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7"/>
        <w:gridCol w:w="3808"/>
        <w:gridCol w:w="2080"/>
      </w:tblGrid>
      <w:tr w:rsidR="00FF7FF8" w:rsidRPr="00FF7FF8" w:rsidTr="00D974D8">
        <w:trPr>
          <w:trHeight w:val="481"/>
          <w:jc w:val="center"/>
        </w:trPr>
        <w:tc>
          <w:tcPr>
            <w:tcW w:w="10761" w:type="dxa"/>
            <w:gridSpan w:val="3"/>
            <w:shd w:val="clear" w:color="auto" w:fill="auto"/>
          </w:tcPr>
          <w:p w:rsidR="00FF7FF8" w:rsidRPr="00FF7FF8" w:rsidRDefault="00FF7FF8" w:rsidP="00FC7319">
            <w:pPr>
              <w:tabs>
                <w:tab w:val="left" w:leader="dot" w:pos="3286"/>
                <w:tab w:val="left" w:pos="3570"/>
                <w:tab w:val="left" w:leader="dot" w:pos="7114"/>
                <w:tab w:val="left" w:pos="7397"/>
                <w:tab w:val="left" w:leader="dot" w:pos="10204"/>
              </w:tabs>
              <w:spacing w:before="160"/>
              <w:ind w:left="85"/>
              <w:rPr>
                <w:rFonts w:ascii="Arial" w:eastAsia="Times" w:hAnsi="Arial" w:cs="Arial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 xml:space="preserve">Laboratoire : </w:t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  <w:t>Tél. </w:t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  <w:t>N° SCIPER :</w:t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</w:r>
          </w:p>
          <w:p w:rsidR="00FF7FF8" w:rsidRPr="00FF7FF8" w:rsidRDefault="00FF7FF8" w:rsidP="008A29FF">
            <w:pPr>
              <w:tabs>
                <w:tab w:val="left" w:leader="dot" w:pos="3286"/>
                <w:tab w:val="left" w:pos="3570"/>
                <w:tab w:val="left" w:leader="dot" w:pos="7114"/>
                <w:tab w:val="left" w:pos="7397"/>
                <w:tab w:val="left" w:leader="dot" w:pos="10204"/>
              </w:tabs>
              <w:spacing w:before="160"/>
              <w:ind w:left="85"/>
              <w:rPr>
                <w:rFonts w:ascii="Helvetica" w:eastAsia="Times" w:hAnsi="Helvetica" w:cs="Times New Roman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 xml:space="preserve">Nom : </w:t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  <w:t xml:space="preserve">Prénom : </w:t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</w:r>
          </w:p>
        </w:tc>
      </w:tr>
      <w:tr w:rsidR="00FF7FF8" w:rsidRPr="00FF7FF8" w:rsidTr="00D974D8">
        <w:trPr>
          <w:trHeight w:val="700"/>
          <w:jc w:val="center"/>
        </w:trPr>
        <w:tc>
          <w:tcPr>
            <w:tcW w:w="10761" w:type="dxa"/>
            <w:gridSpan w:val="3"/>
            <w:shd w:val="clear" w:color="auto" w:fill="auto"/>
          </w:tcPr>
          <w:p w:rsidR="00FF7FF8" w:rsidRPr="00FF7FF8" w:rsidRDefault="00FF7FF8" w:rsidP="008A29FF">
            <w:pPr>
              <w:tabs>
                <w:tab w:val="left" w:pos="2341"/>
                <w:tab w:val="left" w:pos="3570"/>
                <w:tab w:val="left" w:pos="6263"/>
                <w:tab w:val="left" w:pos="7397"/>
                <w:tab w:val="left" w:pos="9807"/>
              </w:tabs>
              <w:spacing w:before="120"/>
              <w:ind w:left="85"/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>Travaux pratiques</w:t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Projet de semestre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Diplôme</w:t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</w:p>
          <w:p w:rsidR="00FF7FF8" w:rsidRPr="00FF7FF8" w:rsidRDefault="00FF7FF8" w:rsidP="008A29FF">
            <w:pPr>
              <w:tabs>
                <w:tab w:val="left" w:pos="2341"/>
                <w:tab w:val="left" w:pos="3570"/>
                <w:tab w:val="left" w:pos="6263"/>
                <w:tab w:val="left" w:pos="7397"/>
                <w:tab w:val="left" w:pos="9807"/>
              </w:tabs>
              <w:spacing w:before="120"/>
              <w:ind w:left="85"/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Thèse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Projet de recherche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Mandat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</w:p>
          <w:p w:rsidR="00FF7FF8" w:rsidRPr="00FF7FF8" w:rsidRDefault="00FF7FF8" w:rsidP="008A29FF">
            <w:pPr>
              <w:tabs>
                <w:tab w:val="left" w:pos="2341"/>
                <w:tab w:val="left" w:pos="3570"/>
                <w:tab w:val="left" w:pos="6263"/>
                <w:tab w:val="left" w:pos="7397"/>
                <w:tab w:val="left" w:pos="9807"/>
              </w:tabs>
              <w:spacing w:before="120"/>
              <w:ind w:left="85"/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Autres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 xml:space="preserve">Projet Européen 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Projet FNS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</w:p>
          <w:p w:rsidR="00FF7FF8" w:rsidRPr="00FF7FF8" w:rsidRDefault="00FF7FF8" w:rsidP="008A29FF">
            <w:pPr>
              <w:tabs>
                <w:tab w:val="left" w:leader="dot" w:pos="3433"/>
                <w:tab w:val="left" w:pos="3575"/>
                <w:tab w:val="left" w:pos="4279"/>
                <w:tab w:val="left" w:pos="6268"/>
                <w:tab w:val="left" w:pos="7402"/>
                <w:tab w:val="left" w:pos="9807"/>
              </w:tabs>
              <w:spacing w:before="120"/>
              <w:ind w:left="85"/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pP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  <w:t>Modification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URGENCE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</w:p>
        </w:tc>
      </w:tr>
      <w:tr w:rsidR="00FF7FF8" w:rsidRPr="00FF7FF8" w:rsidTr="00D974D8">
        <w:trPr>
          <w:trHeight w:val="1037"/>
          <w:jc w:val="center"/>
        </w:trPr>
        <w:tc>
          <w:tcPr>
            <w:tcW w:w="10761" w:type="dxa"/>
            <w:gridSpan w:val="3"/>
            <w:shd w:val="clear" w:color="auto" w:fill="auto"/>
          </w:tcPr>
          <w:p w:rsidR="00FF7FF8" w:rsidRPr="00FF7FF8" w:rsidRDefault="00FF7FF8" w:rsidP="008A29FF">
            <w:pPr>
              <w:spacing w:before="120"/>
              <w:ind w:left="85"/>
              <w:rPr>
                <w:rFonts w:ascii="Arial" w:eastAsia="Times" w:hAnsi="Arial" w:cs="Arial"/>
                <w:b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b/>
                <w:szCs w:val="20"/>
                <w:lang w:val="fr-FR" w:eastAsia="fr-FR"/>
              </w:rPr>
              <w:t>Signatures :</w:t>
            </w:r>
          </w:p>
          <w:p w:rsidR="00FF7FF8" w:rsidRPr="00FF7FF8" w:rsidRDefault="00FF7FF8" w:rsidP="008A29FF">
            <w:pPr>
              <w:tabs>
                <w:tab w:val="left" w:pos="2341"/>
                <w:tab w:val="left" w:pos="3570"/>
                <w:tab w:val="left" w:pos="6263"/>
                <w:tab w:val="left" w:pos="7397"/>
                <w:tab w:val="left" w:pos="9807"/>
              </w:tabs>
              <w:spacing w:before="120"/>
              <w:ind w:left="85"/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>Etudiant/diplômant</w:t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Assistant/doctorant</w:t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Collaborateur</w:t>
            </w:r>
            <w:r w:rsidRPr="00FF7FF8">
              <w:rPr>
                <w:rFonts w:ascii="Helvetica" w:eastAsia="Times" w:hAnsi="Helvetica" w:cs="Times New Roman"/>
                <w:position w:val="-4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</w:p>
          <w:p w:rsidR="00FF7FF8" w:rsidRPr="00FF7FF8" w:rsidRDefault="00FF7FF8" w:rsidP="008A29FF">
            <w:pPr>
              <w:tabs>
                <w:tab w:val="left" w:leader="dot" w:pos="2268"/>
                <w:tab w:val="left" w:pos="3570"/>
                <w:tab w:val="left" w:leader="dot" w:pos="6263"/>
                <w:tab w:val="left" w:pos="7397"/>
                <w:tab w:val="left" w:leader="dot" w:pos="9807"/>
              </w:tabs>
              <w:spacing w:before="120"/>
              <w:ind w:left="85"/>
              <w:rPr>
                <w:rFonts w:ascii="Helvetica" w:eastAsia="Times" w:hAnsi="Helvetica" w:cs="Times New Roman"/>
                <w:szCs w:val="20"/>
                <w:lang w:val="fr-FR" w:eastAsia="fr-FR"/>
              </w:rPr>
            </w:pP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</w:p>
          <w:p w:rsidR="00FF7FF8" w:rsidRPr="00FF7FF8" w:rsidRDefault="00FF7FF8" w:rsidP="008A29FF">
            <w:pPr>
              <w:tabs>
                <w:tab w:val="left" w:pos="2341"/>
                <w:tab w:val="left" w:pos="3570"/>
                <w:tab w:val="left" w:pos="6263"/>
                <w:tab w:val="left" w:pos="6310"/>
              </w:tabs>
              <w:spacing w:before="120"/>
              <w:ind w:left="85"/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szCs w:val="20"/>
                <w:lang w:val="fr-FR" w:eastAsia="fr-FR"/>
              </w:rPr>
              <w:t>Professeur</w:t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Arial" w:eastAsia="Times" w:hAnsi="Arial" w:cs="Arial"/>
                <w:position w:val="-4"/>
                <w:szCs w:val="20"/>
                <w:lang w:val="fr-FR" w:eastAsia="fr-FR"/>
              </w:rPr>
              <w:t>Commission d’Atelier</w:t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</w:r>
            <w:r w:rsidR="00F410EF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Helvetica" w:eastAsia="Times" w:hAnsi="Helvetica" w:cs="Times New Roman"/>
                <w:position w:val="-4"/>
                <w:sz w:val="28"/>
                <w:szCs w:val="20"/>
                <w:lang w:val="fr-FR" w:eastAsia="fr-FR"/>
              </w:rPr>
              <w:fldChar w:fldCharType="end"/>
            </w:r>
          </w:p>
          <w:p w:rsidR="00FF7FF8" w:rsidRPr="00FF7FF8" w:rsidRDefault="00FF7FF8" w:rsidP="008A29FF">
            <w:pPr>
              <w:tabs>
                <w:tab w:val="left" w:leader="dot" w:pos="2341"/>
                <w:tab w:val="left" w:pos="3570"/>
                <w:tab w:val="left" w:leader="dot" w:pos="6263"/>
                <w:tab w:val="left" w:pos="6690"/>
              </w:tabs>
              <w:spacing w:before="120"/>
              <w:ind w:left="85"/>
              <w:rPr>
                <w:rFonts w:ascii="Helvetica" w:eastAsia="Times" w:hAnsi="Helvetica" w:cs="Times New Roman"/>
                <w:szCs w:val="20"/>
                <w:lang w:val="fr-FR" w:eastAsia="fr-FR"/>
              </w:rPr>
            </w:pP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  <w:r w:rsidRPr="00FF7FF8">
              <w:rPr>
                <w:rFonts w:ascii="Helvetica" w:eastAsia="Times" w:hAnsi="Helvetica" w:cs="Times New Roman"/>
                <w:szCs w:val="20"/>
                <w:lang w:val="fr-FR" w:eastAsia="fr-FR"/>
              </w:rPr>
              <w:tab/>
            </w:r>
          </w:p>
        </w:tc>
      </w:tr>
      <w:tr w:rsidR="00FF7FF8" w:rsidRPr="00FF7FF8" w:rsidTr="00D974D8">
        <w:trPr>
          <w:trHeight w:val="7688"/>
          <w:jc w:val="center"/>
        </w:trPr>
        <w:tc>
          <w:tcPr>
            <w:tcW w:w="10761" w:type="dxa"/>
            <w:gridSpan w:val="3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XSpec="right" w:tblpY="115"/>
              <w:tblOverlap w:val="never"/>
              <w:tblW w:w="0" w:type="auto"/>
              <w:shd w:val="clear" w:color="auto" w:fill="FDE9D9"/>
              <w:tblLayout w:type="fixed"/>
              <w:tblLook w:val="04A0" w:firstRow="1" w:lastRow="0" w:firstColumn="1" w:lastColumn="0" w:noHBand="0" w:noVBand="1"/>
            </w:tblPr>
            <w:tblGrid>
              <w:gridCol w:w="2016"/>
            </w:tblGrid>
            <w:tr w:rsidR="00FF7FF8" w:rsidRPr="00FF7FF8" w:rsidTr="00D974D8">
              <w:trPr>
                <w:trHeight w:val="697"/>
              </w:trPr>
              <w:tc>
                <w:tcPr>
                  <w:tcW w:w="2016" w:type="dxa"/>
                  <w:shd w:val="clear" w:color="auto" w:fill="FDE9D9"/>
                </w:tcPr>
                <w:p w:rsidR="00FF7FF8" w:rsidRPr="00FF7FF8" w:rsidRDefault="00FF7FF8" w:rsidP="00FF7FF8">
                  <w:pPr>
                    <w:spacing w:before="120"/>
                    <w:ind w:right="-188"/>
                    <w:rPr>
                      <w:rFonts w:ascii="Arial" w:hAnsi="Arial" w:cs="Arial"/>
                      <w:sz w:val="16"/>
                      <w:szCs w:val="16"/>
                      <w:u w:val="single"/>
                      <w:lang w:val="fr-FR" w:eastAsia="fr-FR"/>
                    </w:rPr>
                  </w:pPr>
                  <w:r w:rsidRPr="00FF7FF8">
                    <w:rPr>
                      <w:rFonts w:ascii="Arial" w:hAnsi="Arial" w:cs="Arial"/>
                      <w:sz w:val="16"/>
                      <w:szCs w:val="16"/>
                      <w:u w:val="single"/>
                      <w:lang w:val="fr-FR" w:eastAsia="fr-FR"/>
                    </w:rPr>
                    <w:t>Dossier :</w:t>
                  </w:r>
                </w:p>
                <w:p w:rsidR="00FF7FF8" w:rsidRPr="00FF7FF8" w:rsidRDefault="00FF7FF8" w:rsidP="00FF7FF8">
                  <w:pPr>
                    <w:tabs>
                      <w:tab w:val="left" w:pos="309"/>
                    </w:tabs>
                    <w:spacing w:before="120"/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</w:pP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instrText xml:space="preserve"> FORMCHECKBOX </w:instrText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separate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end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  <w:r w:rsidRPr="00FF7FF8"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  <w:t>En ordre</w:t>
                  </w:r>
                </w:p>
                <w:p w:rsidR="00FF7FF8" w:rsidRPr="00FF7FF8" w:rsidRDefault="00FF7FF8" w:rsidP="00FF7FF8">
                  <w:pPr>
                    <w:tabs>
                      <w:tab w:val="left" w:pos="309"/>
                    </w:tabs>
                    <w:spacing w:before="120"/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</w:pP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instrText xml:space="preserve"> FORMCHECKBOX </w:instrText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separate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end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  <w:r w:rsidRPr="00FF7FF8"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  <w:t>Fichiers 3D OK</w:t>
                  </w:r>
                </w:p>
                <w:p w:rsidR="00FF7FF8" w:rsidRPr="00FF7FF8" w:rsidRDefault="00FF7FF8" w:rsidP="00FF7FF8">
                  <w:pPr>
                    <w:tabs>
                      <w:tab w:val="left" w:pos="309"/>
                    </w:tabs>
                    <w:spacing w:before="120"/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</w:pP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instrText xml:space="preserve"> FORMCHECKBOX </w:instrText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separate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end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  <w:r w:rsidRPr="00FF7FF8"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  <w:t>Manque 3D</w:t>
                  </w:r>
                </w:p>
                <w:p w:rsidR="00FF7FF8" w:rsidRPr="00FF7FF8" w:rsidRDefault="00FF7FF8" w:rsidP="00FF7FF8">
                  <w:pPr>
                    <w:tabs>
                      <w:tab w:val="left" w:pos="309"/>
                    </w:tabs>
                    <w:spacing w:before="120"/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</w:pP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instrText xml:space="preserve"> FORMCHECKBOX </w:instrText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separate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end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  <w:r w:rsidRPr="00FF7FF8"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  <w:t>A dessiner</w:t>
                  </w:r>
                </w:p>
                <w:p w:rsidR="00FF7FF8" w:rsidRPr="00FF7FF8" w:rsidRDefault="00FF7FF8" w:rsidP="00FF7FF8">
                  <w:pPr>
                    <w:tabs>
                      <w:tab w:val="left" w:pos="309"/>
                    </w:tabs>
                    <w:spacing w:before="120"/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</w:pP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instrText xml:space="preserve"> FORMCHECKBOX </w:instrText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separate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end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  <w:r w:rsidRPr="00FF7FF8">
                    <w:rPr>
                      <w:rFonts w:ascii="Arial" w:hAnsi="Arial" w:cs="Arial"/>
                      <w:position w:val="-4"/>
                      <w:sz w:val="16"/>
                      <w:szCs w:val="16"/>
                      <w:lang w:val="fr-FR" w:eastAsia="fr-FR"/>
                    </w:rPr>
                    <w:t>Fichiers corrompus</w:t>
                  </w:r>
                </w:p>
                <w:p w:rsidR="00FF7FF8" w:rsidRPr="00FF7FF8" w:rsidRDefault="00FF7FF8" w:rsidP="00FF7FF8">
                  <w:pPr>
                    <w:tabs>
                      <w:tab w:val="left" w:pos="309"/>
                      <w:tab w:val="left" w:leader="dot" w:pos="1726"/>
                    </w:tabs>
                    <w:spacing w:before="120" w:after="240"/>
                    <w:rPr>
                      <w:rFonts w:ascii="Arial" w:hAnsi="Arial" w:cs="Arial"/>
                      <w:position w:val="-4"/>
                      <w:lang w:val="fr-FR" w:eastAsia="fr-FR"/>
                    </w:rPr>
                  </w:pP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instrText xml:space="preserve"> FORMCHECKBOX </w:instrText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</w:r>
                  <w:r w:rsidR="00F410EF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separate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fldChar w:fldCharType="end"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  <w:r w:rsidRPr="00FF7FF8">
                    <w:rPr>
                      <w:rFonts w:ascii="Helvetica" w:hAnsi="Helvetica"/>
                      <w:position w:val="-4"/>
                      <w:sz w:val="16"/>
                      <w:szCs w:val="16"/>
                      <w:lang w:val="fr-FR" w:eastAsia="fr-FR"/>
                    </w:rPr>
                    <w:tab/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FF7FF8" w:rsidRPr="00FF7FF8" w:rsidTr="00D974D8">
              <w:trPr>
                <w:cantSplit/>
                <w:trHeight w:val="7516"/>
              </w:trPr>
              <w:tc>
                <w:tcPr>
                  <w:tcW w:w="480" w:type="dxa"/>
                  <w:shd w:val="clear" w:color="auto" w:fill="FDE9D9"/>
                  <w:textDirection w:val="btLr"/>
                </w:tcPr>
                <w:p w:rsidR="00FF7FF8" w:rsidRPr="00FF7FF8" w:rsidRDefault="00FF7FF8" w:rsidP="00FF7FF8">
                  <w:pPr>
                    <w:ind w:left="-255"/>
                    <w:jc w:val="center"/>
                    <w:rPr>
                      <w:rFonts w:ascii="Arial" w:hAnsi="Arial" w:cs="Arial"/>
                      <w:lang w:val="fr-FR" w:eastAsia="fr-FR"/>
                    </w:rPr>
                  </w:pPr>
                  <w:r w:rsidRPr="00FF7FF8">
                    <w:rPr>
                      <w:rFonts w:ascii="Arial" w:hAnsi="Arial" w:cs="Arial"/>
                      <w:lang w:val="fr-FR" w:eastAsia="fr-FR"/>
                    </w:rPr>
                    <w:t>Quantité &amp; Désignation du travail</w:t>
                  </w:r>
                </w:p>
                <w:p w:rsidR="00FF7FF8" w:rsidRPr="00FF7FF8" w:rsidRDefault="00FF7FF8" w:rsidP="00FF7FF8">
                  <w:pPr>
                    <w:spacing w:before="120"/>
                    <w:ind w:left="-255" w:right="113" w:firstLine="142"/>
                    <w:rPr>
                      <w:rFonts w:ascii="Arial" w:hAnsi="Arial" w:cs="Arial"/>
                      <w:lang w:val="fr-FR" w:eastAsia="fr-FR"/>
                    </w:rPr>
                  </w:pPr>
                </w:p>
                <w:p w:rsidR="00FF7FF8" w:rsidRPr="00FF7FF8" w:rsidRDefault="00FF7FF8" w:rsidP="00FF7FF8">
                  <w:pPr>
                    <w:spacing w:before="160"/>
                    <w:ind w:left="-255" w:right="113"/>
                    <w:rPr>
                      <w:rFonts w:ascii="Arial" w:hAnsi="Arial" w:cs="Arial"/>
                      <w:lang w:val="fr-FR" w:eastAsia="fr-FR"/>
                    </w:rPr>
                  </w:pPr>
                </w:p>
              </w:tc>
            </w:tr>
          </w:tbl>
          <w:p w:rsidR="00084FE4" w:rsidRPr="00203EFA" w:rsidRDefault="00F410EF" w:rsidP="00F410EF">
            <w:pPr>
              <w:tabs>
                <w:tab w:val="left" w:leader="dot" w:pos="6259"/>
              </w:tabs>
              <w:spacing w:before="160"/>
              <w:rPr>
                <w:rFonts w:ascii="Tahoma" w:eastAsia="Times" w:hAnsi="Tahoma" w:cs="Tahoma"/>
                <w:color w:val="3A3A3A"/>
                <w:sz w:val="20"/>
                <w:szCs w:val="20"/>
                <w:lang w:eastAsia="fr-CH"/>
              </w:rPr>
            </w:pPr>
            <w:r>
              <w:rPr>
                <w:rFonts w:ascii="Tahoma" w:eastAsia="Times" w:hAnsi="Tahoma" w:cs="Tahoma"/>
                <w:color w:val="3A3A3A"/>
                <w:sz w:val="20"/>
                <w:szCs w:val="20"/>
                <w:u w:val="single"/>
                <w:lang w:eastAsia="fr-CH"/>
              </w:rPr>
              <w:t>Réf. fa</w:t>
            </w:r>
            <w:bookmarkStart w:id="0" w:name="_GoBack"/>
            <w:bookmarkEnd w:id="0"/>
            <w:r>
              <w:rPr>
                <w:rFonts w:ascii="Tahoma" w:eastAsia="Times" w:hAnsi="Tahoma" w:cs="Tahoma"/>
                <w:color w:val="3A3A3A"/>
                <w:sz w:val="20"/>
                <w:szCs w:val="20"/>
                <w:u w:val="single"/>
                <w:lang w:eastAsia="fr-CH"/>
              </w:rPr>
              <w:t xml:space="preserve">cturation / </w:t>
            </w:r>
            <w:r w:rsidRPr="00FF7FF8">
              <w:rPr>
                <w:rFonts w:ascii="Tahoma" w:eastAsia="Times" w:hAnsi="Tahoma" w:cs="Tahoma"/>
                <w:color w:val="3A3A3A"/>
                <w:sz w:val="20"/>
                <w:szCs w:val="20"/>
                <w:u w:val="single"/>
                <w:lang w:eastAsia="fr-CH"/>
              </w:rPr>
              <w:t>Projet</w:t>
            </w:r>
            <w:r w:rsidRPr="00FF7FF8">
              <w:rPr>
                <w:rFonts w:ascii="Tahoma" w:eastAsia="Times" w:hAnsi="Tahoma" w:cs="Tahoma"/>
                <w:color w:val="3A3A3A"/>
                <w:sz w:val="20"/>
                <w:szCs w:val="20"/>
                <w:lang w:eastAsia="fr-CH"/>
              </w:rPr>
              <w:t> :</w:t>
            </w:r>
            <w:r w:rsidR="00FF7FF8" w:rsidRPr="00FF7FF8">
              <w:rPr>
                <w:rFonts w:ascii="Tahoma" w:eastAsia="Times" w:hAnsi="Tahoma" w:cs="Tahoma"/>
                <w:color w:val="3A3A3A"/>
                <w:sz w:val="20"/>
                <w:szCs w:val="20"/>
                <w:lang w:eastAsia="fr-CH"/>
              </w:rPr>
              <w:t xml:space="preserve"> </w:t>
            </w:r>
            <w:r w:rsidR="00FF7FF8" w:rsidRPr="00FF7FF8">
              <w:rPr>
                <w:rFonts w:ascii="Tahoma" w:eastAsia="Times" w:hAnsi="Tahoma" w:cs="Tahoma"/>
                <w:color w:val="3A3A3A"/>
                <w:sz w:val="20"/>
                <w:szCs w:val="20"/>
                <w:lang w:eastAsia="fr-CH"/>
              </w:rPr>
              <w:tab/>
            </w:r>
            <w:r>
              <w:rPr>
                <w:rFonts w:ascii="Tahoma" w:eastAsia="Times" w:hAnsi="Tahoma" w:cs="Tahoma"/>
                <w:color w:val="3A3A3A"/>
                <w:sz w:val="20"/>
                <w:szCs w:val="20"/>
                <w:lang w:eastAsia="fr-CH"/>
              </w:rPr>
              <w:tab/>
            </w:r>
          </w:p>
        </w:tc>
      </w:tr>
      <w:tr w:rsidR="00DD6444" w:rsidRPr="00FF7FF8" w:rsidTr="00D974D8">
        <w:trPr>
          <w:trHeight w:val="47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FF7FF8" w:rsidRPr="00FF7FF8" w:rsidRDefault="00FF7FF8" w:rsidP="008A29FF">
            <w:pPr>
              <w:tabs>
                <w:tab w:val="right" w:pos="9639"/>
              </w:tabs>
              <w:spacing w:before="120"/>
              <w:ind w:left="85"/>
              <w:rPr>
                <w:rFonts w:ascii="Helvetica" w:eastAsia="Times" w:hAnsi="Helvetica" w:cs="Times New Roman"/>
                <w:lang w:val="fr-FR" w:eastAsia="fr-FR"/>
              </w:rPr>
            </w:pPr>
            <w:r w:rsidRPr="00FF7FF8">
              <w:rPr>
                <w:rFonts w:ascii="Arial" w:eastAsia="Times" w:hAnsi="Arial" w:cs="Arial"/>
                <w:lang w:val="fr-FR" w:eastAsia="fr-FR"/>
              </w:rPr>
              <w:t>Matière :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FF7FF8" w:rsidRPr="00FF7FF8" w:rsidRDefault="00FF7FF8" w:rsidP="00FF7FF8">
            <w:pPr>
              <w:spacing w:before="120"/>
              <w:rPr>
                <w:rFonts w:ascii="Arial" w:eastAsia="Times" w:hAnsi="Arial" w:cs="Arial"/>
                <w:szCs w:val="20"/>
                <w:u w:val="single"/>
                <w:lang w:val="fr-FR" w:eastAsia="fr-FR"/>
              </w:rPr>
            </w:pPr>
            <w:r w:rsidRPr="00B24808">
              <w:rPr>
                <w:rFonts w:ascii="Arial" w:eastAsia="Times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Date saisie :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FF7FF8" w:rsidRPr="00B24808" w:rsidRDefault="00FF7FF8" w:rsidP="00FF7FF8">
            <w:pPr>
              <w:tabs>
                <w:tab w:val="left" w:leader="dot" w:pos="1770"/>
              </w:tabs>
              <w:spacing w:before="120"/>
              <w:rPr>
                <w:rFonts w:ascii="Arial" w:eastAsia="Times" w:hAnsi="Arial" w:cs="Times New Roman"/>
                <w:b/>
                <w:color w:val="BFBFBF" w:themeColor="background1" w:themeShade="BF"/>
                <w:sz w:val="20"/>
                <w:szCs w:val="20"/>
                <w:lang w:val="en-GB" w:eastAsia="fr-FR"/>
              </w:rPr>
            </w:pPr>
            <w:r w:rsidRPr="00B24808">
              <w:rPr>
                <w:rFonts w:ascii="Arial" w:eastAsia="Times" w:hAnsi="Arial" w:cs="Times New Roman"/>
                <w:b/>
                <w:color w:val="BFBFBF" w:themeColor="background1" w:themeShade="BF"/>
                <w:sz w:val="20"/>
                <w:szCs w:val="20"/>
                <w:u w:val="single"/>
                <w:lang w:val="en-GB" w:eastAsia="fr-FR"/>
              </w:rPr>
              <w:t>AT N°</w:t>
            </w:r>
            <w:r w:rsidRPr="00B24808">
              <w:rPr>
                <w:rFonts w:ascii="Arial" w:eastAsia="Times" w:hAnsi="Arial" w:cs="Times New Roman"/>
                <w:b/>
                <w:color w:val="BFBFBF" w:themeColor="background1" w:themeShade="BF"/>
                <w:sz w:val="20"/>
                <w:szCs w:val="20"/>
                <w:lang w:val="en-GB" w:eastAsia="fr-FR"/>
              </w:rPr>
              <w:t> :</w:t>
            </w:r>
            <w:r w:rsidRPr="00B24808">
              <w:rPr>
                <w:rFonts w:ascii="Helvetica" w:eastAsia="Times" w:hAnsi="Helvetica" w:cs="Times New Roman"/>
                <w:color w:val="BFBFBF" w:themeColor="background1" w:themeShade="BF"/>
                <w:szCs w:val="20"/>
                <w:lang w:val="de-CH" w:eastAsia="fr-FR"/>
              </w:rPr>
              <w:t xml:space="preserve"> </w:t>
            </w:r>
            <w:r w:rsidRPr="00B24808">
              <w:rPr>
                <w:rFonts w:ascii="Helvetica" w:eastAsia="Times" w:hAnsi="Helvetica" w:cs="Times New Roman"/>
                <w:color w:val="BFBFBF" w:themeColor="background1" w:themeShade="BF"/>
                <w:szCs w:val="20"/>
                <w:lang w:val="de-CH" w:eastAsia="fr-FR"/>
              </w:rPr>
              <w:tab/>
            </w:r>
          </w:p>
          <w:p w:rsidR="00FF7FF8" w:rsidRPr="00B24808" w:rsidRDefault="00FF7FF8" w:rsidP="00FF7FF8">
            <w:pPr>
              <w:spacing w:before="120"/>
              <w:rPr>
                <w:rFonts w:ascii="Arial" w:eastAsia="Times" w:hAnsi="Arial" w:cs="Times New Roman"/>
                <w:color w:val="BFBFBF" w:themeColor="background1" w:themeShade="BF"/>
                <w:sz w:val="16"/>
                <w:szCs w:val="20"/>
                <w:lang w:val="en-GB" w:eastAsia="fr-FR"/>
              </w:rPr>
            </w:pPr>
            <w:r w:rsidRPr="00B24808">
              <w:rPr>
                <w:rFonts w:ascii="Arial" w:eastAsia="Times" w:hAnsi="Arial" w:cs="Times New Roman"/>
                <w:color w:val="BFBFBF" w:themeColor="background1" w:themeShade="BF"/>
                <w:sz w:val="16"/>
                <w:szCs w:val="20"/>
                <w:lang w:val="en-GB" w:eastAsia="fr-FR"/>
              </w:rPr>
              <w:t xml:space="preserve">EPFL STI </w:t>
            </w:r>
            <w:r w:rsidRPr="00B24808">
              <w:rPr>
                <w:rFonts w:ascii="Arial" w:eastAsia="Times" w:hAnsi="Arial" w:cs="Times New Roman"/>
                <w:b/>
                <w:color w:val="BFBFBF" w:themeColor="background1" w:themeShade="BF"/>
                <w:sz w:val="20"/>
                <w:szCs w:val="20"/>
                <w:lang w:val="en-GB" w:eastAsia="fr-FR"/>
              </w:rPr>
              <w:t>ATMX</w:t>
            </w:r>
          </w:p>
          <w:p w:rsidR="00FF7FF8" w:rsidRPr="00B24808" w:rsidRDefault="0010128C" w:rsidP="00FF7FF8">
            <w:pPr>
              <w:tabs>
                <w:tab w:val="center" w:pos="4320"/>
                <w:tab w:val="right" w:pos="8640"/>
              </w:tabs>
              <w:spacing w:line="200" w:lineRule="atLeast"/>
              <w:ind w:right="154"/>
              <w:jc w:val="both"/>
              <w:rPr>
                <w:rFonts w:ascii="Arial" w:eastAsia="Times New Roman" w:hAnsi="Arial" w:cs="Times New Roman"/>
                <w:color w:val="BFBFBF" w:themeColor="background1" w:themeShade="BF"/>
                <w:sz w:val="16"/>
                <w:szCs w:val="20"/>
                <w:lang w:val="de-CH"/>
              </w:rPr>
            </w:pPr>
            <w:r w:rsidRPr="00B24808">
              <w:rPr>
                <w:rFonts w:ascii="Arial" w:eastAsia="Times New Roman" w:hAnsi="Arial" w:cs="Times New Roman"/>
                <w:color w:val="BFBFBF" w:themeColor="background1" w:themeShade="BF"/>
                <w:sz w:val="16"/>
                <w:szCs w:val="20"/>
                <w:lang w:val="de-CH"/>
              </w:rPr>
              <w:t>Bâtiment MX</w:t>
            </w:r>
            <w:r w:rsidR="00FF7FF8" w:rsidRPr="00B24808">
              <w:rPr>
                <w:rFonts w:ascii="Arial" w:eastAsia="Times New Roman" w:hAnsi="Arial" w:cs="Times New Roman"/>
                <w:color w:val="BFBFBF" w:themeColor="background1" w:themeShade="BF"/>
                <w:sz w:val="16"/>
                <w:szCs w:val="20"/>
                <w:lang w:val="de-CH"/>
              </w:rPr>
              <w:t xml:space="preserve">E </w:t>
            </w:r>
          </w:p>
          <w:p w:rsidR="00FF7FF8" w:rsidRPr="00B24808" w:rsidRDefault="00FF7FF8" w:rsidP="00FF7FF8">
            <w:pPr>
              <w:tabs>
                <w:tab w:val="center" w:pos="4320"/>
                <w:tab w:val="right" w:pos="8640"/>
              </w:tabs>
              <w:spacing w:line="200" w:lineRule="atLeast"/>
              <w:ind w:right="154"/>
              <w:jc w:val="both"/>
              <w:rPr>
                <w:rFonts w:ascii="Arial" w:eastAsia="Times New Roman" w:hAnsi="Arial" w:cs="Times New Roman"/>
                <w:color w:val="BFBFBF" w:themeColor="background1" w:themeShade="BF"/>
                <w:sz w:val="16"/>
                <w:szCs w:val="20"/>
              </w:rPr>
            </w:pPr>
            <w:r w:rsidRPr="00B24808">
              <w:rPr>
                <w:rFonts w:ascii="Arial" w:eastAsia="Times New Roman" w:hAnsi="Arial" w:cs="Times New Roman"/>
                <w:color w:val="BFBFBF" w:themeColor="background1" w:themeShade="BF"/>
                <w:sz w:val="16"/>
                <w:szCs w:val="20"/>
              </w:rPr>
              <w:t>Station 12</w:t>
            </w:r>
          </w:p>
          <w:p w:rsidR="00FF7FF8" w:rsidRPr="00FF7FF8" w:rsidRDefault="00FF7FF8" w:rsidP="00FF7FF8">
            <w:pPr>
              <w:tabs>
                <w:tab w:val="center" w:pos="4320"/>
                <w:tab w:val="right" w:pos="8640"/>
              </w:tabs>
              <w:spacing w:line="200" w:lineRule="atLeast"/>
              <w:ind w:right="154"/>
              <w:jc w:val="both"/>
              <w:rPr>
                <w:rFonts w:ascii="Arial" w:eastAsia="Times New Roman" w:hAnsi="Arial" w:cs="Times New Roman"/>
                <w:sz w:val="16"/>
                <w:szCs w:val="20"/>
                <w:lang w:val="de-CH"/>
              </w:rPr>
            </w:pPr>
            <w:r w:rsidRPr="00B24808">
              <w:rPr>
                <w:rFonts w:ascii="Arial" w:eastAsia="Times New Roman" w:hAnsi="Arial" w:cs="Times New Roman"/>
                <w:color w:val="BFBFBF" w:themeColor="background1" w:themeShade="BF"/>
                <w:sz w:val="16"/>
                <w:szCs w:val="20"/>
                <w:lang w:val="en-US"/>
              </w:rPr>
              <w:t>CH-1015 Lausanne</w:t>
            </w:r>
          </w:p>
        </w:tc>
      </w:tr>
      <w:tr w:rsidR="00DD6444" w:rsidRPr="00FF7FF8" w:rsidTr="00D974D8">
        <w:trPr>
          <w:trHeight w:val="47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FF7FF8" w:rsidRPr="00FF7FF8" w:rsidRDefault="00FF7FF8" w:rsidP="008A29FF">
            <w:pPr>
              <w:tabs>
                <w:tab w:val="right" w:pos="9639"/>
              </w:tabs>
              <w:spacing w:before="120"/>
              <w:ind w:left="85"/>
              <w:rPr>
                <w:rFonts w:ascii="Arial" w:eastAsia="Times" w:hAnsi="Arial" w:cs="Arial"/>
                <w:lang w:val="fr-FR" w:eastAsia="fr-FR"/>
              </w:rPr>
            </w:pPr>
            <w:r w:rsidRPr="00FF7FF8">
              <w:rPr>
                <w:rFonts w:ascii="Arial" w:eastAsia="Times" w:hAnsi="Arial" w:cs="Arial"/>
                <w:lang w:val="fr-FR" w:eastAsia="fr-FR"/>
              </w:rPr>
              <w:t>Toxicité :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FF7FF8" w:rsidRPr="00FF7FF8" w:rsidRDefault="00FF7FF8" w:rsidP="00FF7FF8">
            <w:pPr>
              <w:tabs>
                <w:tab w:val="right" w:pos="9639"/>
              </w:tabs>
              <w:spacing w:before="120"/>
              <w:rPr>
                <w:rFonts w:ascii="Helvetica" w:eastAsia="Times" w:hAnsi="Helvetica" w:cs="Times New Roman"/>
                <w:sz w:val="16"/>
                <w:szCs w:val="20"/>
                <w:lang w:val="fr-FR" w:eastAsia="fr-FR"/>
              </w:rPr>
            </w:pPr>
            <w:r w:rsidRPr="00FF7FF8">
              <w:rPr>
                <w:rFonts w:ascii="Arial" w:eastAsia="Times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F8">
              <w:rPr>
                <w:rFonts w:ascii="Arial" w:eastAsia="Times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410EF">
              <w:rPr>
                <w:rFonts w:ascii="Arial" w:eastAsia="Times" w:hAnsi="Arial" w:cs="Arial"/>
                <w:sz w:val="20"/>
                <w:szCs w:val="20"/>
                <w:lang w:val="fr-FR" w:eastAsia="fr-FR"/>
              </w:rPr>
            </w:r>
            <w:r w:rsidR="00F410EF">
              <w:rPr>
                <w:rFonts w:ascii="Arial" w:eastAsia="Times" w:hAnsi="Arial" w:cs="Arial"/>
                <w:sz w:val="20"/>
                <w:szCs w:val="20"/>
                <w:lang w:val="fr-FR" w:eastAsia="fr-FR"/>
              </w:rPr>
              <w:fldChar w:fldCharType="separate"/>
            </w:r>
            <w:r w:rsidRPr="00FF7FF8">
              <w:rPr>
                <w:rFonts w:ascii="Arial" w:eastAsia="Times" w:hAnsi="Arial" w:cs="Arial"/>
                <w:sz w:val="20"/>
                <w:szCs w:val="20"/>
                <w:lang w:val="fr-FR" w:eastAsia="fr-FR"/>
              </w:rPr>
              <w:fldChar w:fldCharType="end"/>
            </w:r>
            <w:r w:rsidRPr="00FF7FF8">
              <w:rPr>
                <w:rFonts w:ascii="Arial" w:eastAsia="Times" w:hAnsi="Arial" w:cs="Arial"/>
                <w:sz w:val="20"/>
                <w:szCs w:val="20"/>
                <w:lang w:val="fr-FR" w:eastAsia="fr-FR"/>
              </w:rPr>
              <w:t xml:space="preserve"> Devis accepté</w:t>
            </w:r>
          </w:p>
        </w:tc>
        <w:tc>
          <w:tcPr>
            <w:tcW w:w="2109" w:type="dxa"/>
            <w:vMerge/>
            <w:shd w:val="clear" w:color="auto" w:fill="auto"/>
          </w:tcPr>
          <w:p w:rsidR="00FF7FF8" w:rsidRPr="00FF7FF8" w:rsidRDefault="00FF7FF8" w:rsidP="00FF7FF8">
            <w:pPr>
              <w:tabs>
                <w:tab w:val="right" w:pos="9639"/>
              </w:tabs>
              <w:spacing w:before="120"/>
              <w:rPr>
                <w:rFonts w:ascii="Helvetica" w:eastAsia="Times" w:hAnsi="Helvetica" w:cs="Times New Roman"/>
                <w:sz w:val="16"/>
                <w:szCs w:val="20"/>
                <w:lang w:val="fr-FR" w:eastAsia="fr-FR"/>
              </w:rPr>
            </w:pPr>
          </w:p>
        </w:tc>
      </w:tr>
      <w:tr w:rsidR="00DD6444" w:rsidRPr="00FF7FF8" w:rsidTr="00D974D8">
        <w:trPr>
          <w:trHeight w:val="47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FF7FF8" w:rsidRPr="00FF7FF8" w:rsidRDefault="00FF7FF8" w:rsidP="008A29FF">
            <w:pPr>
              <w:tabs>
                <w:tab w:val="right" w:pos="9639"/>
              </w:tabs>
              <w:spacing w:before="120"/>
              <w:ind w:left="85"/>
              <w:rPr>
                <w:rFonts w:ascii="Arial" w:eastAsia="Times" w:hAnsi="Arial" w:cs="Arial"/>
                <w:lang w:val="fr-FR" w:eastAsia="fr-FR"/>
              </w:rPr>
            </w:pPr>
            <w:r w:rsidRPr="00FF7FF8">
              <w:rPr>
                <w:rFonts w:ascii="Arial" w:eastAsia="Times" w:hAnsi="Arial" w:cs="Arial"/>
                <w:lang w:val="fr-FR" w:eastAsia="fr-FR"/>
              </w:rPr>
              <w:t>Délai souhaité :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FF7FF8" w:rsidRPr="00FF7FF8" w:rsidRDefault="00FF7FF8" w:rsidP="00FF7FF8">
            <w:pPr>
              <w:spacing w:before="120"/>
              <w:rPr>
                <w:rFonts w:ascii="Arial" w:eastAsia="Times" w:hAnsi="Arial" w:cs="Arial"/>
                <w:szCs w:val="20"/>
                <w:u w:val="single"/>
                <w:lang w:val="fr-FR" w:eastAsia="fr-FR"/>
              </w:rPr>
            </w:pPr>
            <w:r w:rsidRPr="00B24808">
              <w:rPr>
                <w:rFonts w:ascii="Arial" w:eastAsia="Times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Date d’exécution :</w:t>
            </w:r>
          </w:p>
        </w:tc>
        <w:tc>
          <w:tcPr>
            <w:tcW w:w="2109" w:type="dxa"/>
            <w:vMerge/>
            <w:shd w:val="clear" w:color="auto" w:fill="auto"/>
          </w:tcPr>
          <w:p w:rsidR="00FF7FF8" w:rsidRPr="00FF7FF8" w:rsidRDefault="00FF7FF8" w:rsidP="00FF7FF8">
            <w:pPr>
              <w:tabs>
                <w:tab w:val="right" w:pos="9639"/>
              </w:tabs>
              <w:spacing w:before="120"/>
              <w:rPr>
                <w:rFonts w:ascii="Helvetica" w:eastAsia="Times" w:hAnsi="Helvetica" w:cs="Times New Roman"/>
                <w:sz w:val="16"/>
                <w:szCs w:val="20"/>
                <w:lang w:val="fr-FR" w:eastAsia="fr-FR"/>
              </w:rPr>
            </w:pPr>
          </w:p>
        </w:tc>
      </w:tr>
    </w:tbl>
    <w:p w:rsidR="00ED061B" w:rsidRPr="00F023C9" w:rsidRDefault="00F023C9" w:rsidP="00D974D8">
      <w:pPr>
        <w:tabs>
          <w:tab w:val="left" w:pos="1194"/>
        </w:tabs>
        <w:spacing w:line="720" w:lineRule="auto"/>
        <w:ind w:left="-284" w:right="-427"/>
        <w:rPr>
          <w:sz w:val="12"/>
          <w:szCs w:val="12"/>
        </w:rPr>
      </w:pPr>
      <w:r>
        <w:rPr>
          <w:rFonts w:ascii="Arial" w:eastAsia="Times" w:hAnsi="Arial" w:cs="Arial"/>
          <w:sz w:val="12"/>
          <w:szCs w:val="12"/>
          <w:lang w:val="fr-FR" w:eastAsia="fr-FR"/>
        </w:rPr>
        <w:t xml:space="preserve">  </w:t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fldChar w:fldCharType="begin"/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instrText xml:space="preserve"> FILENAME </w:instrText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fldChar w:fldCharType="separate"/>
      </w:r>
      <w:r w:rsidR="006F40C8">
        <w:rPr>
          <w:rFonts w:ascii="Arial" w:eastAsia="Times" w:hAnsi="Arial" w:cs="Arial"/>
          <w:noProof/>
          <w:sz w:val="12"/>
          <w:szCs w:val="12"/>
          <w:lang w:val="fr-FR" w:eastAsia="fr-FR"/>
        </w:rPr>
        <w:t>DemandeTravaux2019_NEWentête.docx</w:t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fldChar w:fldCharType="end"/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t xml:space="preserve"> version </w:t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fldChar w:fldCharType="begin"/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instrText xml:space="preserve"> DATE \@ "dd/MM/yyyy" </w:instrText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fldChar w:fldCharType="separate"/>
      </w:r>
      <w:r w:rsidR="004C59FE">
        <w:rPr>
          <w:rFonts w:ascii="Arial" w:eastAsia="Times" w:hAnsi="Arial" w:cs="Arial"/>
          <w:noProof/>
          <w:sz w:val="12"/>
          <w:szCs w:val="12"/>
          <w:lang w:val="fr-FR" w:eastAsia="fr-FR"/>
        </w:rPr>
        <w:t>14/10/2019</w:t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fldChar w:fldCharType="end"/>
      </w:r>
      <w:r w:rsidR="006F40C8" w:rsidRPr="006F40C8">
        <w:rPr>
          <w:rFonts w:ascii="Arial" w:eastAsia="Times" w:hAnsi="Arial" w:cs="Arial"/>
          <w:sz w:val="12"/>
          <w:szCs w:val="12"/>
          <w:lang w:val="fr-FR" w:eastAsia="fr-FR"/>
        </w:rPr>
        <w:t xml:space="preserve"> / PAD</w:t>
      </w:r>
    </w:p>
    <w:sectPr w:rsidR="00ED061B" w:rsidRPr="00F023C9" w:rsidSect="00854E99">
      <w:headerReference w:type="first" r:id="rId11"/>
      <w:footerReference w:type="first" r:id="rId12"/>
      <w:pgSz w:w="11900" w:h="16840" w:code="9"/>
      <w:pgMar w:top="238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B2" w:rsidRDefault="006A46B2" w:rsidP="000E4C6E">
      <w:r>
        <w:separator/>
      </w:r>
    </w:p>
  </w:endnote>
  <w:endnote w:type="continuationSeparator" w:id="0">
    <w:p w:rsidR="006A46B2" w:rsidRDefault="006A46B2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LuzSans-Book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Pr="00403738" w:rsidRDefault="00610840" w:rsidP="00DC4854">
    <w:pPr>
      <w:rPr>
        <w:color w:val="FF0000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A3C01BF" wp14:editId="5B1BB987">
              <wp:simplePos x="0" y="0"/>
              <wp:positionH relativeFrom="column">
                <wp:posOffset>4583018</wp:posOffset>
              </wp:positionH>
              <wp:positionV relativeFrom="bottomMargin">
                <wp:posOffset>0</wp:posOffset>
              </wp:positionV>
              <wp:extent cx="1866900" cy="384810"/>
              <wp:effectExtent l="0" t="0" r="0" b="1524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4854" w:rsidRPr="00A65DE2" w:rsidRDefault="00DC4854" w:rsidP="00DC485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  <w:r w:rsidR="00CB64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29 65</w:t>
                          </w:r>
                        </w:p>
                        <w:p w:rsidR="00DC4854" w:rsidRPr="00DC4854" w:rsidRDefault="00DC4854" w:rsidP="00DC485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DC4854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:</w:t>
                          </w:r>
                          <w:r w:rsidR="00CB6429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Pr="00DC4854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staff.atmx@epfl.ch</w:t>
                          </w:r>
                        </w:p>
                        <w:p w:rsidR="00DC4854" w:rsidRPr="00CB6429" w:rsidRDefault="00286D4C" w:rsidP="00CB6429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Site Web</w:t>
                          </w:r>
                          <w:r w:rsidR="00DC4854" w:rsidRPr="00161B96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:</w:t>
                          </w:r>
                          <w:r w:rsidR="00084FE4" w:rsidRPr="00084FE4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hyperlink r:id="rId1" w:history="1">
                            <w:r w:rsidR="00CB6429" w:rsidRPr="00CB6429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https://go.epfl.ch/atmx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C01BF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7" type="#_x0000_t202" style="position:absolute;margin-left:360.85pt;margin-top:0;width:147pt;height:30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" filled="f" stroked="f" strokeweight=".5pt">
              <v:textbox inset="0,0,0,0">
                <w:txbxContent>
                  <w:p w:rsidR="00DC4854" w:rsidRPr="00A65DE2" w:rsidRDefault="00DC4854" w:rsidP="00DC485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Téléphone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  <w:r w:rsidR="00CB642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29 65</w:t>
                    </w:r>
                  </w:p>
                  <w:p w:rsidR="00DC4854" w:rsidRPr="00DC4854" w:rsidRDefault="00DC4854" w:rsidP="00DC485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DC4854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:</w:t>
                    </w:r>
                    <w:r w:rsidR="00CB6429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Pr="00DC4854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staff.atmx@epfl.ch</w:t>
                    </w:r>
                  </w:p>
                  <w:p w:rsidR="00DC4854" w:rsidRPr="00CB6429" w:rsidRDefault="00286D4C" w:rsidP="00CB6429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Site Web</w:t>
                    </w:r>
                    <w:r w:rsidR="00DC4854" w:rsidRPr="00161B96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:</w:t>
                    </w:r>
                    <w:r w:rsidR="00084FE4" w:rsidRPr="00084FE4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 xml:space="preserve"> </w:t>
                    </w:r>
                    <w:hyperlink r:id="rId2" w:history="1">
                      <w:r w:rsidR="00CB6429" w:rsidRPr="00CB6429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https://go.epfl.ch/atmx</w:t>
                      </w:r>
                    </w:hyperlink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51A95246" wp14:editId="67C62649">
              <wp:simplePos x="0" y="0"/>
              <wp:positionH relativeFrom="column">
                <wp:posOffset>2015490</wp:posOffset>
              </wp:positionH>
              <wp:positionV relativeFrom="bottomMargin">
                <wp:posOffset>553</wp:posOffset>
              </wp:positionV>
              <wp:extent cx="1889760" cy="659130"/>
              <wp:effectExtent l="0" t="0" r="15240" b="762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659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4854" w:rsidRDefault="00DC4854" w:rsidP="00DC48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STI ATMX</w:t>
                          </w:r>
                        </w:p>
                        <w:p w:rsidR="00DC4854" w:rsidRPr="002869D0" w:rsidRDefault="00DC4854" w:rsidP="00DC48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Atelier IMX</w:t>
                          </w:r>
                        </w:p>
                        <w:p w:rsidR="00C30B48" w:rsidRDefault="00DC4854" w:rsidP="00DC48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61B9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MXE 122.2 (Bâtiment MXE)</w:t>
                          </w:r>
                        </w:p>
                        <w:p w:rsidR="00DC4854" w:rsidRPr="00161B96" w:rsidRDefault="00DC4854" w:rsidP="00DC48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61B9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Station N° 12</w:t>
                          </w:r>
                        </w:p>
                        <w:p w:rsidR="00DC4854" w:rsidRPr="00CB6429" w:rsidRDefault="00DC4854" w:rsidP="00DC485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95246" id="Zone de texte 27" o:spid="_x0000_s1028" type="#_x0000_t202" style="position:absolute;margin-left:158.7pt;margin-top:.05pt;width:148.8pt;height:51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" filled="f" stroked="f" strokeweight=".5pt">
              <v:textbox inset="0,0,0,0">
                <w:txbxContent>
                  <w:p w:rsidR="00DC4854" w:rsidRDefault="00DC4854" w:rsidP="00DC485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STI ATMX</w:t>
                    </w:r>
                  </w:p>
                  <w:p w:rsidR="00DC4854" w:rsidRPr="002869D0" w:rsidRDefault="00DC4854" w:rsidP="00DC485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Atelier IMX</w:t>
                    </w:r>
                  </w:p>
                  <w:p w:rsidR="00C30B48" w:rsidRDefault="00DC4854" w:rsidP="00DC485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61B9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MXE 122.2 (Bâtiment MXE)</w:t>
                    </w:r>
                  </w:p>
                  <w:p w:rsidR="00DC4854" w:rsidRPr="00161B96" w:rsidRDefault="00DC4854" w:rsidP="00DC485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61B9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Station N° 12</w:t>
                    </w:r>
                  </w:p>
                  <w:p w:rsidR="00DC4854" w:rsidRPr="00CB6429" w:rsidRDefault="00DC4854" w:rsidP="00DC4854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DD6444">
      <w:rPr>
        <w:noProof/>
        <w:color w:val="95B3D7"/>
        <w:lang w:eastAsia="fr-CH"/>
      </w:rPr>
      <w:drawing>
        <wp:anchor distT="0" distB="0" distL="114300" distR="114300" simplePos="0" relativeHeight="251698176" behindDoc="0" locked="0" layoutInCell="1" allowOverlap="0" wp14:anchorId="04E0F09E" wp14:editId="447BA255">
          <wp:simplePos x="0" y="0"/>
          <wp:positionH relativeFrom="page">
            <wp:posOffset>540385</wp:posOffset>
          </wp:positionH>
          <wp:positionV relativeFrom="bottomMargin">
            <wp:posOffset>29845</wp:posOffset>
          </wp:positionV>
          <wp:extent cx="75565" cy="64770"/>
          <wp:effectExtent l="0" t="0" r="63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AB0B3B7" wp14:editId="57EB4C6B">
              <wp:simplePos x="0" y="0"/>
              <wp:positionH relativeFrom="page">
                <wp:posOffset>681990</wp:posOffset>
              </wp:positionH>
              <wp:positionV relativeFrom="bottomMargin">
                <wp:posOffset>3093</wp:posOffset>
              </wp:positionV>
              <wp:extent cx="1073785" cy="467995"/>
              <wp:effectExtent l="0" t="0" r="12065" b="825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7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3738" w:rsidRPr="00DD6444" w:rsidRDefault="00403738" w:rsidP="00403738">
                          <w:pPr>
                            <w:snapToGrid w:val="0"/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DD6444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ATMX</w:t>
                          </w:r>
                        </w:p>
                        <w:p w:rsidR="00403738" w:rsidRPr="00DD6444" w:rsidRDefault="00403738" w:rsidP="00403738">
                          <w:pPr>
                            <w:snapToGrid w:val="0"/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DD6444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Atelier de l’Institut des matériaux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0B3B7" id="Zone de texte 35" o:spid="_x0000_s1029" type="#_x0000_t202" style="position:absolute;margin-left:53.7pt;margin-top:.25pt;width:84.5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" filled="f" stroked="f" strokeweight=".5pt">
              <v:textbox inset="0,0,0,0">
                <w:txbxContent>
                  <w:p w:rsidR="00403738" w:rsidRPr="00DD6444" w:rsidRDefault="00403738" w:rsidP="00403738">
                    <w:pPr>
                      <w:snapToGrid w:val="0"/>
                      <w:rPr>
                        <w:rFonts w:ascii="Arial" w:eastAsia="Times New Roman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 w:rsidRPr="00DD6444">
                      <w:rPr>
                        <w:rFonts w:ascii="Arial" w:eastAsia="Times New Roman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ATMX</w:t>
                    </w:r>
                  </w:p>
                  <w:p w:rsidR="00403738" w:rsidRPr="00DD6444" w:rsidRDefault="00403738" w:rsidP="00403738">
                    <w:pPr>
                      <w:snapToGrid w:val="0"/>
                      <w:rPr>
                        <w:rFonts w:ascii="Arial" w:eastAsia="Times New Roman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 w:rsidRPr="00DD6444">
                      <w:rPr>
                        <w:rFonts w:ascii="Arial" w:eastAsia="Times New Roman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Atelier de l’Institut des matériaux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B2" w:rsidRDefault="006A46B2" w:rsidP="000E4C6E">
      <w:r>
        <w:separator/>
      </w:r>
    </w:p>
  </w:footnote>
  <w:footnote w:type="continuationSeparator" w:id="0">
    <w:p w:rsidR="006A46B2" w:rsidRDefault="006A46B2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Default="00A91FA6" w:rsidP="00121C8C">
    <w:pPr>
      <w:pStyle w:val="En-tte"/>
      <w:tabs>
        <w:tab w:val="clear" w:pos="4536"/>
        <w:tab w:val="left" w:pos="6974"/>
      </w:tabs>
      <w:ind w:left="-284"/>
    </w:pPr>
    <w:r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49DD2D13" wp14:editId="4516FC15">
          <wp:simplePos x="0" y="0"/>
          <wp:positionH relativeFrom="page">
            <wp:posOffset>567401</wp:posOffset>
          </wp:positionH>
          <wp:positionV relativeFrom="page">
            <wp:posOffset>270510</wp:posOffset>
          </wp:positionV>
          <wp:extent cx="1209040" cy="352425"/>
          <wp:effectExtent l="0" t="0" r="0" b="952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C8C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93478" wp14:editId="11CEC9FF">
              <wp:simplePos x="0" y="0"/>
              <wp:positionH relativeFrom="column">
                <wp:posOffset>3353435</wp:posOffset>
              </wp:positionH>
              <wp:positionV relativeFrom="page">
                <wp:posOffset>239395</wp:posOffset>
              </wp:positionV>
              <wp:extent cx="3130550" cy="329565"/>
              <wp:effectExtent l="0" t="0" r="12700" b="13335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0550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7A3A" w:rsidRPr="00DD6444" w:rsidRDefault="00967A3A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D6444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Ecole polytechnique fédérale de Lausanne</w:t>
                          </w:r>
                        </w:p>
                        <w:p w:rsidR="00D319A7" w:rsidRPr="00DD6444" w:rsidRDefault="00967A3A" w:rsidP="00967A3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D6444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Faculté des sciences et techniques de l'ingénieur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3478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left:0;text-align:left;margin-left:264.05pt;margin-top:18.85pt;width:246.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" filled="f" stroked="f" strokeweight=".5pt">
              <v:textbox inset="0,0,0,0">
                <w:txbxContent>
                  <w:p w:rsidR="00967A3A" w:rsidRPr="00DD6444" w:rsidRDefault="00967A3A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DD6444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Ecole polytechnique fédérale de Lausanne</w:t>
                    </w:r>
                  </w:p>
                  <w:p w:rsidR="00D319A7" w:rsidRPr="00DD6444" w:rsidRDefault="00967A3A" w:rsidP="00967A3A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DD6444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Faculté des sciences et techniques de l'ingénieur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21C8C" w:rsidRPr="00472ACC">
      <w:rPr>
        <w:b/>
        <w:sz w:val="32"/>
        <w:szCs w:val="32"/>
      </w:rPr>
      <w:t xml:space="preserve">Demande de Travail à exécuter </w:t>
    </w:r>
    <w:r w:rsidR="00121C8C">
      <w:rPr>
        <w:b/>
        <w:sz w:val="32"/>
        <w:szCs w:val="32"/>
      </w:rPr>
      <w:tab/>
    </w:r>
    <w:r w:rsidR="00121C8C" w:rsidRPr="00472ACC">
      <w:rPr>
        <w:b/>
        <w:sz w:val="32"/>
        <w:szCs w:val="32"/>
      </w:rPr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0B"/>
    <w:rsid w:val="00051932"/>
    <w:rsid w:val="000757F0"/>
    <w:rsid w:val="00084FE4"/>
    <w:rsid w:val="00085867"/>
    <w:rsid w:val="000E4C6E"/>
    <w:rsid w:val="0010128C"/>
    <w:rsid w:val="00121C8C"/>
    <w:rsid w:val="00161B96"/>
    <w:rsid w:val="001626F2"/>
    <w:rsid w:val="00203EFA"/>
    <w:rsid w:val="00270315"/>
    <w:rsid w:val="0027747F"/>
    <w:rsid w:val="002869D0"/>
    <w:rsid w:val="00286D4C"/>
    <w:rsid w:val="002F1F5B"/>
    <w:rsid w:val="0032588A"/>
    <w:rsid w:val="00350781"/>
    <w:rsid w:val="003549B4"/>
    <w:rsid w:val="003673BC"/>
    <w:rsid w:val="0038155C"/>
    <w:rsid w:val="0038703E"/>
    <w:rsid w:val="003B5950"/>
    <w:rsid w:val="00403738"/>
    <w:rsid w:val="00434D58"/>
    <w:rsid w:val="00466D4A"/>
    <w:rsid w:val="00472ACC"/>
    <w:rsid w:val="004A1655"/>
    <w:rsid w:val="004C59FE"/>
    <w:rsid w:val="00501D5D"/>
    <w:rsid w:val="00583663"/>
    <w:rsid w:val="005D0E1B"/>
    <w:rsid w:val="005D6111"/>
    <w:rsid w:val="00607AB3"/>
    <w:rsid w:val="00610840"/>
    <w:rsid w:val="006753F5"/>
    <w:rsid w:val="006877FD"/>
    <w:rsid w:val="006A46B2"/>
    <w:rsid w:val="006C4B1D"/>
    <w:rsid w:val="006C50F4"/>
    <w:rsid w:val="006F40C8"/>
    <w:rsid w:val="00764B96"/>
    <w:rsid w:val="007860F2"/>
    <w:rsid w:val="00793715"/>
    <w:rsid w:val="00854E99"/>
    <w:rsid w:val="008579A3"/>
    <w:rsid w:val="008679FE"/>
    <w:rsid w:val="008849F9"/>
    <w:rsid w:val="008A29FF"/>
    <w:rsid w:val="008D6D0A"/>
    <w:rsid w:val="00927151"/>
    <w:rsid w:val="009316D0"/>
    <w:rsid w:val="00967A3A"/>
    <w:rsid w:val="009C0B50"/>
    <w:rsid w:val="009F49AB"/>
    <w:rsid w:val="00A65DE2"/>
    <w:rsid w:val="00A91FA6"/>
    <w:rsid w:val="00AC30C2"/>
    <w:rsid w:val="00AE1F6F"/>
    <w:rsid w:val="00AE6043"/>
    <w:rsid w:val="00B24808"/>
    <w:rsid w:val="00B301A8"/>
    <w:rsid w:val="00B42CC1"/>
    <w:rsid w:val="00B43791"/>
    <w:rsid w:val="00B7509D"/>
    <w:rsid w:val="00B802CC"/>
    <w:rsid w:val="00BC0BE5"/>
    <w:rsid w:val="00BD59D9"/>
    <w:rsid w:val="00C07E98"/>
    <w:rsid w:val="00C25CE7"/>
    <w:rsid w:val="00C30B48"/>
    <w:rsid w:val="00C97D33"/>
    <w:rsid w:val="00CB6429"/>
    <w:rsid w:val="00CD7C79"/>
    <w:rsid w:val="00D319A7"/>
    <w:rsid w:val="00D324F1"/>
    <w:rsid w:val="00D974D8"/>
    <w:rsid w:val="00DC4854"/>
    <w:rsid w:val="00DD15E4"/>
    <w:rsid w:val="00DD6444"/>
    <w:rsid w:val="00DE2974"/>
    <w:rsid w:val="00E03334"/>
    <w:rsid w:val="00E8000B"/>
    <w:rsid w:val="00EA5216"/>
    <w:rsid w:val="00EA5A1A"/>
    <w:rsid w:val="00EA5AA3"/>
    <w:rsid w:val="00EB0796"/>
    <w:rsid w:val="00ED061B"/>
    <w:rsid w:val="00F023C9"/>
    <w:rsid w:val="00F202FA"/>
    <w:rsid w:val="00F40BAF"/>
    <w:rsid w:val="00F410EF"/>
    <w:rsid w:val="00F97077"/>
    <w:rsid w:val="00FC731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5B31151"/>
  <w15:chartTrackingRefBased/>
  <w15:docId w15:val="{119DAE55-42D6-4105-A47C-2EE664B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FF7FF8"/>
    <w:rPr>
      <w:rFonts w:ascii="Times" w:eastAsia="Times" w:hAnsi="Times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F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go.epfl.ch/atmx" TargetMode="External"/><Relationship Id="rId1" Type="http://schemas.openxmlformats.org/officeDocument/2006/relationships/hyperlink" Target="https://go.epfl.ch/at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9E359B892F0745A488A3BA50FA95E220008D12AA6DD8705844A8F440FB2627C65C" ma:contentTypeVersion="2" ma:contentTypeDescription="Base Content Type for all EPFL documents" ma:contentTypeScope="" ma:versionID="243fe3aa2b7702eb0a8fc0aba44d7aac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874849853f62a370529474de8c246750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66578e5-d8fa-4ca3-80b4-96d4f4020af2"/>
    <ds:schemaRef ds:uri="http://www.w3.org/XML/1998/namespace"/>
    <ds:schemaRef ds:uri="http://purl.org/dc/elements/1.1/"/>
    <ds:schemaRef ds:uri="505a1229-fefc-4964-aa43-a843a2e4cec8"/>
  </ds:schemaRefs>
</ds:datastoreItem>
</file>

<file path=customXml/itemProps2.xml><?xml version="1.0" encoding="utf-8"?>
<ds:datastoreItem xmlns:ds="http://schemas.openxmlformats.org/officeDocument/2006/customXml" ds:itemID="{6D673BD9-A081-41F5-A9A0-DD74CBB8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DD38C-858F-4559-BF00-62C7B6A7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pierre-andre.despont@epfl.ch</dc:creator>
  <cp:keywords/>
  <dc:description/>
  <cp:lastModifiedBy>Despont Pierre-andré</cp:lastModifiedBy>
  <cp:revision>25</cp:revision>
  <cp:lastPrinted>2019-10-14T11:25:00Z</cp:lastPrinted>
  <dcterms:created xsi:type="dcterms:W3CDTF">2019-08-27T11:00:00Z</dcterms:created>
  <dcterms:modified xsi:type="dcterms:W3CDTF">2019-10-14T11:28:00Z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