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39886DDB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D316DD">
        <w:rPr>
          <w:noProof/>
          <w:lang w:val="en-GB"/>
        </w:rPr>
        <w:t>Hind Klinke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0AB7E7D4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D316DD" w:rsidRPr="00D316DD">
        <w:rPr>
          <w:b/>
          <w:noProof/>
          <w:lang w:val="en-GB"/>
        </w:rPr>
        <w:t>Hind Klinke, Section deputy and internship coordinator, hind.klinke@epfl.ch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10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16DD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ecurite.epfl.ch/voy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TRATS-TYPE\00-CONTRATS-TYPE%20nouveaux\13.2.10-E_01.02.18_InternshipAgr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1A57FD1A612BB945A74AF34A280D0C7300040C8D5C3360634CB7E7D6A54B4E098C" ma:contentTypeVersion="11" ma:contentTypeDescription="Base Content Type for all EPFL documents" ma:contentTypeScope="" ma:versionID="ecfe70abab792257cfe0a43f7ea6a4c8">
  <xsd:schema xmlns:xsd="http://www.w3.org/2001/XMLSchema" xmlns:xs="http://www.w3.org/2001/XMLSchema" xmlns:p="http://schemas.microsoft.com/office/2006/metadata/properties" xmlns:ns2="c5fa1296-76d9-47b8-bb7d-8141168eef4f" xmlns:ns3="66daeb1e-6219-48f7-ad52-fb4cc35488ee" targetNamespace="http://schemas.microsoft.com/office/2006/metadata/properties" ma:root="true" ma:fieldsID="f4c2ecfad4833c22d5c4b9ef365a5eff" ns2:_="" ns3:_="">
    <xsd:import namespace="c5fa1296-76d9-47b8-bb7d-8141168eef4f"/>
    <xsd:import namespace="66daeb1e-6219-48f7-ad52-fb4cc35488ee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TaxCatchAll" minOccurs="0"/>
                <xsd:element ref="ns3:a822da24a7be47f7b2b8d6471b611ec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1296-76d9-47b8-bb7d-8141168eef4f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SharePointGroup="0" ma:internalName="EPFL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 ma:readOnly="false">
      <xsd:simpleType>
        <xsd:restriction base="dms:Note"/>
      </xsd:simpleType>
    </xsd:element>
    <xsd:element name="TaxCatchAll" ma:index="11" nillable="true" ma:displayName="Taxonomy Catch All Column" ma:hidden="true" ma:list="{3faa4114-086b-4a1f-9276-d40930cde017}" ma:internalName="TaxCatchAll" ma:readOnly="false" ma:showField="CatchAllData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aa4114-086b-4a1f-9276-d40930cde017}" ma:internalName="TaxCatchAllLabel" ma:readOnly="false" ma:showField="CatchAllDataLabel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eb1e-6219-48f7-ad52-fb4cc35488ee" elementFormDefault="qualified">
    <xsd:import namespace="http://schemas.microsoft.com/office/2006/documentManagement/types"/>
    <xsd:import namespace="http://schemas.microsoft.com/office/infopath/2007/PartnerControls"/>
    <xsd:element name="a822da24a7be47f7b2b8d6471b611ecd" ma:index="12" nillable="true" ma:displayName="Usage_0" ma:hidden="true" ma:internalName="a822da24a7be47f7b2b8d6471b611ecd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c5fa1296-76d9-47b8-bb7d-8141168eef4f">
      <UserInfo>
        <DisplayName/>
        <AccountId xsi:nil="true"/>
        <AccountType/>
      </UserInfo>
    </EPFLAuthor>
    <TaxCatchAll xmlns="c5fa1296-76d9-47b8-bb7d-8141168eef4f">
      <Value>-1</Value>
    </TaxCatchAll>
    <EPFLUsageTaxHTField0 xmlns="c5fa1296-76d9-47b8-bb7d-8141168eef4f" xsi:nil="true"/>
    <TaxCatchAllLabel xmlns="c5fa1296-76d9-47b8-bb7d-8141168eef4f" xsi:nil="true"/>
    <a822da24a7be47f7b2b8d6471b611ecd xmlns="66daeb1e-6219-48f7-ad52-fb4cc35488ee">Public|bed90794-060d-40e3-8efd-fc84c2f09e8f</a822da24a7be47f7b2b8d6471b611e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968D0-3C07-4682-BB9D-FE2232138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a1296-76d9-47b8-bb7d-8141168eef4f"/>
    <ds:schemaRef ds:uri="66daeb1e-6219-48f7-ad52-fb4cc354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BC238-9B04-456C-9B59-AF037EBBA36A}">
  <ds:schemaRefs>
    <ds:schemaRef ds:uri="http://schemas.microsoft.com/office/2006/metadata/properties"/>
    <ds:schemaRef ds:uri="http://schemas.microsoft.com/office/infopath/2007/PartnerControls"/>
    <ds:schemaRef ds:uri="c5fa1296-76d9-47b8-bb7d-8141168eef4f"/>
    <ds:schemaRef ds:uri="66daeb1e-6219-48f7-ad52-fb4cc35488ee"/>
  </ds:schemaRefs>
</ds:datastoreItem>
</file>

<file path=customXml/itemProps3.xml><?xml version="1.0" encoding="utf-8"?>
<ds:datastoreItem xmlns:ds="http://schemas.openxmlformats.org/officeDocument/2006/customXml" ds:itemID="{806C1492-E9FE-4620-B07F-21E53460D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13.2.10-E_01.02.18_InternshipAgrIng</Template>
  <TotalTime>0</TotalTime>
  <Pages>7</Pages>
  <Words>2218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2022-10-13T07:58:00Z</dcterms:created>
  <dcterms:modified xsi:type="dcterms:W3CDTF">2022-10-13T07:58:00Z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0x0101001A57FD1A612BB945A74AF34A280D0C7300040C8D5C3360634CB7E7D6A54B4E098C</vt:lpwstr>
  </property>
</Properties>
</file>