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0B9" w14:textId="5341382E" w:rsidR="000608CF" w:rsidRPr="00D53347" w:rsidRDefault="000608CF" w:rsidP="00EB564B">
      <w:pPr>
        <w:pStyle w:val="EPFLMail"/>
        <w:tabs>
          <w:tab w:val="left" w:pos="5396"/>
        </w:tabs>
        <w:suppressAutoHyphens/>
        <w:spacing w:before="1160" w:line="240" w:lineRule="auto"/>
        <w:ind w:left="5396"/>
        <w:rPr>
          <w:rFonts w:ascii="Suisse Int'l Light" w:hAnsi="Suisse Int'l Light" w:cs="Suisse Int'l Light"/>
          <w:color w:val="000000" w:themeColor="text1"/>
          <w:sz w:val="24"/>
          <w:szCs w:val="20"/>
        </w:rPr>
      </w:pPr>
      <w:r w:rsidRPr="00D53347">
        <w:rPr>
          <w:rFonts w:ascii="Suisse Int'l Light" w:hAnsi="Suisse Int'l Light" w:cs="Suisse Int'l Light" w:hint="cs"/>
          <w:color w:val="000000" w:themeColor="text1"/>
          <w:sz w:val="24"/>
          <w:szCs w:val="20"/>
        </w:rPr>
        <w:t xml:space="preserve">Lausanne, </w:t>
      </w:r>
      <w:r w:rsidR="00917163" w:rsidRPr="00D53347">
        <w:rPr>
          <w:rFonts w:ascii="Suisse Int'l Light" w:hAnsi="Suisse Int'l Light" w:cs="Suisse Int'l Light"/>
          <w:color w:val="000000" w:themeColor="text1"/>
          <w:sz w:val="24"/>
          <w:szCs w:val="20"/>
          <w:highlight w:val="yellow"/>
        </w:rPr>
        <w:t>[insert date]</w:t>
      </w:r>
    </w:p>
    <w:p w14:paraId="317858A0" w14:textId="081523D1" w:rsidR="000608CF" w:rsidRPr="00D53347" w:rsidRDefault="000608CF" w:rsidP="00EB564B">
      <w:pPr>
        <w:pStyle w:val="Paragraphestandard"/>
        <w:tabs>
          <w:tab w:val="left" w:pos="5755"/>
        </w:tabs>
        <w:suppressAutoHyphens/>
        <w:snapToGrid w:val="0"/>
        <w:spacing w:before="640" w:line="240" w:lineRule="auto"/>
        <w:ind w:left="5396"/>
        <w:rPr>
          <w:rFonts w:ascii="Suisse Int'l Light" w:hAnsi="Suisse Int'l Light" w:cs="Suisse Int'l Light"/>
          <w:b/>
          <w:szCs w:val="20"/>
          <w:lang w:val="fr-CH"/>
        </w:rPr>
      </w:pPr>
      <w:r w:rsidRPr="00D53347">
        <w:rPr>
          <w:rFonts w:ascii="Suisse Int'l Light" w:hAnsi="Suisse Int'l Light" w:cs="Suisse Int'l Light"/>
          <w:b/>
          <w:szCs w:val="20"/>
          <w:lang w:val="fr-CH"/>
        </w:rPr>
        <w:t>Fonds National Suisse (FNS)</w:t>
      </w:r>
      <w:r w:rsidRPr="00D53347">
        <w:rPr>
          <w:rFonts w:ascii="Suisse Int'l Light" w:hAnsi="Suisse Int'l Light" w:cs="Suisse Int'l Light"/>
          <w:b/>
          <w:szCs w:val="20"/>
          <w:lang w:val="fr-CH"/>
        </w:rPr>
        <w:br/>
      </w:r>
      <w:proofErr w:type="spellStart"/>
      <w:r w:rsidR="00905A38" w:rsidRPr="00D53347">
        <w:rPr>
          <w:rFonts w:ascii="Suisse Int'l Light" w:hAnsi="Suisse Int'l Light" w:cs="Suisse Int'l Light"/>
          <w:b/>
          <w:sz w:val="22"/>
          <w:szCs w:val="20"/>
          <w:lang w:val="fr-CH"/>
        </w:rPr>
        <w:t>Careers</w:t>
      </w:r>
      <w:proofErr w:type="spellEnd"/>
      <w:r w:rsidR="00905A38" w:rsidRPr="00D53347">
        <w:rPr>
          <w:rFonts w:ascii="Suisse Int'l Light" w:hAnsi="Suisse Int'l Light" w:cs="Suisse Int'l Light"/>
          <w:b/>
          <w:sz w:val="22"/>
          <w:szCs w:val="20"/>
          <w:lang w:val="fr-CH"/>
        </w:rPr>
        <w:t xml:space="preserve"> Division - </w:t>
      </w:r>
      <w:proofErr w:type="spellStart"/>
      <w:r w:rsidR="00905A38" w:rsidRPr="00D53347">
        <w:rPr>
          <w:rFonts w:ascii="Suisse Int'l Light" w:hAnsi="Suisse Int'l Light" w:cs="Suisse Int'l Light"/>
          <w:b/>
          <w:sz w:val="22"/>
          <w:szCs w:val="20"/>
          <w:lang w:val="fr-CH"/>
        </w:rPr>
        <w:t>Ambizione</w:t>
      </w:r>
      <w:proofErr w:type="spellEnd"/>
    </w:p>
    <w:p w14:paraId="70ECCFC8" w14:textId="2E0BBA01" w:rsidR="000608CF" w:rsidRPr="004B5126" w:rsidRDefault="000608CF" w:rsidP="00EB564B">
      <w:pPr>
        <w:pStyle w:val="Paragraphestandard"/>
        <w:tabs>
          <w:tab w:val="left" w:pos="5755"/>
        </w:tabs>
        <w:suppressAutoHyphens/>
        <w:snapToGrid w:val="0"/>
        <w:spacing w:line="240" w:lineRule="auto"/>
        <w:ind w:left="5396"/>
        <w:rPr>
          <w:rFonts w:ascii="Suisse Int'l Light" w:hAnsi="Suisse Int'l Light" w:cs="Suisse Int'l Light"/>
          <w:szCs w:val="20"/>
          <w:lang w:val="en-GB"/>
        </w:rPr>
      </w:pPr>
      <w:proofErr w:type="spellStart"/>
      <w:r w:rsidRPr="004B5126">
        <w:rPr>
          <w:rFonts w:ascii="Suisse Int'l Light" w:hAnsi="Suisse Int'l Light" w:cs="Suisse Int'l Light"/>
          <w:szCs w:val="20"/>
          <w:lang w:val="en-GB"/>
        </w:rPr>
        <w:t>Wildhainweg</w:t>
      </w:r>
      <w:proofErr w:type="spellEnd"/>
      <w:r w:rsidRPr="004B5126">
        <w:rPr>
          <w:rFonts w:ascii="Suisse Int'l Light" w:hAnsi="Suisse Int'l Light" w:cs="Suisse Int'l Light"/>
          <w:szCs w:val="20"/>
          <w:lang w:val="en-GB"/>
        </w:rPr>
        <w:t xml:space="preserve"> 3</w:t>
      </w:r>
    </w:p>
    <w:p w14:paraId="47EC2DCE" w14:textId="77777777" w:rsidR="000608CF" w:rsidRPr="00D07507" w:rsidRDefault="000608CF" w:rsidP="00EB564B">
      <w:pPr>
        <w:pStyle w:val="Paragraphestandard"/>
        <w:tabs>
          <w:tab w:val="left" w:pos="5755"/>
        </w:tabs>
        <w:suppressAutoHyphens/>
        <w:snapToGrid w:val="0"/>
        <w:spacing w:line="240" w:lineRule="auto"/>
        <w:ind w:left="5396"/>
        <w:rPr>
          <w:rFonts w:ascii="Suisse Int'l Light" w:hAnsi="Suisse Int'l Light" w:cs="Suisse Int'l Light"/>
          <w:szCs w:val="20"/>
          <w:lang w:val="en-US"/>
        </w:rPr>
      </w:pPr>
      <w:r w:rsidRPr="00D07507">
        <w:rPr>
          <w:rFonts w:ascii="Suisse Int'l Light" w:hAnsi="Suisse Int'l Light" w:cs="Suisse Int'l Light"/>
          <w:szCs w:val="20"/>
          <w:lang w:val="en-US"/>
        </w:rPr>
        <w:t>Box 8232</w:t>
      </w:r>
    </w:p>
    <w:p w14:paraId="4AA6254E" w14:textId="12EB913B" w:rsidR="000608CF" w:rsidRPr="00D07507" w:rsidRDefault="000608CF" w:rsidP="00EB564B">
      <w:pPr>
        <w:pStyle w:val="Paragraphestandard"/>
        <w:tabs>
          <w:tab w:val="left" w:pos="5755"/>
        </w:tabs>
        <w:suppressAutoHyphens/>
        <w:snapToGrid w:val="0"/>
        <w:spacing w:line="240" w:lineRule="auto"/>
        <w:ind w:left="5396"/>
        <w:rPr>
          <w:rFonts w:ascii="Suisse Int'l Light" w:hAnsi="Suisse Int'l Light" w:cs="Suisse Int'l Light"/>
          <w:szCs w:val="20"/>
          <w:lang w:val="en-US"/>
        </w:rPr>
      </w:pPr>
      <w:r w:rsidRPr="00D07507">
        <w:rPr>
          <w:rFonts w:ascii="Suisse Int'l Light" w:hAnsi="Suisse Int'l Light" w:cs="Suisse Int'l Light" w:hint="cs"/>
          <w:szCs w:val="20"/>
          <w:lang w:val="en-US"/>
        </w:rPr>
        <w:t>CH-</w:t>
      </w:r>
      <w:r w:rsidRPr="00D07507">
        <w:rPr>
          <w:rFonts w:ascii="Suisse Int'l Light" w:hAnsi="Suisse Int'l Light" w:cs="Suisse Int'l Light"/>
          <w:szCs w:val="20"/>
          <w:lang w:val="en-US"/>
        </w:rPr>
        <w:t>3001</w:t>
      </w:r>
      <w:r w:rsidRPr="00D07507">
        <w:rPr>
          <w:rFonts w:ascii="Suisse Int'l Light" w:hAnsi="Suisse Int'l Light" w:cs="Suisse Int'l Light" w:hint="cs"/>
          <w:szCs w:val="20"/>
          <w:lang w:val="en-US"/>
        </w:rPr>
        <w:t xml:space="preserve"> </w:t>
      </w:r>
      <w:r w:rsidRPr="00D07507">
        <w:rPr>
          <w:rFonts w:ascii="Suisse Int'l Light" w:hAnsi="Suisse Int'l Light" w:cs="Suisse Int'l Light"/>
          <w:szCs w:val="20"/>
          <w:lang w:val="en-US"/>
        </w:rPr>
        <w:t>Berne</w:t>
      </w:r>
    </w:p>
    <w:p w14:paraId="2AB3D727" w14:textId="77777777" w:rsidR="00D53347" w:rsidRPr="000608CF" w:rsidRDefault="00D53347" w:rsidP="00ED2C87">
      <w:pPr>
        <w:pStyle w:val="Paragraphestandard"/>
        <w:tabs>
          <w:tab w:val="left" w:pos="3840"/>
        </w:tabs>
        <w:suppressAutoHyphens/>
        <w:spacing w:before="1320" w:after="720" w:line="240" w:lineRule="auto"/>
        <w:ind w:left="1134"/>
        <w:rPr>
          <w:rFonts w:ascii="Suisse Int'l Medium" w:hAnsi="Suisse Int'l Medium" w:cs="Suisse Int'l Medium"/>
          <w:b/>
          <w:bCs/>
          <w:sz w:val="28"/>
          <w:szCs w:val="28"/>
          <w:lang w:val="en-US"/>
        </w:rPr>
      </w:pPr>
      <w:commentRangeStart w:id="0"/>
      <w:r w:rsidRPr="000608CF">
        <w:rPr>
          <w:rFonts w:ascii="Suisse Int'l Medium" w:hAnsi="Suisse Int'l Medium" w:cs="Suisse Int'l Medium"/>
          <w:b/>
          <w:bCs/>
          <w:sz w:val="28"/>
          <w:szCs w:val="28"/>
          <w:lang w:val="en-US"/>
        </w:rPr>
        <w:t xml:space="preserve">Detailed </w:t>
      </w:r>
      <w:commentRangeEnd w:id="0"/>
      <w:r>
        <w:rPr>
          <w:rStyle w:val="CommentReference"/>
          <w:rFonts w:ascii="Calibri" w:hAnsi="Calibri" w:cs="Calibri"/>
          <w:color w:val="auto"/>
          <w:lang w:val="fr-CH" w:eastAsia="fr-CH"/>
        </w:rPr>
        <w:commentReference w:id="0"/>
      </w:r>
      <w:r w:rsidRPr="000608CF">
        <w:rPr>
          <w:rFonts w:ascii="Suisse Int'l Medium" w:hAnsi="Suisse Int'l Medium" w:cs="Suisse Int'l Medium"/>
          <w:b/>
          <w:bCs/>
          <w:sz w:val="28"/>
          <w:szCs w:val="28"/>
          <w:lang w:val="en-US"/>
        </w:rPr>
        <w:t>confirmation of the research institution</w:t>
      </w:r>
    </w:p>
    <w:p w14:paraId="67FFF973" w14:textId="374646D0" w:rsidR="002B36D0" w:rsidRPr="002B36D0" w:rsidRDefault="002B36D0" w:rsidP="00ED2C87">
      <w:pPr>
        <w:pBdr>
          <w:top w:val="nil"/>
          <w:left w:val="nil"/>
          <w:bottom w:val="nil"/>
          <w:right w:val="nil"/>
          <w:between w:val="nil"/>
        </w:pBdr>
        <w:tabs>
          <w:tab w:val="left" w:pos="3840"/>
        </w:tabs>
        <w:spacing w:before="120" w:line="276" w:lineRule="auto"/>
        <w:ind w:left="1134"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The </w:t>
      </w:r>
      <w:r w:rsidRPr="00D40324">
        <w:rPr>
          <w:rFonts w:ascii="Suisse Int'l Light" w:eastAsia="Suisse Int'l Light" w:hAnsi="Suisse Int'l Light" w:cs="Suisse Int'l Light"/>
          <w:b/>
          <w:bCs/>
          <w:color w:val="000000"/>
          <w:sz w:val="24"/>
          <w:szCs w:val="24"/>
          <w:lang w:val="en-US"/>
        </w:rPr>
        <w:t>I</w:t>
      </w:r>
      <w:r w:rsidRPr="00620BF4">
        <w:rPr>
          <w:rFonts w:ascii="Suisse Int'l Light" w:eastAsia="Suisse Int'l Light" w:hAnsi="Suisse Int'l Light" w:cs="Suisse Int'l Light"/>
          <w:b/>
          <w:color w:val="000000"/>
          <w:sz w:val="24"/>
          <w:szCs w:val="24"/>
          <w:lang w:val="en-US"/>
        </w:rPr>
        <w:t xml:space="preserve">nstitute of </w:t>
      </w:r>
      <w:r w:rsidR="00620BF4" w:rsidRPr="00620BF4">
        <w:rPr>
          <w:rFonts w:ascii="Suisse Int'l Light" w:eastAsia="Suisse Int'l Light" w:hAnsi="Suisse Int'l Light" w:cs="Suisse Int'l Light"/>
          <w:b/>
          <w:color w:val="000000"/>
          <w:sz w:val="24"/>
          <w:szCs w:val="24"/>
          <w:lang w:val="en-US"/>
        </w:rPr>
        <w:t>Physics (IPHYS)</w:t>
      </w:r>
      <w:r w:rsidRPr="00620BF4">
        <w:rPr>
          <w:rFonts w:ascii="Suisse Int'l Light" w:eastAsia="Suisse Int'l Light" w:hAnsi="Suisse Int'l Light" w:cs="Suisse Int'l Light"/>
          <w:b/>
          <w:color w:val="000000"/>
          <w:sz w:val="24"/>
          <w:szCs w:val="24"/>
          <w:lang w:val="en-US"/>
        </w:rPr>
        <w:t xml:space="preserve"> </w:t>
      </w:r>
      <w:r w:rsidRPr="002B36D0">
        <w:rPr>
          <w:rFonts w:ascii="Suisse Int'l Light" w:eastAsia="Suisse Int'l Light" w:hAnsi="Suisse Int'l Light" w:cs="Suisse Int'l Light"/>
          <w:b/>
          <w:color w:val="000000"/>
          <w:sz w:val="24"/>
          <w:szCs w:val="24"/>
          <w:lang w:val="en-US"/>
        </w:rPr>
        <w:t xml:space="preserve">and the </w:t>
      </w:r>
      <w:r w:rsidRPr="002B36D0">
        <w:rPr>
          <w:rFonts w:ascii="Suisse Int'l Light" w:eastAsia="Suisse Int'l Light" w:hAnsi="Suisse Int'l Light" w:cs="Suisse Int'l Light"/>
          <w:b/>
          <w:color w:val="000000"/>
          <w:sz w:val="24"/>
          <w:szCs w:val="24"/>
          <w:highlight w:val="yellow"/>
          <w:lang w:val="en-US"/>
        </w:rPr>
        <w:t>Laboratory of [enter text and acronym]</w:t>
      </w:r>
      <w:r w:rsidRPr="002B36D0">
        <w:rPr>
          <w:rFonts w:ascii="Suisse Int'l Light" w:eastAsia="Suisse Int'l Light" w:hAnsi="Suisse Int'l Light" w:cs="Suisse Int'l Light"/>
          <w:color w:val="000000"/>
          <w:sz w:val="24"/>
          <w:szCs w:val="24"/>
          <w:lang w:val="en-US"/>
        </w:rPr>
        <w:t xml:space="preserve"> confirm their intention towards Dr. </w:t>
      </w:r>
      <w:r w:rsidRPr="002B36D0">
        <w:rPr>
          <w:rFonts w:ascii="Suisse Int'l Light" w:eastAsia="Suisse Int'l Light" w:hAnsi="Suisse Int'l Light" w:cs="Suisse Int'l Light"/>
          <w:b/>
          <w:color w:val="000000"/>
          <w:sz w:val="24"/>
          <w:szCs w:val="24"/>
          <w:highlight w:val="yellow"/>
          <w:lang w:val="en-US"/>
        </w:rPr>
        <w:t>[name applicant]</w:t>
      </w:r>
      <w:r w:rsidRPr="002B36D0">
        <w:rPr>
          <w:rFonts w:ascii="Suisse Int'l Light" w:eastAsia="Suisse Int'l Light" w:hAnsi="Suisse Int'l Light" w:cs="Suisse Int'l Light"/>
          <w:color w:val="000000"/>
          <w:sz w:val="24"/>
          <w:szCs w:val="24"/>
          <w:lang w:val="en-US"/>
        </w:rPr>
        <w:t xml:space="preserve">, to adhere to the obligations listed below should an </w:t>
      </w:r>
      <w:proofErr w:type="spellStart"/>
      <w:r w:rsidRPr="002B36D0">
        <w:rPr>
          <w:rFonts w:ascii="Suisse Int'l Light" w:eastAsia="Suisse Int'l Light" w:hAnsi="Suisse Int'l Light" w:cs="Suisse Int'l Light"/>
          <w:color w:val="000000"/>
          <w:sz w:val="24"/>
          <w:szCs w:val="24"/>
          <w:lang w:val="en-US"/>
        </w:rPr>
        <w:t>Ambizione</w:t>
      </w:r>
      <w:proofErr w:type="spellEnd"/>
      <w:r w:rsidRPr="002B36D0">
        <w:rPr>
          <w:rFonts w:ascii="Suisse Int'l Light" w:eastAsia="Suisse Int'l Light" w:hAnsi="Suisse Int'l Light" w:cs="Suisse Int'l Light"/>
          <w:color w:val="000000"/>
          <w:sz w:val="24"/>
          <w:szCs w:val="24"/>
          <w:lang w:val="en-US"/>
        </w:rPr>
        <w:t xml:space="preserve"> grant be awarded by the SNSF for the proposal entitled </w:t>
      </w:r>
      <w:r w:rsidRPr="002B36D0">
        <w:rPr>
          <w:rFonts w:ascii="Suisse Int'l Light" w:eastAsia="Suisse Int'l Light" w:hAnsi="Suisse Int'l Light" w:cs="Suisse Int'l Light"/>
          <w:b/>
          <w:color w:val="000000"/>
          <w:sz w:val="24"/>
          <w:szCs w:val="24"/>
          <w:highlight w:val="yellow"/>
          <w:lang w:val="en-US"/>
        </w:rPr>
        <w:t>[project title]</w:t>
      </w:r>
      <w:r w:rsidRPr="002B36D0">
        <w:rPr>
          <w:rFonts w:ascii="Suisse Int'l Light" w:eastAsia="Suisse Int'l Light" w:hAnsi="Suisse Int'l Light" w:cs="Suisse Int'l Light"/>
          <w:color w:val="000000"/>
          <w:sz w:val="24"/>
          <w:szCs w:val="24"/>
          <w:lang w:val="en-US"/>
        </w:rPr>
        <w:t>.</w:t>
      </w:r>
    </w:p>
    <w:p w14:paraId="62119B66" w14:textId="2472EAD4" w:rsidR="002B36D0" w:rsidRPr="002B36D0" w:rsidRDefault="00620BF4" w:rsidP="00ED2C87">
      <w:pPr>
        <w:pBdr>
          <w:top w:val="nil"/>
          <w:left w:val="nil"/>
          <w:bottom w:val="nil"/>
          <w:right w:val="nil"/>
          <w:between w:val="nil"/>
        </w:pBdr>
        <w:tabs>
          <w:tab w:val="left" w:pos="3840"/>
        </w:tabs>
        <w:spacing w:before="120" w:line="276" w:lineRule="auto"/>
        <w:ind w:left="1134" w:right="57"/>
        <w:jc w:val="both"/>
        <w:rPr>
          <w:rFonts w:ascii="Suisse Int'l Light" w:eastAsia="Suisse Int'l Light" w:hAnsi="Suisse Int'l Light" w:cs="Suisse Int'l Light"/>
          <w:color w:val="000000"/>
          <w:sz w:val="24"/>
          <w:szCs w:val="24"/>
          <w:lang w:val="en-US"/>
        </w:rPr>
      </w:pPr>
      <w:r w:rsidRPr="00620BF4">
        <w:rPr>
          <w:rFonts w:ascii="Suisse Int'l Light" w:eastAsia="Suisse Int'l Light" w:hAnsi="Suisse Int'l Light" w:cs="Suisse Int'l Light"/>
          <w:b/>
          <w:bCs/>
          <w:color w:val="000000"/>
          <w:sz w:val="24"/>
          <w:szCs w:val="24"/>
          <w:lang w:val="en-US"/>
        </w:rPr>
        <w:t>IPHYS and</w:t>
      </w:r>
      <w:r w:rsidR="002B36D0" w:rsidRPr="00620BF4">
        <w:rPr>
          <w:rFonts w:ascii="Suisse Int'l Light" w:eastAsia="Suisse Int'l Light" w:hAnsi="Suisse Int'l Light" w:cs="Suisse Int'l Light"/>
          <w:b/>
          <w:bCs/>
          <w:color w:val="000000"/>
          <w:sz w:val="24"/>
          <w:szCs w:val="24"/>
          <w:lang w:val="en-US"/>
        </w:rPr>
        <w:t xml:space="preserve"> </w:t>
      </w:r>
      <w:r w:rsidR="002B36D0" w:rsidRPr="002B36D0">
        <w:rPr>
          <w:rFonts w:ascii="Suisse Int'l Light" w:eastAsia="Suisse Int'l Light" w:hAnsi="Suisse Int'l Light" w:cs="Suisse Int'l Light"/>
          <w:b/>
          <w:sz w:val="24"/>
          <w:szCs w:val="24"/>
          <w:highlight w:val="yellow"/>
          <w:lang w:val="en-US"/>
        </w:rPr>
        <w:t>[add acronym</w:t>
      </w:r>
      <w:r>
        <w:rPr>
          <w:rFonts w:ascii="Suisse Int'l Light" w:eastAsia="Suisse Int'l Light" w:hAnsi="Suisse Int'l Light" w:cs="Suisse Int'l Light"/>
          <w:b/>
          <w:sz w:val="24"/>
          <w:szCs w:val="24"/>
          <w:highlight w:val="yellow"/>
          <w:lang w:val="en-US"/>
        </w:rPr>
        <w:t xml:space="preserve"> </w:t>
      </w:r>
      <w:r w:rsidR="002B36D0" w:rsidRPr="002B36D0">
        <w:rPr>
          <w:rFonts w:ascii="Suisse Int'l Light" w:eastAsia="Suisse Int'l Light" w:hAnsi="Suisse Int'l Light" w:cs="Suisse Int'l Light"/>
          <w:b/>
          <w:sz w:val="24"/>
          <w:szCs w:val="24"/>
          <w:highlight w:val="yellow"/>
          <w:lang w:val="en-US"/>
        </w:rPr>
        <w:t>host Laboratory</w:t>
      </w:r>
      <w:r w:rsidR="002B36D0" w:rsidRPr="002B36D0">
        <w:rPr>
          <w:rFonts w:ascii="Suisse Int'l Light" w:eastAsia="Suisse Int'l Light" w:hAnsi="Suisse Int'l Light" w:cs="Suisse Int'l Light"/>
          <w:b/>
          <w:sz w:val="24"/>
          <w:szCs w:val="24"/>
          <w:lang w:val="en-US"/>
        </w:rPr>
        <w:t>]</w:t>
      </w:r>
      <w:r w:rsidR="002B36D0" w:rsidRPr="002B36D0">
        <w:rPr>
          <w:rFonts w:ascii="Suisse Int'l Light" w:eastAsia="Suisse Int'l Light" w:hAnsi="Suisse Int'l Light" w:cs="Suisse Int'l Light"/>
          <w:sz w:val="24"/>
          <w:szCs w:val="24"/>
          <w:lang w:val="en-US"/>
        </w:rPr>
        <w:t xml:space="preserve"> </w:t>
      </w:r>
      <w:r w:rsidR="002B36D0" w:rsidRPr="002B36D0">
        <w:rPr>
          <w:rFonts w:ascii="Suisse Int'l Light" w:eastAsia="Suisse Int'l Light" w:hAnsi="Suisse Int'l Light" w:cs="Suisse Int'l Light"/>
          <w:color w:val="000000"/>
          <w:sz w:val="24"/>
          <w:szCs w:val="24"/>
          <w:lang w:val="en-US"/>
        </w:rPr>
        <w:t xml:space="preserve">commits </w:t>
      </w:r>
      <w:r w:rsidR="00D40324">
        <w:rPr>
          <w:rFonts w:ascii="Suisse Int'l Light" w:eastAsia="Suisse Int'l Light" w:hAnsi="Suisse Int'l Light" w:cs="Suisse Int'l Light"/>
          <w:color w:val="000000"/>
          <w:sz w:val="24"/>
          <w:szCs w:val="24"/>
          <w:lang w:val="en-US"/>
        </w:rPr>
        <w:t>themselves</w:t>
      </w:r>
      <w:r w:rsidR="002B36D0" w:rsidRPr="002B36D0">
        <w:rPr>
          <w:rFonts w:ascii="Suisse Int'l Light" w:eastAsia="Suisse Int'l Light" w:hAnsi="Suisse Int'l Light" w:cs="Suisse Int'l Light"/>
          <w:color w:val="000000"/>
          <w:sz w:val="24"/>
          <w:szCs w:val="24"/>
          <w:lang w:val="en-US"/>
        </w:rPr>
        <w:t xml:space="preserve"> to host the principal investigator (PI) for the duration of the </w:t>
      </w:r>
      <w:proofErr w:type="spellStart"/>
      <w:r w:rsidR="002B36D0" w:rsidRPr="002B36D0">
        <w:rPr>
          <w:rFonts w:ascii="Suisse Int'l Light" w:eastAsia="Suisse Int'l Light" w:hAnsi="Suisse Int'l Light" w:cs="Suisse Int'l Light"/>
          <w:color w:val="000000"/>
          <w:sz w:val="24"/>
          <w:szCs w:val="24"/>
          <w:lang w:val="en-US"/>
        </w:rPr>
        <w:t>Ambizione</w:t>
      </w:r>
      <w:proofErr w:type="spellEnd"/>
      <w:r w:rsidR="002B36D0" w:rsidRPr="002B36D0">
        <w:rPr>
          <w:rFonts w:ascii="Suisse Int'l Light" w:eastAsia="Suisse Int'l Light" w:hAnsi="Suisse Int'l Light" w:cs="Suisse Int'l Light"/>
          <w:color w:val="000000"/>
          <w:sz w:val="24"/>
          <w:szCs w:val="24"/>
          <w:lang w:val="en-US"/>
        </w:rPr>
        <w:t xml:space="preserve"> grant and to:</w:t>
      </w:r>
    </w:p>
    <w:p w14:paraId="5883841A" w14:textId="77777777" w:rsidR="002B36D0" w:rsidRPr="002B36D0" w:rsidRDefault="002B36D0" w:rsidP="00ED2C87">
      <w:pPr>
        <w:numPr>
          <w:ilvl w:val="0"/>
          <w:numId w:val="12"/>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integrate the PI in the research institution and to provide working space</w:t>
      </w:r>
      <w:r w:rsidRPr="002B36D0">
        <w:rPr>
          <w:rFonts w:ascii="Suisse Int'l Light" w:eastAsia="Suisse Int'l Light" w:hAnsi="Suisse Int'l Light" w:cs="Suisse Int'l Light"/>
          <w:sz w:val="24"/>
          <w:szCs w:val="24"/>
          <w:highlight w:val="yellow"/>
          <w:lang w:val="en-US"/>
        </w:rPr>
        <w:t>; S</w:t>
      </w:r>
      <w:r w:rsidRPr="002B36D0">
        <w:rPr>
          <w:rFonts w:ascii="Suisse Int'l Light" w:eastAsia="Suisse Int'l Light" w:hAnsi="Suisse Int'l Light" w:cs="Suisse Int'l Light"/>
          <w:color w:val="000000"/>
          <w:sz w:val="24"/>
          <w:szCs w:val="24"/>
          <w:highlight w:val="yellow"/>
          <w:lang w:val="en-US"/>
        </w:rPr>
        <w:t>pecifically, [</w:t>
      </w:r>
      <w:r w:rsidRPr="002B36D0">
        <w:rPr>
          <w:rFonts w:ascii="Suisse Int'l Light" w:eastAsia="Suisse Int'l Light" w:hAnsi="Suisse Int'l Light" w:cs="Suisse Int'l Light"/>
          <w:b/>
          <w:color w:val="000000"/>
          <w:sz w:val="24"/>
          <w:szCs w:val="24"/>
          <w:highlight w:val="yellow"/>
          <w:lang w:val="en-US"/>
        </w:rPr>
        <w:t>t</w:t>
      </w:r>
      <w:r w:rsidRPr="002B36D0">
        <w:rPr>
          <w:rFonts w:ascii="Suisse Int'l Light" w:eastAsia="Suisse Int'l Light" w:hAnsi="Suisse Int'l Light" w:cs="Suisse Int'l Light"/>
          <w:b/>
          <w:sz w:val="24"/>
          <w:szCs w:val="24"/>
          <w:highlight w:val="yellow"/>
          <w:lang w:val="en-US"/>
        </w:rPr>
        <w:t>he host laboratory</w:t>
      </w:r>
      <w:r w:rsidRPr="002B36D0">
        <w:rPr>
          <w:rFonts w:ascii="Suisse Int'l Light" w:eastAsia="Suisse Int'l Light" w:hAnsi="Suisse Int'l Light" w:cs="Suisse Int'l Light"/>
          <w:sz w:val="24"/>
          <w:szCs w:val="24"/>
          <w:highlight w:val="yellow"/>
          <w:lang w:val="en-US"/>
        </w:rPr>
        <w:t>]</w:t>
      </w:r>
      <w:r w:rsidRPr="002B36D0">
        <w:rPr>
          <w:rFonts w:ascii="Suisse Int'l Light" w:eastAsia="Suisse Int'l Light" w:hAnsi="Suisse Int'l Light" w:cs="Suisse Int'l Light"/>
          <w:color w:val="000000"/>
          <w:sz w:val="24"/>
          <w:szCs w:val="24"/>
          <w:highlight w:val="yellow"/>
          <w:lang w:val="en-US"/>
        </w:rPr>
        <w:t xml:space="preserve"> will provide office PI to the PI and </w:t>
      </w:r>
      <w:proofErr w:type="gramStart"/>
      <w:r w:rsidRPr="002B36D0">
        <w:rPr>
          <w:rFonts w:ascii="Suisse Int'l Light" w:eastAsia="Suisse Int'l Light" w:hAnsi="Suisse Int'l Light" w:cs="Suisse Int'l Light"/>
          <w:color w:val="000000"/>
          <w:sz w:val="24"/>
          <w:szCs w:val="24"/>
          <w:highlight w:val="yellow"/>
          <w:lang w:val="en-US"/>
        </w:rPr>
        <w:t>personnel</w:t>
      </w:r>
      <w:r w:rsidRPr="002B36D0">
        <w:rPr>
          <w:rFonts w:ascii="Suisse Int'l Light" w:eastAsia="Suisse Int'l Light" w:hAnsi="Suisse Int'l Light" w:cs="Suisse Int'l Light"/>
          <w:color w:val="000000"/>
          <w:sz w:val="24"/>
          <w:szCs w:val="24"/>
          <w:lang w:val="en-US"/>
        </w:rPr>
        <w:t>;</w:t>
      </w:r>
      <w:proofErr w:type="gramEnd"/>
    </w:p>
    <w:p w14:paraId="486FB070" w14:textId="77777777" w:rsidR="002B36D0" w:rsidRPr="002B36D0" w:rsidRDefault="002B36D0" w:rsidP="00ED2C87">
      <w:pPr>
        <w:numPr>
          <w:ilvl w:val="0"/>
          <w:numId w:val="12"/>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support the PI in the management of his/her team and to provide administrative assistance to the </w:t>
      </w:r>
      <w:proofErr w:type="gramStart"/>
      <w:r w:rsidRPr="002B36D0">
        <w:rPr>
          <w:rFonts w:ascii="Suisse Int'l Light" w:eastAsia="Suisse Int'l Light" w:hAnsi="Suisse Int'l Light" w:cs="Suisse Int'l Light"/>
          <w:color w:val="000000"/>
          <w:sz w:val="24"/>
          <w:szCs w:val="24"/>
          <w:lang w:val="en-US"/>
        </w:rPr>
        <w:t>PI;</w:t>
      </w:r>
      <w:proofErr w:type="gramEnd"/>
    </w:p>
    <w:p w14:paraId="7FD08E1A" w14:textId="77777777" w:rsidR="002B36D0" w:rsidRPr="002B36D0" w:rsidRDefault="002B36D0" w:rsidP="00ED2C87">
      <w:pPr>
        <w:numPr>
          <w:ilvl w:val="0"/>
          <w:numId w:val="12"/>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provide research support to the PI and his/her team members throughout the duration of the project, in particular as regards a commensurate share of the funding of research expenses (</w:t>
      </w:r>
      <w:proofErr w:type="gramStart"/>
      <w:r w:rsidRPr="002B36D0">
        <w:rPr>
          <w:rFonts w:ascii="Suisse Int'l Light" w:eastAsia="Suisse Int'l Light" w:hAnsi="Suisse Int'l Light" w:cs="Suisse Int'l Light"/>
          <w:color w:val="000000"/>
          <w:sz w:val="24"/>
          <w:szCs w:val="24"/>
          <w:lang w:val="en-US"/>
        </w:rPr>
        <w:t>e.g.</w:t>
      </w:r>
      <w:proofErr w:type="gramEnd"/>
      <w:r w:rsidRPr="002B36D0">
        <w:rPr>
          <w:rFonts w:ascii="Suisse Int'l Light" w:eastAsia="Suisse Int'l Light" w:hAnsi="Suisse Int'l Light" w:cs="Suisse Int'l Light"/>
          <w:color w:val="000000"/>
          <w:sz w:val="24"/>
          <w:szCs w:val="24"/>
          <w:lang w:val="en-US"/>
        </w:rPr>
        <w:t xml:space="preserve"> material, equipment, personnel, travel, etc.) and access rights to infrastructures, equipment, and other services as necessary for conducting the research </w:t>
      </w:r>
      <w:r w:rsidRPr="002B36D0">
        <w:rPr>
          <w:rFonts w:ascii="Suisse Int'l Light" w:eastAsia="Suisse Int'l Light" w:hAnsi="Suisse Int'l Light" w:cs="Suisse Int'l Light"/>
          <w:b/>
          <w:color w:val="000000"/>
          <w:sz w:val="24"/>
          <w:szCs w:val="24"/>
          <w:highlight w:val="yellow"/>
          <w:lang w:val="en-US"/>
        </w:rPr>
        <w:t>[</w:t>
      </w:r>
      <w:sdt>
        <w:sdtPr>
          <w:tag w:val="goog_rdk_2"/>
          <w:id w:val="1436791086"/>
        </w:sdtPr>
        <w:sdtContent>
          <w:commentRangeStart w:id="1"/>
        </w:sdtContent>
      </w:sdt>
      <w:r w:rsidRPr="002B36D0">
        <w:rPr>
          <w:rFonts w:ascii="Suisse Int'l Light" w:eastAsia="Suisse Int'l Light" w:hAnsi="Suisse Int'l Light" w:cs="Suisse Int'l Light"/>
          <w:b/>
          <w:color w:val="000000"/>
          <w:sz w:val="24"/>
          <w:szCs w:val="24"/>
          <w:highlight w:val="yellow"/>
          <w:lang w:val="en-US"/>
        </w:rPr>
        <w:t>please specify</w:t>
      </w:r>
      <w:commentRangeEnd w:id="1"/>
      <w:r>
        <w:commentReference w:id="1"/>
      </w:r>
      <w:r w:rsidRPr="002B36D0">
        <w:rPr>
          <w:rFonts w:ascii="Suisse Int'l Light" w:eastAsia="Suisse Int'l Light" w:hAnsi="Suisse Int'l Light" w:cs="Suisse Int'l Light"/>
          <w:b/>
          <w:color w:val="000000"/>
          <w:sz w:val="24"/>
          <w:szCs w:val="24"/>
          <w:highlight w:val="yellow"/>
          <w:lang w:val="en-US"/>
        </w:rPr>
        <w:t>]</w:t>
      </w:r>
      <w:r w:rsidRPr="002B36D0">
        <w:rPr>
          <w:rFonts w:ascii="Suisse Int'l Light" w:eastAsia="Suisse Int'l Light" w:hAnsi="Suisse Int'l Light" w:cs="Suisse Int'l Light"/>
          <w:color w:val="000000"/>
          <w:sz w:val="24"/>
          <w:szCs w:val="24"/>
          <w:lang w:val="en-US"/>
        </w:rPr>
        <w:t>;</w:t>
      </w:r>
    </w:p>
    <w:p w14:paraId="7EE87E57" w14:textId="2102C266" w:rsidR="002B36D0" w:rsidRPr="002B36D0" w:rsidRDefault="002B36D0" w:rsidP="00ED2C87">
      <w:pPr>
        <w:numPr>
          <w:ilvl w:val="0"/>
          <w:numId w:val="12"/>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lastRenderedPageBreak/>
        <w:t xml:space="preserve">guarantee the necessary scientific independence of the PI, </w:t>
      </w:r>
      <w:proofErr w:type="gramStart"/>
      <w:r w:rsidRPr="002B36D0">
        <w:rPr>
          <w:rFonts w:ascii="Suisse Int'l Light" w:eastAsia="Suisse Int'l Light" w:hAnsi="Suisse Int'l Light" w:cs="Suisse Int'l Light"/>
          <w:color w:val="000000"/>
          <w:sz w:val="24"/>
          <w:szCs w:val="24"/>
          <w:lang w:val="en-US"/>
        </w:rPr>
        <w:t>in particular as</w:t>
      </w:r>
      <w:proofErr w:type="gramEnd"/>
      <w:r w:rsidRPr="002B36D0">
        <w:rPr>
          <w:rFonts w:ascii="Suisse Int'l Light" w:eastAsia="Suisse Int'l Light" w:hAnsi="Suisse Int'l Light" w:cs="Suisse Int'l Light"/>
          <w:color w:val="000000"/>
          <w:sz w:val="24"/>
          <w:szCs w:val="24"/>
          <w:lang w:val="en-US"/>
        </w:rPr>
        <w:t xml:space="preserve"> regards the:</w:t>
      </w:r>
    </w:p>
    <w:p w14:paraId="3843DC66" w14:textId="01E87FAD" w:rsidR="002B36D0" w:rsidRPr="002B36D0" w:rsidRDefault="002B36D0" w:rsidP="00ED2C87">
      <w:pPr>
        <w:numPr>
          <w:ilvl w:val="0"/>
          <w:numId w:val="16"/>
        </w:numPr>
        <w:pBdr>
          <w:top w:val="nil"/>
          <w:left w:val="nil"/>
          <w:bottom w:val="nil"/>
          <w:right w:val="nil"/>
          <w:between w:val="nil"/>
        </w:pBdr>
        <w:tabs>
          <w:tab w:val="left" w:pos="3840"/>
        </w:tabs>
        <w:spacing w:before="120" w:line="276" w:lineRule="auto"/>
        <w:ind w:left="2268" w:right="57"/>
        <w:jc w:val="both"/>
        <w:rPr>
          <w:rFonts w:ascii="Suisse Int'l Light" w:eastAsia="Suisse Int'l Light" w:hAnsi="Suisse Int'l Light" w:cs="Suisse Int'l Light"/>
          <w:color w:val="000000"/>
          <w:sz w:val="24"/>
          <w:szCs w:val="24"/>
          <w:lang w:val="en-US"/>
        </w:rPr>
      </w:pPr>
      <w:proofErr w:type="spellStart"/>
      <w:r w:rsidRPr="002B36D0">
        <w:rPr>
          <w:rFonts w:ascii="Suisse Int'l Light" w:eastAsia="Suisse Int'l Light" w:hAnsi="Suisse Int'l Light" w:cs="Suisse Int'l Light"/>
          <w:color w:val="000000"/>
          <w:sz w:val="24"/>
          <w:szCs w:val="24"/>
          <w:lang w:val="en-US"/>
        </w:rPr>
        <w:t>realisation</w:t>
      </w:r>
      <w:proofErr w:type="spellEnd"/>
      <w:r w:rsidRPr="002B36D0">
        <w:rPr>
          <w:rFonts w:ascii="Suisse Int'l Light" w:eastAsia="Suisse Int'l Light" w:hAnsi="Suisse Int'l Light" w:cs="Suisse Int'l Light"/>
          <w:color w:val="000000"/>
          <w:sz w:val="24"/>
          <w:szCs w:val="24"/>
          <w:lang w:val="en-US"/>
        </w:rPr>
        <w:t xml:space="preserve"> of the project under the scientific guidance of the </w:t>
      </w:r>
      <w:proofErr w:type="gramStart"/>
      <w:r w:rsidRPr="002B36D0">
        <w:rPr>
          <w:rFonts w:ascii="Suisse Int'l Light" w:eastAsia="Suisse Int'l Light" w:hAnsi="Suisse Int'l Light" w:cs="Suisse Int'l Light"/>
          <w:color w:val="000000"/>
          <w:sz w:val="24"/>
          <w:szCs w:val="24"/>
          <w:lang w:val="en-US"/>
        </w:rPr>
        <w:t>PI;</w:t>
      </w:r>
      <w:proofErr w:type="gramEnd"/>
    </w:p>
    <w:p w14:paraId="1E6AF439" w14:textId="4F76C14D" w:rsidR="002B36D0" w:rsidRPr="002B36D0" w:rsidRDefault="002B36D0" w:rsidP="00ED2C87">
      <w:pPr>
        <w:numPr>
          <w:ilvl w:val="0"/>
          <w:numId w:val="16"/>
        </w:numPr>
        <w:pBdr>
          <w:top w:val="nil"/>
          <w:left w:val="nil"/>
          <w:bottom w:val="nil"/>
          <w:right w:val="nil"/>
          <w:between w:val="nil"/>
        </w:pBdr>
        <w:tabs>
          <w:tab w:val="left" w:pos="3840"/>
        </w:tabs>
        <w:spacing w:before="120" w:line="276" w:lineRule="auto"/>
        <w:ind w:left="2268"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selection and supervision of other team </w:t>
      </w:r>
      <w:proofErr w:type="gramStart"/>
      <w:r w:rsidRPr="002B36D0">
        <w:rPr>
          <w:rFonts w:ascii="Suisse Int'l Light" w:eastAsia="Suisse Int'l Light" w:hAnsi="Suisse Int'l Light" w:cs="Suisse Int'l Light"/>
          <w:color w:val="000000"/>
          <w:sz w:val="24"/>
          <w:szCs w:val="24"/>
          <w:lang w:val="en-US"/>
        </w:rPr>
        <w:t>members;</w:t>
      </w:r>
      <w:proofErr w:type="gramEnd"/>
    </w:p>
    <w:p w14:paraId="0827E6E8" w14:textId="77777777" w:rsidR="002B36D0" w:rsidRPr="002B36D0" w:rsidRDefault="002B36D0" w:rsidP="00ED2C87">
      <w:pPr>
        <w:numPr>
          <w:ilvl w:val="0"/>
          <w:numId w:val="16"/>
        </w:numPr>
        <w:pBdr>
          <w:top w:val="nil"/>
          <w:left w:val="nil"/>
          <w:bottom w:val="nil"/>
          <w:right w:val="nil"/>
          <w:between w:val="nil"/>
        </w:pBdr>
        <w:tabs>
          <w:tab w:val="left" w:pos="3840"/>
        </w:tabs>
        <w:spacing w:before="120" w:line="276" w:lineRule="auto"/>
        <w:ind w:left="2268"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use of the budget to achieve the scientific objectives of the </w:t>
      </w:r>
      <w:proofErr w:type="gramStart"/>
      <w:r w:rsidRPr="002B36D0">
        <w:rPr>
          <w:rFonts w:ascii="Suisse Int'l Light" w:eastAsia="Suisse Int'l Light" w:hAnsi="Suisse Int'l Light" w:cs="Suisse Int'l Light"/>
          <w:color w:val="000000"/>
          <w:sz w:val="24"/>
          <w:szCs w:val="24"/>
          <w:lang w:val="en-US"/>
        </w:rPr>
        <w:t>project;</w:t>
      </w:r>
      <w:proofErr w:type="gramEnd"/>
    </w:p>
    <w:p w14:paraId="7DD20E98" w14:textId="19E27C52" w:rsidR="002B36D0" w:rsidRPr="002B36D0" w:rsidRDefault="002B36D0" w:rsidP="00ED2C87">
      <w:pPr>
        <w:numPr>
          <w:ilvl w:val="0"/>
          <w:numId w:val="16"/>
        </w:numPr>
        <w:pBdr>
          <w:top w:val="nil"/>
          <w:left w:val="nil"/>
          <w:bottom w:val="nil"/>
          <w:right w:val="nil"/>
          <w:between w:val="nil"/>
        </w:pBdr>
        <w:tabs>
          <w:tab w:val="left" w:pos="3840"/>
        </w:tabs>
        <w:spacing w:before="120" w:line="276" w:lineRule="auto"/>
        <w:ind w:left="2268"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authority to publish as senior author and to invite as co-authors only those who have contributed substantially to the reported </w:t>
      </w:r>
      <w:proofErr w:type="gramStart"/>
      <w:r w:rsidRPr="002B36D0">
        <w:rPr>
          <w:rFonts w:ascii="Suisse Int'l Light" w:eastAsia="Suisse Int'l Light" w:hAnsi="Suisse Int'l Light" w:cs="Suisse Int'l Light"/>
          <w:color w:val="000000"/>
          <w:sz w:val="24"/>
          <w:szCs w:val="24"/>
          <w:lang w:val="en-US"/>
        </w:rPr>
        <w:t>work;</w:t>
      </w:r>
      <w:proofErr w:type="gramEnd"/>
    </w:p>
    <w:p w14:paraId="7E86E5E2" w14:textId="77777777" w:rsidR="002B36D0" w:rsidRPr="002B36D0" w:rsidRDefault="002B36D0" w:rsidP="00ED2C87">
      <w:pPr>
        <w:numPr>
          <w:ilvl w:val="0"/>
          <w:numId w:val="14"/>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Arial" w:eastAsia="Arial" w:hAnsi="Arial" w:cs="Arial"/>
          <w:color w:val="000000"/>
          <w:sz w:val="24"/>
          <w:szCs w:val="24"/>
          <w:lang w:val="en-US"/>
        </w:rPr>
        <w:t>inform the PI about job openings in his/her field of competence</w:t>
      </w:r>
      <w:r w:rsidRPr="002B36D0">
        <w:rPr>
          <w:rFonts w:ascii="Suisse Int'l Light" w:eastAsia="Suisse Int'l Light" w:hAnsi="Suisse Int'l Light" w:cs="Suisse Int'l Light"/>
          <w:color w:val="000000"/>
          <w:sz w:val="24"/>
          <w:szCs w:val="24"/>
          <w:lang w:val="en-US"/>
        </w:rPr>
        <w:t>.</w:t>
      </w:r>
    </w:p>
    <w:p w14:paraId="182E1B4C" w14:textId="77777777" w:rsidR="002B36D0" w:rsidRPr="002B36D0" w:rsidRDefault="002B36D0" w:rsidP="002B36D0">
      <w:pPr>
        <w:pBdr>
          <w:top w:val="nil"/>
          <w:left w:val="nil"/>
          <w:bottom w:val="nil"/>
          <w:right w:val="nil"/>
          <w:between w:val="nil"/>
        </w:pBdr>
        <w:tabs>
          <w:tab w:val="left" w:pos="3840"/>
        </w:tabs>
        <w:spacing w:before="120" w:line="276" w:lineRule="auto"/>
        <w:ind w:left="1928" w:right="57"/>
        <w:jc w:val="both"/>
        <w:rPr>
          <w:rFonts w:ascii="Suisse Int'l Light" w:eastAsia="Suisse Int'l Light" w:hAnsi="Suisse Int'l Light" w:cs="Suisse Int'l Light"/>
          <w:color w:val="000000"/>
          <w:sz w:val="24"/>
          <w:szCs w:val="24"/>
          <w:lang w:val="en-US"/>
        </w:rPr>
      </w:pPr>
    </w:p>
    <w:p w14:paraId="3BD9E064" w14:textId="77777777" w:rsidR="002B36D0" w:rsidRPr="002B36D0" w:rsidRDefault="002B36D0" w:rsidP="00ED2C87">
      <w:pPr>
        <w:pBdr>
          <w:top w:val="nil"/>
          <w:left w:val="nil"/>
          <w:bottom w:val="nil"/>
          <w:right w:val="nil"/>
          <w:between w:val="nil"/>
        </w:pBdr>
        <w:tabs>
          <w:tab w:val="left" w:pos="3840"/>
        </w:tabs>
        <w:spacing w:before="120" w:line="276" w:lineRule="auto"/>
        <w:ind w:left="1134" w:right="57"/>
        <w:jc w:val="both"/>
        <w:rPr>
          <w:rFonts w:ascii="Suisse Int'l Light" w:eastAsia="Suisse Int'l Light" w:hAnsi="Suisse Int'l Light" w:cs="Suisse Int'l Light"/>
          <w:b/>
          <w:color w:val="000000"/>
          <w:sz w:val="24"/>
          <w:szCs w:val="24"/>
          <w:highlight w:val="yellow"/>
          <w:lang w:val="en-US"/>
        </w:rPr>
      </w:pPr>
      <w:r w:rsidRPr="002B36D0">
        <w:rPr>
          <w:rFonts w:ascii="Suisse Int'l Light" w:eastAsia="Suisse Int'l Light" w:hAnsi="Suisse Int'l Light" w:cs="Suisse Int'l Light"/>
          <w:b/>
          <w:color w:val="000000"/>
          <w:sz w:val="24"/>
          <w:szCs w:val="24"/>
          <w:highlight w:val="yellow"/>
          <w:lang w:val="en-US"/>
        </w:rPr>
        <w:t>[The following points should be addressed, IF APPLICABLE]</w:t>
      </w:r>
    </w:p>
    <w:p w14:paraId="3082357E" w14:textId="77777777" w:rsidR="002B36D0" w:rsidRPr="002B36D0" w:rsidRDefault="002B36D0" w:rsidP="00ED2C87">
      <w:pPr>
        <w:numPr>
          <w:ilvl w:val="0"/>
          <w:numId w:val="13"/>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For the requested PhD position the due completion of the doctoral thesis is guaranteed on expiry of the grant or in the event of the project being prematurely abandoned (including required financing).</w:t>
      </w:r>
    </w:p>
    <w:p w14:paraId="0E4B0276" w14:textId="0812DADF" w:rsidR="002B36D0" w:rsidRPr="002B36D0" w:rsidRDefault="002B36D0" w:rsidP="00ED2C87">
      <w:pPr>
        <w:numPr>
          <w:ilvl w:val="0"/>
          <w:numId w:val="13"/>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The official supervisor of the doctoral thesis at </w:t>
      </w:r>
      <w:r w:rsidR="00D40324" w:rsidRPr="00D40324">
        <w:rPr>
          <w:rFonts w:ascii="Suisse Int'l Light" w:eastAsia="Suisse Int'l Light" w:hAnsi="Suisse Int'l Light" w:cs="Suisse Int'l Light"/>
          <w:bCs/>
          <w:color w:val="000000"/>
          <w:sz w:val="24"/>
          <w:szCs w:val="24"/>
          <w:lang w:val="en-US"/>
        </w:rPr>
        <w:t>the</w:t>
      </w:r>
      <w:r w:rsidR="00D40324">
        <w:rPr>
          <w:rFonts w:ascii="Suisse Int'l Light" w:eastAsia="Suisse Int'l Light" w:hAnsi="Suisse Int'l Light" w:cs="Suisse Int'l Light"/>
          <w:b/>
          <w:color w:val="000000"/>
          <w:sz w:val="24"/>
          <w:szCs w:val="24"/>
          <w:lang w:val="en-US"/>
        </w:rPr>
        <w:t xml:space="preserve"> Institute of Physics </w:t>
      </w:r>
      <w:r w:rsidRPr="002B36D0">
        <w:rPr>
          <w:rFonts w:ascii="Suisse Int'l Light" w:eastAsia="Suisse Int'l Light" w:hAnsi="Suisse Int'l Light" w:cs="Suisse Int'l Light"/>
          <w:color w:val="000000"/>
          <w:sz w:val="24"/>
          <w:szCs w:val="24"/>
          <w:lang w:val="en-US"/>
        </w:rPr>
        <w:t xml:space="preserve">will be </w:t>
      </w:r>
      <w:r w:rsidRPr="002B36D0">
        <w:rPr>
          <w:rFonts w:ascii="Suisse Int'l Light" w:eastAsia="Suisse Int'l Light" w:hAnsi="Suisse Int'l Light" w:cs="Suisse Int'l Light"/>
          <w:b/>
          <w:color w:val="000000"/>
          <w:sz w:val="24"/>
          <w:szCs w:val="24"/>
          <w:highlight w:val="yellow"/>
          <w:lang w:val="en-US"/>
        </w:rPr>
        <w:t>[name]</w:t>
      </w:r>
      <w:r w:rsidRPr="002B36D0">
        <w:rPr>
          <w:rFonts w:ascii="Suisse Int'l Light" w:eastAsia="Suisse Int'l Light" w:hAnsi="Suisse Int'l Light" w:cs="Suisse Int'l Light"/>
          <w:color w:val="000000"/>
          <w:sz w:val="24"/>
          <w:szCs w:val="24"/>
          <w:lang w:val="en-US"/>
        </w:rPr>
        <w:t>.</w:t>
      </w:r>
    </w:p>
    <w:p w14:paraId="6EAA1A9E" w14:textId="77777777" w:rsidR="002B36D0" w:rsidRPr="002B36D0" w:rsidRDefault="002B36D0" w:rsidP="00ED2C87">
      <w:pPr>
        <w:numPr>
          <w:ilvl w:val="0"/>
          <w:numId w:val="13"/>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Arial" w:eastAsia="Arial" w:hAnsi="Arial" w:cs="Arial"/>
          <w:color w:val="000000"/>
          <w:sz w:val="24"/>
          <w:szCs w:val="24"/>
          <w:lang w:val="en-US"/>
        </w:rPr>
        <w:t>For the requested postdoctoral researcher position at least half of the salary is covered by the research institution.</w:t>
      </w:r>
    </w:p>
    <w:p w14:paraId="0ECC109E" w14:textId="77777777" w:rsidR="002B36D0" w:rsidRPr="002B36D0" w:rsidRDefault="002B36D0" w:rsidP="00ED2C87">
      <w:pPr>
        <w:numPr>
          <w:ilvl w:val="0"/>
          <w:numId w:val="13"/>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i/>
          <w:color w:val="000000"/>
          <w:sz w:val="24"/>
          <w:szCs w:val="24"/>
          <w:lang w:val="en-US"/>
        </w:rPr>
        <w:t>[In case of medical researchers doing clinical work]</w:t>
      </w:r>
      <w:r w:rsidRPr="002B36D0">
        <w:rPr>
          <w:rFonts w:ascii="Suisse Int'l Light" w:eastAsia="Suisse Int'l Light" w:hAnsi="Suisse Int'l Light" w:cs="Suisse Int'l Light"/>
          <w:color w:val="000000"/>
          <w:sz w:val="24"/>
          <w:szCs w:val="24"/>
          <w:lang w:val="en-US"/>
        </w:rPr>
        <w:t xml:space="preserve"> </w:t>
      </w:r>
      <w:r w:rsidRPr="002B36D0">
        <w:rPr>
          <w:rFonts w:ascii="Suisse Int'l Light" w:eastAsia="Suisse Int'l Light" w:hAnsi="Suisse Int'l Light" w:cs="Suisse Int'l Light"/>
          <w:b/>
          <w:color w:val="000000"/>
          <w:sz w:val="24"/>
          <w:szCs w:val="24"/>
          <w:highlight w:val="yellow"/>
          <w:lang w:val="en-US"/>
        </w:rPr>
        <w:t>[name applicant]</w:t>
      </w:r>
      <w:r w:rsidRPr="002B36D0">
        <w:rPr>
          <w:rFonts w:ascii="Suisse Int'l Light" w:eastAsia="Suisse Int'l Light" w:hAnsi="Suisse Int'l Light" w:cs="Suisse Int'l Light"/>
          <w:color w:val="000000"/>
          <w:sz w:val="24"/>
          <w:szCs w:val="24"/>
          <w:lang w:val="en-US"/>
        </w:rPr>
        <w:t xml:space="preserve"> </w:t>
      </w:r>
      <w:r w:rsidRPr="002B36D0">
        <w:rPr>
          <w:rFonts w:ascii="Arial" w:eastAsia="Arial" w:hAnsi="Arial" w:cs="Arial"/>
          <w:color w:val="000000"/>
          <w:sz w:val="24"/>
          <w:szCs w:val="24"/>
          <w:lang w:val="en-US"/>
        </w:rPr>
        <w:t>can devote at least 80% of the financed work-time percentage to the project and to his/her own further training and up to 20% (on average during the entire grant period) to clinical work</w:t>
      </w:r>
      <w:r w:rsidRPr="002B36D0">
        <w:rPr>
          <w:rFonts w:ascii="Suisse Int'l Light" w:eastAsia="Suisse Int'l Light" w:hAnsi="Suisse Int'l Light" w:cs="Suisse Int'l Light"/>
          <w:color w:val="000000"/>
          <w:sz w:val="24"/>
          <w:szCs w:val="24"/>
          <w:lang w:val="en-US"/>
        </w:rPr>
        <w:t xml:space="preserve">. The salary </w:t>
      </w:r>
      <w:proofErr w:type="gramStart"/>
      <w:r w:rsidRPr="002B36D0">
        <w:rPr>
          <w:rFonts w:ascii="Suisse Int'l Light" w:eastAsia="Suisse Int'l Light" w:hAnsi="Suisse Int'l Light" w:cs="Suisse Int'l Light"/>
          <w:color w:val="000000"/>
          <w:sz w:val="24"/>
          <w:szCs w:val="24"/>
          <w:lang w:val="en-US"/>
        </w:rPr>
        <w:t>share</w:t>
      </w:r>
      <w:proofErr w:type="gramEnd"/>
      <w:r w:rsidRPr="002B36D0">
        <w:rPr>
          <w:rFonts w:ascii="Suisse Int'l Light" w:eastAsia="Suisse Int'l Light" w:hAnsi="Suisse Int'l Light" w:cs="Suisse Int'l Light"/>
          <w:color w:val="000000"/>
          <w:sz w:val="24"/>
          <w:szCs w:val="24"/>
          <w:lang w:val="en-US"/>
        </w:rPr>
        <w:t xml:space="preserve"> for the work-time percentage dedicated to clinical work will be covered by the research institution.</w:t>
      </w:r>
    </w:p>
    <w:p w14:paraId="45A6428F" w14:textId="77777777" w:rsidR="002B36D0" w:rsidRPr="002B36D0" w:rsidRDefault="002B36D0" w:rsidP="00ED2C87">
      <w:pPr>
        <w:numPr>
          <w:ilvl w:val="0"/>
          <w:numId w:val="13"/>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i/>
          <w:color w:val="000000"/>
          <w:sz w:val="24"/>
          <w:szCs w:val="24"/>
          <w:lang w:val="en-US"/>
        </w:rPr>
        <w:t xml:space="preserve">[In case of </w:t>
      </w:r>
      <w:proofErr w:type="spellStart"/>
      <w:r w:rsidRPr="002B36D0">
        <w:rPr>
          <w:rFonts w:ascii="Suisse Int'l Light" w:eastAsia="Suisse Int'l Light" w:hAnsi="Suisse Int'l Light" w:cs="Suisse Int'l Light"/>
          <w:i/>
          <w:color w:val="000000"/>
          <w:sz w:val="24"/>
          <w:szCs w:val="24"/>
          <w:lang w:val="en-US"/>
        </w:rPr>
        <w:t>Ambizione</w:t>
      </w:r>
      <w:proofErr w:type="spellEnd"/>
      <w:r w:rsidRPr="002B36D0">
        <w:rPr>
          <w:rFonts w:ascii="Suisse Int'l Light" w:eastAsia="Suisse Int'l Light" w:hAnsi="Suisse Int'l Light" w:cs="Suisse Int'l Light"/>
          <w:i/>
          <w:color w:val="000000"/>
          <w:sz w:val="24"/>
          <w:szCs w:val="24"/>
          <w:lang w:val="en-US"/>
        </w:rPr>
        <w:t xml:space="preserve"> project grant without PI salary]</w:t>
      </w:r>
      <w:r w:rsidRPr="002B36D0">
        <w:rPr>
          <w:rFonts w:ascii="Arial" w:eastAsia="Arial" w:hAnsi="Arial" w:cs="Arial"/>
          <w:i/>
          <w:color w:val="000000"/>
          <w:sz w:val="24"/>
          <w:szCs w:val="24"/>
          <w:lang w:val="en-US"/>
        </w:rPr>
        <w:t xml:space="preserve"> </w:t>
      </w:r>
      <w:r w:rsidRPr="002B36D0">
        <w:rPr>
          <w:rFonts w:ascii="Arial" w:eastAsia="Arial" w:hAnsi="Arial" w:cs="Arial"/>
          <w:color w:val="000000"/>
          <w:sz w:val="24"/>
          <w:szCs w:val="24"/>
          <w:lang w:val="en-US"/>
        </w:rPr>
        <w:t>The position (including the salary) of</w:t>
      </w:r>
      <w:r w:rsidRPr="002B36D0">
        <w:rPr>
          <w:rFonts w:ascii="Arial" w:eastAsia="Arial" w:hAnsi="Arial" w:cs="Arial"/>
          <w:i/>
          <w:color w:val="000000"/>
          <w:sz w:val="24"/>
          <w:szCs w:val="24"/>
          <w:lang w:val="en-US"/>
        </w:rPr>
        <w:t xml:space="preserve"> </w:t>
      </w:r>
      <w:r w:rsidRPr="002B36D0">
        <w:rPr>
          <w:rFonts w:ascii="Arial" w:eastAsia="Arial" w:hAnsi="Arial" w:cs="Arial"/>
          <w:b/>
          <w:color w:val="000000"/>
          <w:sz w:val="24"/>
          <w:szCs w:val="24"/>
          <w:lang w:val="en-US"/>
        </w:rPr>
        <w:t>[</w:t>
      </w:r>
      <w:r w:rsidRPr="002B36D0">
        <w:rPr>
          <w:rFonts w:ascii="Arial" w:eastAsia="Arial" w:hAnsi="Arial" w:cs="Arial"/>
          <w:b/>
          <w:color w:val="000000"/>
          <w:sz w:val="24"/>
          <w:szCs w:val="24"/>
          <w:highlight w:val="yellow"/>
          <w:lang w:val="en-US"/>
        </w:rPr>
        <w:t>name applicant</w:t>
      </w:r>
      <w:r w:rsidRPr="002B36D0">
        <w:rPr>
          <w:rFonts w:ascii="Arial" w:eastAsia="Arial" w:hAnsi="Arial" w:cs="Arial"/>
          <w:b/>
          <w:color w:val="000000"/>
          <w:sz w:val="24"/>
          <w:szCs w:val="24"/>
          <w:lang w:val="en-US"/>
        </w:rPr>
        <w:t>]</w:t>
      </w:r>
      <w:r w:rsidRPr="002B36D0">
        <w:rPr>
          <w:rFonts w:ascii="Arial" w:eastAsia="Arial" w:hAnsi="Arial" w:cs="Arial"/>
          <w:color w:val="000000"/>
          <w:sz w:val="24"/>
          <w:szCs w:val="24"/>
          <w:lang w:val="en-US"/>
        </w:rPr>
        <w:t xml:space="preserve"> is guaranteed for the requested duration of the project. The work-time percentage is </w:t>
      </w:r>
      <w:r w:rsidRPr="002B36D0">
        <w:rPr>
          <w:rFonts w:ascii="Arial" w:eastAsia="Arial" w:hAnsi="Arial" w:cs="Arial"/>
          <w:b/>
          <w:color w:val="000000"/>
          <w:sz w:val="24"/>
          <w:szCs w:val="24"/>
          <w:lang w:val="en-US"/>
        </w:rPr>
        <w:t>[</w:t>
      </w:r>
      <w:r w:rsidRPr="002B36D0">
        <w:rPr>
          <w:rFonts w:ascii="Arial" w:eastAsia="Arial" w:hAnsi="Arial" w:cs="Arial"/>
          <w:b/>
          <w:color w:val="000000"/>
          <w:sz w:val="24"/>
          <w:szCs w:val="24"/>
          <w:highlight w:val="yellow"/>
          <w:lang w:val="en-US"/>
        </w:rPr>
        <w:t>value in %</w:t>
      </w:r>
      <w:r w:rsidRPr="002B36D0">
        <w:rPr>
          <w:rFonts w:ascii="Arial" w:eastAsia="Arial" w:hAnsi="Arial" w:cs="Arial"/>
          <w:b/>
          <w:color w:val="000000"/>
          <w:sz w:val="24"/>
          <w:szCs w:val="24"/>
          <w:lang w:val="en-US"/>
        </w:rPr>
        <w:t>]</w:t>
      </w:r>
      <w:r w:rsidRPr="002B36D0">
        <w:rPr>
          <w:rFonts w:ascii="Arial" w:eastAsia="Arial" w:hAnsi="Arial" w:cs="Arial"/>
          <w:color w:val="000000"/>
          <w:sz w:val="24"/>
          <w:szCs w:val="24"/>
          <w:lang w:val="en-US"/>
        </w:rPr>
        <w:t xml:space="preserve">, with </w:t>
      </w:r>
      <w:r w:rsidRPr="002B36D0">
        <w:rPr>
          <w:rFonts w:ascii="Arial" w:eastAsia="Arial" w:hAnsi="Arial" w:cs="Arial"/>
          <w:b/>
          <w:color w:val="000000"/>
          <w:sz w:val="24"/>
          <w:szCs w:val="24"/>
          <w:lang w:val="en-US"/>
        </w:rPr>
        <w:t>[</w:t>
      </w:r>
      <w:r w:rsidRPr="002B36D0">
        <w:rPr>
          <w:rFonts w:ascii="Arial" w:eastAsia="Arial" w:hAnsi="Arial" w:cs="Arial"/>
          <w:b/>
          <w:color w:val="000000"/>
          <w:sz w:val="24"/>
          <w:szCs w:val="24"/>
          <w:highlight w:val="yellow"/>
          <w:lang w:val="en-US"/>
        </w:rPr>
        <w:t>value in %</w:t>
      </w:r>
      <w:r w:rsidRPr="002B36D0">
        <w:rPr>
          <w:rFonts w:ascii="Arial" w:eastAsia="Arial" w:hAnsi="Arial" w:cs="Arial"/>
          <w:b/>
          <w:color w:val="000000"/>
          <w:sz w:val="24"/>
          <w:szCs w:val="24"/>
          <w:lang w:val="en-US"/>
        </w:rPr>
        <w:t>]</w:t>
      </w:r>
      <w:r w:rsidRPr="002B36D0">
        <w:rPr>
          <w:rFonts w:ascii="Arial" w:eastAsia="Arial" w:hAnsi="Arial" w:cs="Arial"/>
          <w:color w:val="000000"/>
          <w:sz w:val="24"/>
          <w:szCs w:val="24"/>
          <w:lang w:val="en-US"/>
        </w:rPr>
        <w:t xml:space="preserve"> dedicated to research and </w:t>
      </w:r>
      <w:r w:rsidRPr="002B36D0">
        <w:rPr>
          <w:rFonts w:ascii="Arial" w:eastAsia="Arial" w:hAnsi="Arial" w:cs="Arial"/>
          <w:b/>
          <w:color w:val="000000"/>
          <w:sz w:val="24"/>
          <w:szCs w:val="24"/>
          <w:lang w:val="en-US"/>
        </w:rPr>
        <w:t>[</w:t>
      </w:r>
      <w:r w:rsidRPr="002B36D0">
        <w:rPr>
          <w:rFonts w:ascii="Arial" w:eastAsia="Arial" w:hAnsi="Arial" w:cs="Arial"/>
          <w:b/>
          <w:color w:val="000000"/>
          <w:sz w:val="24"/>
          <w:szCs w:val="24"/>
          <w:highlight w:val="yellow"/>
          <w:lang w:val="en-US"/>
        </w:rPr>
        <w:t>value in %</w:t>
      </w:r>
      <w:r w:rsidRPr="002B36D0">
        <w:rPr>
          <w:rFonts w:ascii="Arial" w:eastAsia="Arial" w:hAnsi="Arial" w:cs="Arial"/>
          <w:b/>
          <w:color w:val="000000"/>
          <w:sz w:val="24"/>
          <w:szCs w:val="24"/>
          <w:lang w:val="en-US"/>
        </w:rPr>
        <w:t>]</w:t>
      </w:r>
      <w:r w:rsidRPr="002B36D0">
        <w:rPr>
          <w:rFonts w:ascii="Arial" w:eastAsia="Arial" w:hAnsi="Arial" w:cs="Arial"/>
          <w:color w:val="000000"/>
          <w:sz w:val="24"/>
          <w:szCs w:val="24"/>
          <w:lang w:val="en-US"/>
        </w:rPr>
        <w:t xml:space="preserve"> dedicated to other activities. The following career path measures and career prospects are associated with the employment: </w:t>
      </w:r>
      <w:r w:rsidRPr="002B36D0">
        <w:rPr>
          <w:rFonts w:ascii="Arial" w:eastAsia="Arial" w:hAnsi="Arial" w:cs="Arial"/>
          <w:b/>
          <w:color w:val="000000"/>
          <w:sz w:val="24"/>
          <w:szCs w:val="24"/>
          <w:lang w:val="en-US"/>
        </w:rPr>
        <w:t>[</w:t>
      </w:r>
      <w:r w:rsidRPr="002B36D0">
        <w:rPr>
          <w:rFonts w:ascii="Arial" w:eastAsia="Arial" w:hAnsi="Arial" w:cs="Arial"/>
          <w:b/>
          <w:color w:val="000000"/>
          <w:sz w:val="24"/>
          <w:szCs w:val="24"/>
          <w:highlight w:val="yellow"/>
          <w:lang w:val="en-US"/>
        </w:rPr>
        <w:t>please specify</w:t>
      </w:r>
      <w:r w:rsidRPr="002B36D0">
        <w:rPr>
          <w:rFonts w:ascii="Arial" w:eastAsia="Arial" w:hAnsi="Arial" w:cs="Arial"/>
          <w:b/>
          <w:color w:val="000000"/>
          <w:sz w:val="24"/>
          <w:szCs w:val="24"/>
          <w:lang w:val="en-US"/>
        </w:rPr>
        <w:t>]</w:t>
      </w:r>
    </w:p>
    <w:p w14:paraId="16543487" w14:textId="77777777" w:rsidR="002B36D0" w:rsidRPr="002B36D0" w:rsidRDefault="002B36D0" w:rsidP="002B36D0">
      <w:pPr>
        <w:pBdr>
          <w:top w:val="nil"/>
          <w:left w:val="nil"/>
          <w:bottom w:val="nil"/>
          <w:right w:val="nil"/>
          <w:between w:val="nil"/>
        </w:pBdr>
        <w:tabs>
          <w:tab w:val="left" w:pos="3840"/>
        </w:tabs>
        <w:spacing w:before="120" w:line="276" w:lineRule="auto"/>
        <w:ind w:left="1928" w:right="57"/>
        <w:jc w:val="both"/>
        <w:rPr>
          <w:rFonts w:ascii="Suisse Int'l Light" w:eastAsia="Suisse Int'l Light" w:hAnsi="Suisse Int'l Light" w:cs="Suisse Int'l Light"/>
          <w:color w:val="000000"/>
          <w:sz w:val="24"/>
          <w:szCs w:val="24"/>
          <w:lang w:val="en-US"/>
        </w:rPr>
      </w:pPr>
    </w:p>
    <w:p w14:paraId="376FEAF2" w14:textId="0959FA3C" w:rsidR="002B36D0" w:rsidRPr="002B36D0" w:rsidRDefault="002B36D0" w:rsidP="00ED2C87">
      <w:pPr>
        <w:pBdr>
          <w:top w:val="nil"/>
          <w:left w:val="nil"/>
          <w:bottom w:val="nil"/>
          <w:right w:val="nil"/>
          <w:between w:val="nil"/>
        </w:pBdr>
        <w:tabs>
          <w:tab w:val="left" w:pos="3840"/>
        </w:tabs>
        <w:spacing w:before="120" w:line="276" w:lineRule="auto"/>
        <w:ind w:left="1134" w:right="57"/>
        <w:jc w:val="both"/>
        <w:rPr>
          <w:rFonts w:ascii="Suisse Int'l Light" w:eastAsia="Suisse Int'l Light" w:hAnsi="Suisse Int'l Light" w:cs="Suisse Int'l Light"/>
          <w:b/>
          <w:color w:val="000000"/>
          <w:sz w:val="24"/>
          <w:szCs w:val="24"/>
          <w:highlight w:val="yellow"/>
          <w:lang w:val="en-US"/>
        </w:rPr>
      </w:pPr>
      <w:sdt>
        <w:sdtPr>
          <w:tag w:val="goog_rdk_3"/>
          <w:id w:val="219182953"/>
          <w:showingPlcHdr/>
        </w:sdtPr>
        <w:sdtContent>
          <w:r w:rsidR="00ED2C87" w:rsidRPr="00ED2C87">
            <w:rPr>
              <w:lang w:val="en-US"/>
            </w:rPr>
            <w:t xml:space="preserve">     </w:t>
          </w:r>
          <w:commentRangeStart w:id="2"/>
        </w:sdtContent>
      </w:sdt>
      <w:r w:rsidRPr="002B36D0">
        <w:rPr>
          <w:rFonts w:ascii="Suisse Int'l Light" w:eastAsia="Suisse Int'l Light" w:hAnsi="Suisse Int'l Light" w:cs="Suisse Int'l Light"/>
          <w:b/>
          <w:color w:val="000000"/>
          <w:sz w:val="24"/>
          <w:szCs w:val="24"/>
          <w:highlight w:val="yellow"/>
          <w:lang w:val="en-US"/>
        </w:rPr>
        <w:t xml:space="preserve">[The </w:t>
      </w:r>
      <w:r w:rsidR="00ED2C87">
        <w:rPr>
          <w:rFonts w:ascii="Suisse Int'l Light" w:eastAsia="Suisse Int'l Light" w:hAnsi="Suisse Int'l Light" w:cs="Suisse Int'l Light"/>
          <w:b/>
          <w:color w:val="000000"/>
          <w:sz w:val="24"/>
          <w:szCs w:val="24"/>
          <w:highlight w:val="yellow"/>
          <w:lang w:val="en-US"/>
        </w:rPr>
        <w:t>f</w:t>
      </w:r>
      <w:r w:rsidRPr="002B36D0">
        <w:rPr>
          <w:rFonts w:ascii="Suisse Int'l Light" w:eastAsia="Suisse Int'l Light" w:hAnsi="Suisse Int'l Light" w:cs="Suisse Int'l Light"/>
          <w:b/>
          <w:color w:val="000000"/>
          <w:sz w:val="24"/>
          <w:szCs w:val="24"/>
          <w:highlight w:val="yellow"/>
          <w:lang w:val="en-US"/>
        </w:rPr>
        <w:t xml:space="preserve">ollowing points MUST be </w:t>
      </w:r>
      <w:proofErr w:type="spellStart"/>
      <w:r w:rsidRPr="002B36D0">
        <w:rPr>
          <w:rFonts w:ascii="Suisse Int'l Light" w:eastAsia="Suisse Int'l Light" w:hAnsi="Suisse Int'l Light" w:cs="Suisse Int'l Light"/>
          <w:b/>
          <w:color w:val="000000"/>
          <w:sz w:val="24"/>
          <w:szCs w:val="24"/>
          <w:highlight w:val="yellow"/>
          <w:lang w:val="en-US"/>
        </w:rPr>
        <w:t>adressed</w:t>
      </w:r>
      <w:proofErr w:type="spellEnd"/>
      <w:r w:rsidRPr="002B36D0">
        <w:rPr>
          <w:rFonts w:ascii="Suisse Int'l Light" w:eastAsia="Suisse Int'l Light" w:hAnsi="Suisse Int'l Light" w:cs="Suisse Int'l Light"/>
          <w:b/>
          <w:color w:val="000000"/>
          <w:sz w:val="24"/>
          <w:szCs w:val="24"/>
          <w:highlight w:val="yellow"/>
          <w:lang w:val="en-US"/>
        </w:rPr>
        <w:t>]</w:t>
      </w:r>
      <w:commentRangeEnd w:id="2"/>
      <w:r>
        <w:commentReference w:id="2"/>
      </w:r>
    </w:p>
    <w:p w14:paraId="5B951FD4" w14:textId="77777777" w:rsidR="002B36D0" w:rsidRPr="002B36D0" w:rsidRDefault="002B36D0" w:rsidP="00ED2C87">
      <w:pPr>
        <w:numPr>
          <w:ilvl w:val="0"/>
          <w:numId w:val="15"/>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 xml:space="preserve">Statement on the general interest of the research institution </w:t>
      </w:r>
      <w:proofErr w:type="gramStart"/>
      <w:r w:rsidRPr="002B36D0">
        <w:rPr>
          <w:rFonts w:ascii="Suisse Int'l Light" w:eastAsia="Suisse Int'l Light" w:hAnsi="Suisse Int'l Light" w:cs="Suisse Int'l Light"/>
          <w:color w:val="000000"/>
          <w:sz w:val="24"/>
          <w:szCs w:val="24"/>
          <w:lang w:val="en-US"/>
        </w:rPr>
        <w:t>with regard to</w:t>
      </w:r>
      <w:proofErr w:type="gramEnd"/>
      <w:r w:rsidRPr="002B36D0">
        <w:rPr>
          <w:rFonts w:ascii="Suisse Int'l Light" w:eastAsia="Suisse Int'l Light" w:hAnsi="Suisse Int'l Light" w:cs="Suisse Int'l Light"/>
          <w:color w:val="000000"/>
          <w:sz w:val="24"/>
          <w:szCs w:val="24"/>
          <w:lang w:val="en-US"/>
        </w:rPr>
        <w:t xml:space="preserve"> the PI and his/her research project / field as well as possible synergies.</w:t>
      </w:r>
    </w:p>
    <w:p w14:paraId="02F2E0A9" w14:textId="77777777" w:rsidR="002B36D0" w:rsidRPr="002B36D0" w:rsidRDefault="002B36D0" w:rsidP="00ED2C87">
      <w:pPr>
        <w:numPr>
          <w:ilvl w:val="0"/>
          <w:numId w:val="15"/>
        </w:numPr>
        <w:pBdr>
          <w:top w:val="nil"/>
          <w:left w:val="nil"/>
          <w:bottom w:val="nil"/>
          <w:right w:val="nil"/>
          <w:between w:val="nil"/>
        </w:pBdr>
        <w:tabs>
          <w:tab w:val="left" w:pos="3840"/>
        </w:tabs>
        <w:spacing w:before="120" w:line="276" w:lineRule="auto"/>
        <w:ind w:left="1701" w:right="57"/>
        <w:jc w:val="both"/>
        <w:rPr>
          <w:rFonts w:ascii="Suisse Int'l Light" w:eastAsia="Suisse Int'l Light" w:hAnsi="Suisse Int'l Light" w:cs="Suisse Int'l Light"/>
          <w:color w:val="000000"/>
          <w:sz w:val="24"/>
          <w:szCs w:val="24"/>
          <w:lang w:val="en-US"/>
        </w:rPr>
      </w:pPr>
      <w:r w:rsidRPr="002B36D0">
        <w:rPr>
          <w:rFonts w:ascii="Suisse Int'l Light" w:eastAsia="Suisse Int'l Light" w:hAnsi="Suisse Int'l Light" w:cs="Suisse Int'l Light"/>
          <w:color w:val="000000"/>
          <w:sz w:val="24"/>
          <w:szCs w:val="24"/>
          <w:lang w:val="en-US"/>
        </w:rPr>
        <w:t>Statement on the project’s autonomy compared to other ongoing research objectives at the research institution.</w:t>
      </w:r>
    </w:p>
    <w:p w14:paraId="3AA1624D" w14:textId="77777777" w:rsidR="002B36D0" w:rsidRPr="002B36D0" w:rsidRDefault="002B36D0" w:rsidP="002B36D0">
      <w:pPr>
        <w:pBdr>
          <w:top w:val="nil"/>
          <w:left w:val="nil"/>
          <w:bottom w:val="nil"/>
          <w:right w:val="nil"/>
          <w:between w:val="nil"/>
        </w:pBdr>
        <w:tabs>
          <w:tab w:val="left" w:pos="3840"/>
        </w:tabs>
        <w:spacing w:before="120" w:line="276" w:lineRule="auto"/>
        <w:ind w:left="2648" w:right="57"/>
        <w:jc w:val="both"/>
        <w:rPr>
          <w:rFonts w:ascii="Suisse Int'l Light" w:eastAsia="Suisse Int'l Light" w:hAnsi="Suisse Int'l Light" w:cs="Suisse Int'l Light"/>
          <w:color w:val="000000"/>
          <w:sz w:val="24"/>
          <w:szCs w:val="24"/>
          <w:lang w:val="en-US"/>
        </w:rPr>
      </w:pPr>
    </w:p>
    <w:p w14:paraId="5C44F293" w14:textId="77777777" w:rsidR="002B36D0" w:rsidRDefault="002B36D0" w:rsidP="00ED2C87">
      <w:pPr>
        <w:pBdr>
          <w:top w:val="nil"/>
          <w:left w:val="nil"/>
          <w:bottom w:val="nil"/>
          <w:right w:val="nil"/>
          <w:between w:val="nil"/>
        </w:pBdr>
        <w:tabs>
          <w:tab w:val="left" w:pos="3840"/>
        </w:tabs>
        <w:spacing w:before="120" w:line="276" w:lineRule="auto"/>
        <w:ind w:left="1134" w:right="57"/>
        <w:jc w:val="both"/>
        <w:rPr>
          <w:rFonts w:ascii="Suisse Int'l Light" w:eastAsia="Suisse Int'l Light" w:hAnsi="Suisse Int'l Light" w:cs="Suisse Int'l Light"/>
          <w:b/>
          <w:color w:val="000000"/>
          <w:sz w:val="24"/>
          <w:szCs w:val="24"/>
          <w:highlight w:val="yellow"/>
        </w:rPr>
      </w:pPr>
      <w:r>
        <w:rPr>
          <w:rFonts w:ascii="Suisse Int'l Light" w:eastAsia="Suisse Int'l Light" w:hAnsi="Suisse Int'l Light" w:cs="Suisse Int'l Light"/>
          <w:b/>
          <w:color w:val="000000"/>
          <w:sz w:val="24"/>
          <w:szCs w:val="24"/>
          <w:highlight w:val="yellow"/>
        </w:rPr>
        <w:t>[</w:t>
      </w:r>
      <w:proofErr w:type="spellStart"/>
      <w:r>
        <w:rPr>
          <w:rFonts w:ascii="Suisse Int'l Light" w:eastAsia="Suisse Int'l Light" w:hAnsi="Suisse Int'l Light" w:cs="Suisse Int'l Light"/>
          <w:b/>
          <w:color w:val="000000"/>
          <w:sz w:val="24"/>
          <w:szCs w:val="24"/>
          <w:highlight w:val="yellow"/>
        </w:rPr>
        <w:t>Further</w:t>
      </w:r>
      <w:proofErr w:type="spellEnd"/>
      <w:r>
        <w:rPr>
          <w:rFonts w:ascii="Suisse Int'l Light" w:eastAsia="Suisse Int'l Light" w:hAnsi="Suisse Int'l Light" w:cs="Suisse Int'l Light"/>
          <w:b/>
          <w:color w:val="000000"/>
          <w:sz w:val="24"/>
          <w:szCs w:val="24"/>
          <w:highlight w:val="yellow"/>
        </w:rPr>
        <w:t xml:space="preserve"> </w:t>
      </w:r>
      <w:proofErr w:type="spellStart"/>
      <w:r>
        <w:rPr>
          <w:rFonts w:ascii="Suisse Int'l Light" w:eastAsia="Suisse Int'l Light" w:hAnsi="Suisse Int'l Light" w:cs="Suisse Int'l Light"/>
          <w:b/>
          <w:color w:val="000000"/>
          <w:sz w:val="24"/>
          <w:szCs w:val="24"/>
          <w:highlight w:val="yellow"/>
        </w:rPr>
        <w:t>comments</w:t>
      </w:r>
      <w:proofErr w:type="spellEnd"/>
      <w:r>
        <w:rPr>
          <w:rFonts w:ascii="Suisse Int'l Light" w:eastAsia="Suisse Int'l Light" w:hAnsi="Suisse Int'l Light" w:cs="Suisse Int'l Light"/>
          <w:b/>
          <w:color w:val="000000"/>
          <w:sz w:val="24"/>
          <w:szCs w:val="24"/>
          <w:highlight w:val="yellow"/>
        </w:rPr>
        <w:t xml:space="preserve"> if </w:t>
      </w:r>
      <w:proofErr w:type="spellStart"/>
      <w:r>
        <w:rPr>
          <w:rFonts w:ascii="Suisse Int'l Light" w:eastAsia="Suisse Int'l Light" w:hAnsi="Suisse Int'l Light" w:cs="Suisse Int'l Light"/>
          <w:b/>
          <w:color w:val="000000"/>
          <w:sz w:val="24"/>
          <w:szCs w:val="24"/>
          <w:highlight w:val="yellow"/>
        </w:rPr>
        <w:t>desired</w:t>
      </w:r>
      <w:proofErr w:type="spellEnd"/>
      <w:r>
        <w:rPr>
          <w:rFonts w:ascii="Suisse Int'l Light" w:eastAsia="Suisse Int'l Light" w:hAnsi="Suisse Int'l Light" w:cs="Suisse Int'l Light"/>
          <w:b/>
          <w:color w:val="000000"/>
          <w:sz w:val="24"/>
          <w:szCs w:val="24"/>
          <w:highlight w:val="yellow"/>
        </w:rPr>
        <w:t>]</w:t>
      </w:r>
    </w:p>
    <w:p w14:paraId="5C1AD0A3" w14:textId="77777777" w:rsidR="002B36D0" w:rsidRDefault="002B36D0" w:rsidP="002B36D0">
      <w:pPr>
        <w:spacing w:line="360" w:lineRule="auto"/>
        <w:rPr>
          <w:rFonts w:ascii="Arial" w:eastAsia="Arial" w:hAnsi="Arial" w:cs="Arial"/>
          <w:sz w:val="24"/>
          <w:szCs w:val="24"/>
        </w:rPr>
      </w:pPr>
    </w:p>
    <w:p w14:paraId="0BC2D1E3" w14:textId="77777777" w:rsidR="002B36D0" w:rsidRDefault="002B36D0" w:rsidP="002B36D0">
      <w:pPr>
        <w:spacing w:line="360" w:lineRule="auto"/>
        <w:rPr>
          <w:rFonts w:ascii="Arial" w:eastAsia="Arial" w:hAnsi="Arial" w:cs="Arial"/>
          <w:sz w:val="24"/>
          <w:szCs w:val="24"/>
        </w:rPr>
      </w:pPr>
    </w:p>
    <w:p w14:paraId="115F62A1" w14:textId="77777777" w:rsidR="00D53347" w:rsidRPr="00BB02A3" w:rsidRDefault="00D53347" w:rsidP="00D53347">
      <w:pPr>
        <w:spacing w:line="360" w:lineRule="auto"/>
        <w:rPr>
          <w:rFonts w:ascii="Arial" w:eastAsia="Times New Roman" w:hAnsi="Arial" w:cs="Arial"/>
          <w:sz w:val="24"/>
          <w:szCs w:val="24"/>
          <w:lang w:val="en-US"/>
        </w:rPr>
      </w:pPr>
    </w:p>
    <w:p w14:paraId="13577E4D" w14:textId="77777777" w:rsidR="00D53347" w:rsidRPr="00BB02A3" w:rsidRDefault="00D53347" w:rsidP="00D53347">
      <w:pPr>
        <w:spacing w:line="360" w:lineRule="auto"/>
        <w:rPr>
          <w:rFonts w:ascii="Arial" w:eastAsia="Times New Roman" w:hAnsi="Arial" w:cs="Arial"/>
          <w:b/>
          <w:sz w:val="24"/>
          <w:szCs w:val="24"/>
          <w:lang w:val="en-US"/>
        </w:rPr>
      </w:pPr>
    </w:p>
    <w:tbl>
      <w:tblPr>
        <w:tblW w:w="9855" w:type="dxa"/>
        <w:tblLayout w:type="fixed"/>
        <w:tblCellMar>
          <w:left w:w="80" w:type="dxa"/>
          <w:right w:w="80" w:type="dxa"/>
        </w:tblCellMar>
        <w:tblLook w:val="04A0" w:firstRow="1" w:lastRow="0" w:firstColumn="1" w:lastColumn="0" w:noHBand="0" w:noVBand="1"/>
      </w:tblPr>
      <w:tblGrid>
        <w:gridCol w:w="4111"/>
        <w:gridCol w:w="851"/>
        <w:gridCol w:w="4893"/>
      </w:tblGrid>
      <w:tr w:rsidR="00D53347" w:rsidRPr="002B36D0" w14:paraId="1F4ADCCB" w14:textId="77777777" w:rsidTr="00255B39">
        <w:trPr>
          <w:cantSplit/>
        </w:trPr>
        <w:tc>
          <w:tcPr>
            <w:tcW w:w="4111" w:type="dxa"/>
          </w:tcPr>
          <w:p w14:paraId="1E951236" w14:textId="77777777" w:rsidR="00D53347" w:rsidRPr="00866A35" w:rsidRDefault="00D53347" w:rsidP="00255B39">
            <w:pPr>
              <w:jc w:val="both"/>
              <w:rPr>
                <w:rFonts w:ascii="Arial" w:hAnsi="Arial" w:cs="Arial"/>
                <w:b/>
                <w:i/>
                <w:highlight w:val="yellow"/>
                <w:lang w:val="en-US"/>
              </w:rPr>
            </w:pPr>
            <w:r w:rsidRPr="00866A35">
              <w:rPr>
                <w:rFonts w:ascii="Arial" w:eastAsia="Times New Roman" w:hAnsi="Arial" w:cs="Arial"/>
                <w:b/>
                <w:sz w:val="24"/>
                <w:szCs w:val="24"/>
                <w:highlight w:val="yellow"/>
                <w:lang w:val="en-US"/>
              </w:rPr>
              <w:t>[Name and signature of the host professor mentioned in the application]</w:t>
            </w:r>
          </w:p>
        </w:tc>
        <w:tc>
          <w:tcPr>
            <w:tcW w:w="851" w:type="dxa"/>
          </w:tcPr>
          <w:p w14:paraId="57E86AF9" w14:textId="77777777" w:rsidR="00D53347" w:rsidRPr="00866A35" w:rsidRDefault="00D53347" w:rsidP="00255B39">
            <w:pPr>
              <w:rPr>
                <w:rFonts w:ascii="Arial" w:hAnsi="Arial" w:cs="Arial"/>
                <w:b/>
                <w:sz w:val="24"/>
                <w:szCs w:val="24"/>
                <w:highlight w:val="yellow"/>
                <w:lang w:val="en-US"/>
              </w:rPr>
            </w:pPr>
          </w:p>
        </w:tc>
        <w:tc>
          <w:tcPr>
            <w:tcW w:w="4893" w:type="dxa"/>
          </w:tcPr>
          <w:p w14:paraId="46D7642C" w14:textId="77777777" w:rsidR="00D53347" w:rsidRDefault="002B36D0" w:rsidP="00255B39">
            <w:pPr>
              <w:rPr>
                <w:rFonts w:ascii="Arial" w:eastAsia="Times New Roman" w:hAnsi="Arial" w:cs="Arial"/>
                <w:b/>
                <w:sz w:val="24"/>
                <w:szCs w:val="24"/>
                <w:lang w:val="en-US"/>
              </w:rPr>
            </w:pPr>
            <w:r>
              <w:rPr>
                <w:rFonts w:ascii="Arial" w:eastAsia="Times New Roman" w:hAnsi="Arial" w:cs="Arial"/>
                <w:b/>
                <w:sz w:val="24"/>
                <w:szCs w:val="24"/>
                <w:lang w:val="en-US"/>
              </w:rPr>
              <w:t xml:space="preserve">Prof. Henrik </w:t>
            </w:r>
            <w:proofErr w:type="spellStart"/>
            <w:r>
              <w:rPr>
                <w:rFonts w:ascii="Arial" w:eastAsia="Times New Roman" w:hAnsi="Arial" w:cs="Arial"/>
                <w:b/>
                <w:sz w:val="24"/>
                <w:szCs w:val="24"/>
                <w:lang w:val="en-US"/>
              </w:rPr>
              <w:t>Rønnow</w:t>
            </w:r>
            <w:proofErr w:type="spellEnd"/>
          </w:p>
          <w:p w14:paraId="0A5CA5A2" w14:textId="5433295A" w:rsidR="002B36D0" w:rsidRPr="00E435D2" w:rsidRDefault="002B36D0" w:rsidP="00255B39">
            <w:pPr>
              <w:rPr>
                <w:rFonts w:ascii="Arial" w:hAnsi="Arial" w:cs="Arial"/>
                <w:b/>
                <w:sz w:val="24"/>
                <w:szCs w:val="24"/>
                <w:lang w:val="en-US"/>
              </w:rPr>
            </w:pPr>
            <w:r>
              <w:rPr>
                <w:rFonts w:ascii="Arial" w:eastAsia="Times New Roman" w:hAnsi="Arial" w:cs="Arial"/>
                <w:b/>
                <w:sz w:val="24"/>
                <w:szCs w:val="24"/>
                <w:lang w:val="en-US"/>
              </w:rPr>
              <w:t>Director, Institute of Physics</w:t>
            </w:r>
          </w:p>
        </w:tc>
      </w:tr>
    </w:tbl>
    <w:p w14:paraId="16052048" w14:textId="77777777" w:rsidR="00D53347" w:rsidRPr="00BB02A3" w:rsidRDefault="00D53347" w:rsidP="00D53347">
      <w:pPr>
        <w:spacing w:line="360" w:lineRule="auto"/>
        <w:rPr>
          <w:rFonts w:ascii="Arial" w:eastAsia="Times New Roman" w:hAnsi="Arial" w:cs="Arial"/>
          <w:sz w:val="20"/>
          <w:szCs w:val="20"/>
          <w:lang w:val="en-US"/>
        </w:rPr>
      </w:pPr>
    </w:p>
    <w:p w14:paraId="2F9324E7" w14:textId="77777777" w:rsidR="0017547F" w:rsidRPr="00BB02A3" w:rsidRDefault="0017547F" w:rsidP="00C177E1">
      <w:pPr>
        <w:spacing w:line="360" w:lineRule="auto"/>
        <w:rPr>
          <w:rFonts w:ascii="Arial" w:eastAsia="Times New Roman" w:hAnsi="Arial" w:cs="Arial"/>
          <w:sz w:val="20"/>
          <w:szCs w:val="20"/>
          <w:lang w:val="en-US"/>
        </w:rPr>
      </w:pPr>
    </w:p>
    <w:sectPr w:rsidR="0017547F" w:rsidRPr="00BB02A3" w:rsidSect="00EB564B">
      <w:headerReference w:type="default" r:id="rId10"/>
      <w:footerReference w:type="default" r:id="rId11"/>
      <w:headerReference w:type="first" r:id="rId12"/>
      <w:footerReference w:type="first" r:id="rId13"/>
      <w:pgSz w:w="11906" w:h="16838"/>
      <w:pgMar w:top="1935" w:right="1417" w:bottom="1417" w:left="1417" w:header="567" w:footer="166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zzarinetti Anna" w:date="2021-08-02T20:26:00Z" w:initials="LA">
    <w:p w14:paraId="5DB41709" w14:textId="77777777" w:rsidR="00D53347" w:rsidRDefault="00D53347" w:rsidP="00D53347">
      <w:pPr>
        <w:pStyle w:val="CommentText"/>
        <w:rPr>
          <w:lang w:val="en-GB"/>
        </w:rPr>
      </w:pPr>
      <w:r>
        <w:rPr>
          <w:rStyle w:val="CommentReference"/>
        </w:rPr>
        <w:annotationRef/>
      </w:r>
      <w:r w:rsidRPr="000464FC">
        <w:rPr>
          <w:lang w:val="en-GB"/>
        </w:rPr>
        <w:t xml:space="preserve">Do NOT </w:t>
      </w:r>
      <w:r>
        <w:rPr>
          <w:lang w:val="en-GB"/>
        </w:rPr>
        <w:t>modify</w:t>
      </w:r>
      <w:r w:rsidRPr="000464FC">
        <w:rPr>
          <w:lang w:val="en-GB"/>
        </w:rPr>
        <w:t xml:space="preserve"> the </w:t>
      </w:r>
      <w:r>
        <w:rPr>
          <w:lang w:val="en-GB"/>
        </w:rPr>
        <w:t>template, address ALL the points (only those sections marked with “IF APPLICABLE” can be removed), REPLACE THE YELLOW HIGHLIGHTS, REMOVE THE COMMENTS,</w:t>
      </w:r>
      <w:r w:rsidRPr="00CD748C">
        <w:rPr>
          <w:lang w:val="en-GB"/>
        </w:rPr>
        <w:t xml:space="preserve"> </w:t>
      </w:r>
      <w:r>
        <w:rPr>
          <w:lang w:val="en-GB"/>
        </w:rPr>
        <w:t>have it SIGNED by your host professor at EPFL, and submit it, in PDF format, via the EPFL pre-application platform (</w:t>
      </w:r>
      <w:hyperlink r:id="rId1" w:history="1">
        <w:r>
          <w:rPr>
            <w:rStyle w:val="Hyperlink"/>
            <w:rFonts w:eastAsia="Times New Roman"/>
            <w:lang w:val="en-GB"/>
          </w:rPr>
          <w:t>https://epflresearchfunds.gomovein.com/locallogin/5ec284e0d4230d21875fc392/eng</w:t>
        </w:r>
      </w:hyperlink>
      <w:r>
        <w:rPr>
          <w:lang w:val="en-GB"/>
        </w:rPr>
        <w:t>)</w:t>
      </w:r>
    </w:p>
    <w:p w14:paraId="60E4ACE7" w14:textId="77777777" w:rsidR="00D53347" w:rsidRDefault="00D53347" w:rsidP="00D53347">
      <w:pPr>
        <w:pStyle w:val="CommentText"/>
        <w:rPr>
          <w:lang w:val="en-GB"/>
        </w:rPr>
      </w:pPr>
    </w:p>
    <w:p w14:paraId="3FCA04B1" w14:textId="77777777" w:rsidR="00D53347" w:rsidRPr="009A6BFE" w:rsidRDefault="00D53347" w:rsidP="00D53347">
      <w:pPr>
        <w:pStyle w:val="CommentText"/>
        <w:rPr>
          <w:rFonts w:eastAsia="Times New Roman"/>
          <w:color w:val="0563C1" w:themeColor="hyperlink"/>
          <w:u w:val="single"/>
          <w:lang w:val="en-GB"/>
        </w:rPr>
      </w:pPr>
      <w:r>
        <w:rPr>
          <w:lang w:val="en-GB"/>
        </w:rPr>
        <w:t>Your host School will have this letter signed by the Institute Director for you.</w:t>
      </w:r>
    </w:p>
    <w:p w14:paraId="4422CDEC" w14:textId="77777777" w:rsidR="00D53347" w:rsidRDefault="00D53347" w:rsidP="00D53347">
      <w:pPr>
        <w:pStyle w:val="CommentText"/>
        <w:rPr>
          <w:rStyle w:val="Hyperlink"/>
          <w:rFonts w:eastAsia="Times New Roman"/>
          <w:lang w:val="en-GB"/>
        </w:rPr>
      </w:pPr>
    </w:p>
    <w:p w14:paraId="0642A57D" w14:textId="77777777" w:rsidR="00D53347" w:rsidRPr="000C4471" w:rsidRDefault="00D53347" w:rsidP="00D53347">
      <w:pPr>
        <w:pStyle w:val="CommentText"/>
        <w:rPr>
          <w:lang w:val="en-GB"/>
        </w:rPr>
      </w:pPr>
      <w:r>
        <w:rPr>
          <w:lang w:val="en-GB"/>
        </w:rPr>
        <w:t xml:space="preserve">Contact </w:t>
      </w:r>
      <w:hyperlink r:id="rId2" w:history="1">
        <w:r w:rsidRPr="00D37D76">
          <w:rPr>
            <w:rStyle w:val="Hyperlink"/>
            <w:lang w:val="en-GB"/>
          </w:rPr>
          <w:t>research@epfl.ch</w:t>
        </w:r>
      </w:hyperlink>
      <w:r>
        <w:rPr>
          <w:lang w:val="en-GB"/>
        </w:rPr>
        <w:t xml:space="preserve"> should you have any questions.</w:t>
      </w:r>
    </w:p>
  </w:comment>
  <w:comment w:id="1" w:author="Anna Lazzarinetti" w:date="2022-09-26T12:57:00Z" w:initials="">
    <w:p w14:paraId="4BFAAEAE" w14:textId="77777777" w:rsidR="002B36D0" w:rsidRDefault="002B36D0" w:rsidP="002B36D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e.g. specific equipment required for the project; PhD salary complement and cost related to the completion of the PhD thesis.</w:t>
      </w:r>
    </w:p>
  </w:comment>
  <w:comment w:id="2" w:author="Lazzarinetti Anna" w:date="2021-08-02T20:27:00Z" w:initials="">
    <w:p w14:paraId="6B0C3268" w14:textId="77777777" w:rsidR="002B36D0" w:rsidRDefault="002B36D0" w:rsidP="002B36D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5 - 15 lines on:</w:t>
      </w:r>
    </w:p>
    <w:p w14:paraId="4DF6C0E2" w14:textId="77777777" w:rsidR="002B36D0" w:rsidRDefault="002B36D0" w:rsidP="002B36D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interest of the Institute / School / EPFL for YOU and YOUR project.</w:t>
      </w:r>
    </w:p>
    <w:p w14:paraId="0E5276BF" w14:textId="77777777" w:rsidR="002B36D0" w:rsidRDefault="002B36D0" w:rsidP="002B36D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synergies, complementarity, collaborations at EPFL. • Independence, autonomy of your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42A57D" w15:done="0"/>
  <w15:commentEx w15:paraId="4BFAAEAE" w15:done="0"/>
  <w15:commentEx w15:paraId="0E5276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2A57D" w16cid:durableId="26943D24"/>
  <w16cid:commentId w16cid:paraId="4BFAAEAE" w16cid:durableId="2875EEFD"/>
  <w16cid:commentId w16cid:paraId="0E5276BF" w16cid:durableId="2875E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B771" w14:textId="77777777" w:rsidR="00454FA1" w:rsidRDefault="00454FA1" w:rsidP="00C177E1">
      <w:r>
        <w:separator/>
      </w:r>
    </w:p>
  </w:endnote>
  <w:endnote w:type="continuationSeparator" w:id="0">
    <w:p w14:paraId="1858C149" w14:textId="77777777" w:rsidR="00454FA1" w:rsidRDefault="00454FA1" w:rsidP="00C1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Suisse Int'l Light">
    <w:panose1 w:val="020B0604020202020204"/>
    <w:charset w:val="B2"/>
    <w:family w:val="swiss"/>
    <w:pitch w:val="variable"/>
    <w:sig w:usb0="A000227F" w:usb1="D000203B" w:usb2="00000008" w:usb3="00000000" w:csb0="000000D7" w:csb1="00000000"/>
  </w:font>
  <w:font w:name="Suisse Int'l Medium">
    <w:panose1 w:val="020B0604020202020204"/>
    <w:charset w:val="B2"/>
    <w:family w:val="swiss"/>
    <w:pitch w:val="variable"/>
    <w:sig w:usb0="A000227F" w:usb1="D000203B" w:usb2="00000008" w:usb3="00000000" w:csb0="000000D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BB0E" w14:textId="38579394" w:rsidR="004C431C" w:rsidRPr="0076057D" w:rsidRDefault="004C431C" w:rsidP="0076057D">
    <w:pPr>
      <w:pStyle w:val="Footer"/>
    </w:pPr>
    <w:r w:rsidRPr="0076057D">
      <w:rPr>
        <w:noProof/>
      </w:rPr>
      <mc:AlternateContent>
        <mc:Choice Requires="wps">
          <w:drawing>
            <wp:anchor distT="0" distB="0" distL="114300" distR="114300" simplePos="0" relativeHeight="251662336" behindDoc="0" locked="0" layoutInCell="1" allowOverlap="1" wp14:anchorId="5D2E25FD" wp14:editId="25DECCC0">
              <wp:simplePos x="0" y="0"/>
              <wp:positionH relativeFrom="column">
                <wp:posOffset>5731510</wp:posOffset>
              </wp:positionH>
              <wp:positionV relativeFrom="bottomMargin">
                <wp:posOffset>346075</wp:posOffset>
              </wp:positionV>
              <wp:extent cx="0" cy="460375"/>
              <wp:effectExtent l="0" t="0" r="25400" b="222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Connecteur droit 32"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51.3pt,27.25pt" to="451.3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" strokecolor="black [3213]" strokeweight=".3pt">
              <v:stroke joinstyle="miter"/>
              <w10:wrap anchory="margin"/>
            </v:line>
          </w:pict>
        </mc:Fallback>
      </mc:AlternateContent>
    </w:r>
    <w:r w:rsidRPr="0076057D">
      <w:rPr>
        <w:noProof/>
      </w:rPr>
      <mc:AlternateContent>
        <mc:Choice Requires="wps">
          <w:drawing>
            <wp:anchor distT="0" distB="0" distL="114300" distR="114300" simplePos="0" relativeHeight="251663360" behindDoc="1" locked="0" layoutInCell="1" allowOverlap="1" wp14:anchorId="5BD35304" wp14:editId="54F3BE77">
              <wp:simplePos x="0" y="0"/>
              <wp:positionH relativeFrom="column">
                <wp:posOffset>3659505</wp:posOffset>
              </wp:positionH>
              <wp:positionV relativeFrom="bottomMargin">
                <wp:posOffset>344170</wp:posOffset>
              </wp:positionV>
              <wp:extent cx="2051685" cy="467995"/>
              <wp:effectExtent l="0" t="0" r="5715" b="146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0323F146" w14:textId="77777777" w:rsidR="004C431C" w:rsidRPr="00A65DE2" w:rsidRDefault="004C431C" w:rsidP="0076057D">
                          <w:pPr>
                            <w:pStyle w:val="ListParagraph"/>
                            <w:tabs>
                              <w:tab w:val="left" w:pos="1418"/>
                            </w:tabs>
                            <w:rPr>
                              <w:rFonts w:ascii="Arial" w:hAnsi="Arial" w:cs="Arial"/>
                              <w:sz w:val="16"/>
                              <w:szCs w:val="16"/>
                            </w:rPr>
                          </w:pPr>
                          <w:r>
                            <w:rPr>
                              <w:rFonts w:ascii="Arial" w:hAnsi="Arial" w:cs="Arial"/>
                              <w:sz w:val="16"/>
                              <w:szCs w:val="16"/>
                            </w:rPr>
                            <w:t>Phone</w:t>
                          </w:r>
                          <w:r w:rsidRPr="006C50F4">
                            <w:rPr>
                              <w:rFonts w:ascii="Arial" w:hAnsi="Arial" w:cs="Arial"/>
                              <w:sz w:val="16"/>
                              <w:szCs w:val="16"/>
                            </w:rPr>
                            <w:t>:</w:t>
                          </w:r>
                          <w:r>
                            <w:rPr>
                              <w:rFonts w:ascii="Arial" w:hAnsi="Arial" w:cs="Arial"/>
                              <w:sz w:val="16"/>
                              <w:szCs w:val="16"/>
                            </w:rPr>
                            <w:tab/>
                          </w:r>
                          <w:r w:rsidRPr="00A65DE2">
                            <w:rPr>
                              <w:rFonts w:ascii="Arial" w:hAnsi="Arial" w:cs="Arial"/>
                              <w:sz w:val="16"/>
                              <w:szCs w:val="16"/>
                            </w:rPr>
                            <w:t xml:space="preserve">+4121 693 </w:t>
                          </w:r>
                          <w:r>
                            <w:rPr>
                              <w:rFonts w:ascii="Arial" w:hAnsi="Arial" w:cs="Arial"/>
                              <w:sz w:val="16"/>
                              <w:szCs w:val="16"/>
                            </w:rPr>
                            <w:t>03 29 / 33 55</w:t>
                          </w:r>
                        </w:p>
                        <w:p w14:paraId="14EBCD0B" w14:textId="77777777" w:rsidR="004C431C" w:rsidRPr="00B43791" w:rsidRDefault="004C431C" w:rsidP="0076057D">
                          <w:pPr>
                            <w:pStyle w:val="ListParagraph"/>
                            <w:tabs>
                              <w:tab w:val="left" w:pos="1418"/>
                            </w:tabs>
                            <w:rPr>
                              <w:rFonts w:ascii="Arial" w:hAnsi="Arial" w:cs="Arial"/>
                              <w:sz w:val="16"/>
                              <w:szCs w:val="16"/>
                            </w:rPr>
                          </w:pPr>
                          <w:r>
                            <w:rPr>
                              <w:rFonts w:ascii="Arial" w:hAnsi="Arial" w:cs="Arial"/>
                              <w:sz w:val="16"/>
                              <w:szCs w:val="16"/>
                            </w:rPr>
                            <w:t>E-mail</w:t>
                          </w:r>
                          <w:r w:rsidRPr="00B43791">
                            <w:rPr>
                              <w:rFonts w:ascii="Arial" w:hAnsi="Arial" w:cs="Arial"/>
                              <w:sz w:val="16"/>
                              <w:szCs w:val="16"/>
                            </w:rPr>
                            <w:t>:</w:t>
                          </w:r>
                          <w:r w:rsidRPr="00B43791">
                            <w:rPr>
                              <w:rFonts w:ascii="Arial" w:hAnsi="Arial" w:cs="Arial"/>
                              <w:sz w:val="16"/>
                              <w:szCs w:val="16"/>
                            </w:rPr>
                            <w:tab/>
                          </w:r>
                          <w:r>
                            <w:rPr>
                              <w:rFonts w:ascii="Arial" w:hAnsi="Arial" w:cs="Arial"/>
                              <w:sz w:val="16"/>
                              <w:szCs w:val="16"/>
                            </w:rPr>
                            <w:t>iphysdirector</w:t>
                          </w:r>
                          <w:r w:rsidRPr="00B43791">
                            <w:rPr>
                              <w:rFonts w:ascii="Arial" w:hAnsi="Arial" w:cs="Arial"/>
                              <w:sz w:val="16"/>
                              <w:szCs w:val="16"/>
                            </w:rPr>
                            <w:t>@epfl.ch</w:t>
                          </w:r>
                        </w:p>
                        <w:p w14:paraId="3525E4D5" w14:textId="77777777" w:rsidR="004C431C" w:rsidRPr="00115F50" w:rsidRDefault="004C431C" w:rsidP="0076057D">
                          <w:pPr>
                            <w:pStyle w:val="ListParagraph"/>
                            <w:tabs>
                              <w:tab w:val="left" w:pos="1418"/>
                            </w:tabs>
                            <w:suppressAutoHyphens/>
                            <w:rPr>
                              <w:rFonts w:ascii="Arial" w:hAnsi="Arial" w:cs="Arial"/>
                              <w:lang w:val="en-US"/>
                            </w:rPr>
                          </w:pPr>
                          <w:r>
                            <w:rPr>
                              <w:rFonts w:ascii="Arial" w:hAnsi="Arial" w:cs="Arial"/>
                              <w:sz w:val="16"/>
                              <w:szCs w:val="16"/>
                              <w:lang w:val="en-US"/>
                            </w:rPr>
                            <w:t>Website</w:t>
                          </w:r>
                          <w:r w:rsidRPr="00115F50">
                            <w:rPr>
                              <w:rFonts w:ascii="Arial" w:hAnsi="Arial" w:cs="Arial"/>
                              <w:sz w:val="16"/>
                              <w:szCs w:val="16"/>
                              <w:lang w:val="en-US"/>
                            </w:rPr>
                            <w:t>:</w:t>
                          </w:r>
                          <w:r w:rsidRPr="00115F50">
                            <w:rPr>
                              <w:rFonts w:ascii="Arial" w:hAnsi="Arial" w:cs="Arial"/>
                              <w:sz w:val="16"/>
                              <w:szCs w:val="16"/>
                              <w:lang w:val="en-US"/>
                            </w:rPr>
                            <w:tab/>
                            <w:t>http://iphys.epfl.ch</w:t>
                          </w:r>
                        </w:p>
                        <w:p w14:paraId="09C894F3" w14:textId="77777777" w:rsidR="004C431C" w:rsidRPr="00115F50" w:rsidRDefault="004C431C" w:rsidP="0076057D">
                          <w:pPr>
                            <w:suppressAutoHyphens/>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5304" id="_x0000_t202" coordsize="21600,21600" o:spt="202" path="m,l,21600r21600,l21600,xe">
              <v:stroke joinstyle="miter"/>
              <v:path gradientshapeok="t" o:connecttype="rect"/>
            </v:shapetype>
            <v:shape id="Zone de texte 33" o:spid="_x0000_s1027" type="#_x0000_t202" style="position:absolute;margin-left:288.15pt;margin-top:27.1pt;width:161.5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" filled="f" stroked="f" strokeweight=".5pt">
              <v:textbox inset="0,0,0,0">
                <w:txbxContent>
                  <w:p w14:paraId="0323F146" w14:textId="77777777" w:rsidR="004C431C" w:rsidRPr="00A65DE2" w:rsidRDefault="004C431C" w:rsidP="0076057D">
                    <w:pPr>
                      <w:pStyle w:val="ListParagraph"/>
                      <w:tabs>
                        <w:tab w:val="left" w:pos="1418"/>
                      </w:tabs>
                      <w:rPr>
                        <w:rFonts w:ascii="Arial" w:hAnsi="Arial" w:cs="Arial"/>
                        <w:sz w:val="16"/>
                        <w:szCs w:val="16"/>
                      </w:rPr>
                    </w:pPr>
                    <w:r>
                      <w:rPr>
                        <w:rFonts w:ascii="Arial" w:hAnsi="Arial" w:cs="Arial"/>
                        <w:sz w:val="16"/>
                        <w:szCs w:val="16"/>
                      </w:rPr>
                      <w:t>Phone</w:t>
                    </w:r>
                    <w:r w:rsidRPr="006C50F4">
                      <w:rPr>
                        <w:rFonts w:ascii="Arial" w:hAnsi="Arial" w:cs="Arial"/>
                        <w:sz w:val="16"/>
                        <w:szCs w:val="16"/>
                      </w:rPr>
                      <w:t>:</w:t>
                    </w:r>
                    <w:r>
                      <w:rPr>
                        <w:rFonts w:ascii="Arial" w:hAnsi="Arial" w:cs="Arial"/>
                        <w:sz w:val="16"/>
                        <w:szCs w:val="16"/>
                      </w:rPr>
                      <w:tab/>
                    </w:r>
                    <w:r w:rsidRPr="00A65DE2">
                      <w:rPr>
                        <w:rFonts w:ascii="Arial" w:hAnsi="Arial" w:cs="Arial"/>
                        <w:sz w:val="16"/>
                        <w:szCs w:val="16"/>
                      </w:rPr>
                      <w:t xml:space="preserve">+4121 693 </w:t>
                    </w:r>
                    <w:r>
                      <w:rPr>
                        <w:rFonts w:ascii="Arial" w:hAnsi="Arial" w:cs="Arial"/>
                        <w:sz w:val="16"/>
                        <w:szCs w:val="16"/>
                      </w:rPr>
                      <w:t>03 29 / 33 55</w:t>
                    </w:r>
                  </w:p>
                  <w:p w14:paraId="14EBCD0B" w14:textId="77777777" w:rsidR="004C431C" w:rsidRPr="00B43791" w:rsidRDefault="004C431C" w:rsidP="0076057D">
                    <w:pPr>
                      <w:pStyle w:val="ListParagraph"/>
                      <w:tabs>
                        <w:tab w:val="left" w:pos="1418"/>
                      </w:tabs>
                      <w:rPr>
                        <w:rFonts w:ascii="Arial" w:hAnsi="Arial" w:cs="Arial"/>
                        <w:sz w:val="16"/>
                        <w:szCs w:val="16"/>
                      </w:rPr>
                    </w:pPr>
                    <w:r>
                      <w:rPr>
                        <w:rFonts w:ascii="Arial" w:hAnsi="Arial" w:cs="Arial"/>
                        <w:sz w:val="16"/>
                        <w:szCs w:val="16"/>
                      </w:rPr>
                      <w:t>E-mail</w:t>
                    </w:r>
                    <w:r w:rsidRPr="00B43791">
                      <w:rPr>
                        <w:rFonts w:ascii="Arial" w:hAnsi="Arial" w:cs="Arial"/>
                        <w:sz w:val="16"/>
                        <w:szCs w:val="16"/>
                      </w:rPr>
                      <w:t>:</w:t>
                    </w:r>
                    <w:r w:rsidRPr="00B43791">
                      <w:rPr>
                        <w:rFonts w:ascii="Arial" w:hAnsi="Arial" w:cs="Arial"/>
                        <w:sz w:val="16"/>
                        <w:szCs w:val="16"/>
                      </w:rPr>
                      <w:tab/>
                    </w:r>
                    <w:r>
                      <w:rPr>
                        <w:rFonts w:ascii="Arial" w:hAnsi="Arial" w:cs="Arial"/>
                        <w:sz w:val="16"/>
                        <w:szCs w:val="16"/>
                      </w:rPr>
                      <w:t>iphysdirector</w:t>
                    </w:r>
                    <w:r w:rsidRPr="00B43791">
                      <w:rPr>
                        <w:rFonts w:ascii="Arial" w:hAnsi="Arial" w:cs="Arial"/>
                        <w:sz w:val="16"/>
                        <w:szCs w:val="16"/>
                      </w:rPr>
                      <w:t>@epfl.ch</w:t>
                    </w:r>
                  </w:p>
                  <w:p w14:paraId="3525E4D5" w14:textId="77777777" w:rsidR="004C431C" w:rsidRPr="00115F50" w:rsidRDefault="004C431C" w:rsidP="0076057D">
                    <w:pPr>
                      <w:pStyle w:val="ListParagraph"/>
                      <w:tabs>
                        <w:tab w:val="left" w:pos="1418"/>
                      </w:tabs>
                      <w:suppressAutoHyphens/>
                      <w:rPr>
                        <w:rFonts w:ascii="Arial" w:hAnsi="Arial" w:cs="Arial"/>
                        <w:lang w:val="en-US"/>
                      </w:rPr>
                    </w:pPr>
                    <w:r>
                      <w:rPr>
                        <w:rFonts w:ascii="Arial" w:hAnsi="Arial" w:cs="Arial"/>
                        <w:sz w:val="16"/>
                        <w:szCs w:val="16"/>
                        <w:lang w:val="en-US"/>
                      </w:rPr>
                      <w:t>Website</w:t>
                    </w:r>
                    <w:r w:rsidRPr="00115F50">
                      <w:rPr>
                        <w:rFonts w:ascii="Arial" w:hAnsi="Arial" w:cs="Arial"/>
                        <w:sz w:val="16"/>
                        <w:szCs w:val="16"/>
                        <w:lang w:val="en-US"/>
                      </w:rPr>
                      <w:t>:</w:t>
                    </w:r>
                    <w:r w:rsidRPr="00115F50">
                      <w:rPr>
                        <w:rFonts w:ascii="Arial" w:hAnsi="Arial" w:cs="Arial"/>
                        <w:sz w:val="16"/>
                        <w:szCs w:val="16"/>
                        <w:lang w:val="en-US"/>
                      </w:rPr>
                      <w:tab/>
                      <w:t>http://iphys.epfl.ch</w:t>
                    </w:r>
                  </w:p>
                  <w:p w14:paraId="09C894F3" w14:textId="77777777" w:rsidR="004C431C" w:rsidRPr="00115F50" w:rsidRDefault="004C431C" w:rsidP="0076057D">
                    <w:pPr>
                      <w:suppressAutoHyphens/>
                      <w:rPr>
                        <w:rFonts w:ascii="Arial" w:hAnsi="Arial" w:cs="Arial"/>
                        <w:color w:val="000000"/>
                        <w:lang w:val="en-US"/>
                      </w:rPr>
                    </w:pPr>
                  </w:p>
                </w:txbxContent>
              </v:textbox>
              <w10:wrap anchory="margin"/>
            </v:shape>
          </w:pict>
        </mc:Fallback>
      </mc:AlternateContent>
    </w:r>
    <w:r w:rsidRPr="0076057D">
      <w:rPr>
        <w:noProof/>
      </w:rPr>
      <mc:AlternateContent>
        <mc:Choice Requires="wps">
          <w:drawing>
            <wp:anchor distT="0" distB="0" distL="114300" distR="114300" simplePos="0" relativeHeight="251664384" behindDoc="1" locked="0" layoutInCell="1" allowOverlap="1" wp14:anchorId="7848A087" wp14:editId="6E97E9DD">
              <wp:simplePos x="0" y="0"/>
              <wp:positionH relativeFrom="column">
                <wp:posOffset>2078355</wp:posOffset>
              </wp:positionH>
              <wp:positionV relativeFrom="bottomMargin">
                <wp:posOffset>351155</wp:posOffset>
              </wp:positionV>
              <wp:extent cx="1477645" cy="635635"/>
              <wp:effectExtent l="0" t="0" r="20955" b="0"/>
              <wp:wrapNone/>
              <wp:docPr id="34" name="Zone de texte 34"/>
              <wp:cNvGraphicFramePr/>
              <a:graphic xmlns:a="http://schemas.openxmlformats.org/drawingml/2006/main">
                <a:graphicData uri="http://schemas.microsoft.com/office/word/2010/wordprocessingShape">
                  <wps:wsp>
                    <wps:cNvSpPr txBox="1"/>
                    <wps:spPr>
                      <a:xfrm>
                        <a:off x="0" y="0"/>
                        <a:ext cx="1477645" cy="635635"/>
                      </a:xfrm>
                      <a:prstGeom prst="rect">
                        <a:avLst/>
                      </a:prstGeom>
                      <a:noFill/>
                      <a:ln w="6350">
                        <a:noFill/>
                      </a:ln>
                    </wps:spPr>
                    <wps:txbx>
                      <w:txbxContent>
                        <w:p w14:paraId="788D9E12" w14:textId="77777777" w:rsidR="004C431C" w:rsidRPr="00E92FAE" w:rsidRDefault="004C431C" w:rsidP="0076057D">
                          <w:pPr>
                            <w:suppressAutoHyphens/>
                            <w:snapToGrid w:val="0"/>
                            <w:rPr>
                              <w:rFonts w:ascii="Arial" w:hAnsi="Arial" w:cs="Arial"/>
                              <w:color w:val="000000" w:themeColor="text1"/>
                              <w:sz w:val="16"/>
                              <w:szCs w:val="16"/>
                              <w:lang w:val="en-US"/>
                            </w:rPr>
                          </w:pPr>
                          <w:r w:rsidRPr="00E92FAE">
                            <w:rPr>
                              <w:rFonts w:ascii="Arial" w:hAnsi="Arial" w:cs="Arial"/>
                              <w:color w:val="000000" w:themeColor="text1"/>
                              <w:sz w:val="16"/>
                              <w:szCs w:val="16"/>
                              <w:lang w:val="en-US"/>
                            </w:rPr>
                            <w:t>EPFL SB IPHYS-GE</w:t>
                          </w:r>
                        </w:p>
                        <w:p w14:paraId="6BF61E22" w14:textId="77777777" w:rsidR="004C431C" w:rsidRPr="00E92FAE" w:rsidRDefault="004C431C" w:rsidP="0076057D">
                          <w:pPr>
                            <w:rPr>
                              <w:rFonts w:ascii="Arial" w:hAnsi="Arial" w:cs="Arial"/>
                              <w:color w:val="000000" w:themeColor="text1"/>
                              <w:sz w:val="16"/>
                              <w:szCs w:val="16"/>
                              <w:lang w:val="en-US"/>
                            </w:rPr>
                          </w:pPr>
                          <w:r w:rsidRPr="00E92FAE">
                            <w:rPr>
                              <w:rFonts w:ascii="Arial" w:hAnsi="Arial" w:cs="Arial"/>
                              <w:color w:val="000000" w:themeColor="text1"/>
                              <w:sz w:val="16"/>
                              <w:szCs w:val="16"/>
                              <w:lang w:val="en-US"/>
                            </w:rPr>
                            <w:t xml:space="preserve">Prof. </w:t>
                          </w:r>
                          <w:r>
                            <w:rPr>
                              <w:rFonts w:ascii="Arial" w:hAnsi="Arial" w:cs="Arial"/>
                              <w:color w:val="000000" w:themeColor="text1"/>
                              <w:sz w:val="16"/>
                              <w:szCs w:val="16"/>
                              <w:lang w:val="en-US"/>
                            </w:rPr>
                            <w:t xml:space="preserve">Henrik </w:t>
                          </w:r>
                          <w:proofErr w:type="spellStart"/>
                          <w:r>
                            <w:rPr>
                              <w:rFonts w:ascii="Arial" w:hAnsi="Arial" w:cs="Arial"/>
                              <w:color w:val="000000" w:themeColor="text1"/>
                              <w:sz w:val="16"/>
                              <w:szCs w:val="16"/>
                              <w:lang w:val="en-US"/>
                            </w:rPr>
                            <w:t>Rønnow</w:t>
                          </w:r>
                          <w:proofErr w:type="spellEnd"/>
                          <w:r>
                            <w:rPr>
                              <w:rFonts w:ascii="Arial" w:hAnsi="Arial" w:cs="Arial"/>
                              <w:color w:val="000000" w:themeColor="text1"/>
                              <w:sz w:val="16"/>
                              <w:szCs w:val="16"/>
                              <w:lang w:val="en-US"/>
                            </w:rPr>
                            <w:t>, director</w:t>
                          </w:r>
                        </w:p>
                        <w:p w14:paraId="5BEEF975" w14:textId="77777777" w:rsidR="004C431C" w:rsidRPr="00E76907" w:rsidRDefault="004C431C" w:rsidP="0076057D">
                          <w:pPr>
                            <w:suppressAutoHyphens/>
                            <w:snapToGrid w:val="0"/>
                            <w:rPr>
                              <w:rFonts w:ascii="Arial" w:hAnsi="Arial" w:cs="Arial"/>
                              <w:color w:val="000000"/>
                              <w:sz w:val="16"/>
                              <w:szCs w:val="16"/>
                              <w:lang w:val="en-US"/>
                            </w:rPr>
                          </w:pPr>
                          <w:r w:rsidRPr="00E76907">
                            <w:rPr>
                              <w:rFonts w:ascii="Arial" w:hAnsi="Arial" w:cs="Arial"/>
                              <w:color w:val="000000"/>
                              <w:sz w:val="16"/>
                              <w:szCs w:val="16"/>
                              <w:lang w:val="en-US"/>
                            </w:rPr>
                            <w:t>Station N° 3</w:t>
                          </w:r>
                        </w:p>
                        <w:p w14:paraId="79E4E820" w14:textId="77777777" w:rsidR="004C431C" w:rsidRPr="00E55E83" w:rsidRDefault="004C431C" w:rsidP="0076057D">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DA9FFAC" w14:textId="77777777" w:rsidR="004C431C" w:rsidRPr="00E76907" w:rsidRDefault="004C431C" w:rsidP="0076057D">
                          <w:pPr>
                            <w:snapToGrid w:val="0"/>
                            <w:rPr>
                              <w:rFonts w:ascii="Arial" w:hAnsi="Arial" w:cs="Arial"/>
                              <w:color w:val="000000"/>
                              <w:sz w:val="16"/>
                              <w:szCs w:val="16"/>
                              <w:lang w:val="en-US"/>
                            </w:rPr>
                          </w:pPr>
                        </w:p>
                        <w:p w14:paraId="5DC240A0" w14:textId="77777777" w:rsidR="004C431C" w:rsidRPr="00E55E83" w:rsidRDefault="004C431C" w:rsidP="0076057D">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A087" id="Zone de texte 34" o:spid="_x0000_s1028" type="#_x0000_t202" style="position:absolute;margin-left:163.65pt;margin-top:27.65pt;width:116.35pt;height:5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" filled="f" stroked="f" strokeweight=".5pt">
              <v:textbox inset="0,0,0,0">
                <w:txbxContent>
                  <w:p w14:paraId="788D9E12" w14:textId="77777777" w:rsidR="004C431C" w:rsidRPr="00E92FAE" w:rsidRDefault="004C431C" w:rsidP="0076057D">
                    <w:pPr>
                      <w:suppressAutoHyphens/>
                      <w:snapToGrid w:val="0"/>
                      <w:rPr>
                        <w:rFonts w:ascii="Arial" w:hAnsi="Arial" w:cs="Arial"/>
                        <w:color w:val="000000" w:themeColor="text1"/>
                        <w:sz w:val="16"/>
                        <w:szCs w:val="16"/>
                        <w:lang w:val="en-US"/>
                      </w:rPr>
                    </w:pPr>
                    <w:r w:rsidRPr="00E92FAE">
                      <w:rPr>
                        <w:rFonts w:ascii="Arial" w:hAnsi="Arial" w:cs="Arial"/>
                        <w:color w:val="000000" w:themeColor="text1"/>
                        <w:sz w:val="16"/>
                        <w:szCs w:val="16"/>
                        <w:lang w:val="en-US"/>
                      </w:rPr>
                      <w:t>EPFL SB IPHYS-GE</w:t>
                    </w:r>
                  </w:p>
                  <w:p w14:paraId="6BF61E22" w14:textId="77777777" w:rsidR="004C431C" w:rsidRPr="00E92FAE" w:rsidRDefault="004C431C" w:rsidP="0076057D">
                    <w:pPr>
                      <w:rPr>
                        <w:rFonts w:ascii="Arial" w:hAnsi="Arial" w:cs="Arial"/>
                        <w:color w:val="000000" w:themeColor="text1"/>
                        <w:sz w:val="16"/>
                        <w:szCs w:val="16"/>
                        <w:lang w:val="en-US"/>
                      </w:rPr>
                    </w:pPr>
                    <w:r w:rsidRPr="00E92FAE">
                      <w:rPr>
                        <w:rFonts w:ascii="Arial" w:hAnsi="Arial" w:cs="Arial"/>
                        <w:color w:val="000000" w:themeColor="text1"/>
                        <w:sz w:val="16"/>
                        <w:szCs w:val="16"/>
                        <w:lang w:val="en-US"/>
                      </w:rPr>
                      <w:t xml:space="preserve">Prof. </w:t>
                    </w:r>
                    <w:r>
                      <w:rPr>
                        <w:rFonts w:ascii="Arial" w:hAnsi="Arial" w:cs="Arial"/>
                        <w:color w:val="000000" w:themeColor="text1"/>
                        <w:sz w:val="16"/>
                        <w:szCs w:val="16"/>
                        <w:lang w:val="en-US"/>
                      </w:rPr>
                      <w:t xml:space="preserve">Henrik </w:t>
                    </w:r>
                    <w:proofErr w:type="spellStart"/>
                    <w:r>
                      <w:rPr>
                        <w:rFonts w:ascii="Arial" w:hAnsi="Arial" w:cs="Arial"/>
                        <w:color w:val="000000" w:themeColor="text1"/>
                        <w:sz w:val="16"/>
                        <w:szCs w:val="16"/>
                        <w:lang w:val="en-US"/>
                      </w:rPr>
                      <w:t>Rønnow</w:t>
                    </w:r>
                    <w:proofErr w:type="spellEnd"/>
                    <w:r>
                      <w:rPr>
                        <w:rFonts w:ascii="Arial" w:hAnsi="Arial" w:cs="Arial"/>
                        <w:color w:val="000000" w:themeColor="text1"/>
                        <w:sz w:val="16"/>
                        <w:szCs w:val="16"/>
                        <w:lang w:val="en-US"/>
                      </w:rPr>
                      <w:t>, director</w:t>
                    </w:r>
                  </w:p>
                  <w:p w14:paraId="5BEEF975" w14:textId="77777777" w:rsidR="004C431C" w:rsidRPr="00E76907" w:rsidRDefault="004C431C" w:rsidP="0076057D">
                    <w:pPr>
                      <w:suppressAutoHyphens/>
                      <w:snapToGrid w:val="0"/>
                      <w:rPr>
                        <w:rFonts w:ascii="Arial" w:hAnsi="Arial" w:cs="Arial"/>
                        <w:color w:val="000000"/>
                        <w:sz w:val="16"/>
                        <w:szCs w:val="16"/>
                        <w:lang w:val="en-US"/>
                      </w:rPr>
                    </w:pPr>
                    <w:r w:rsidRPr="00E76907">
                      <w:rPr>
                        <w:rFonts w:ascii="Arial" w:hAnsi="Arial" w:cs="Arial"/>
                        <w:color w:val="000000"/>
                        <w:sz w:val="16"/>
                        <w:szCs w:val="16"/>
                        <w:lang w:val="en-US"/>
                      </w:rPr>
                      <w:t>Station N° 3</w:t>
                    </w:r>
                  </w:p>
                  <w:p w14:paraId="79E4E820" w14:textId="77777777" w:rsidR="004C431C" w:rsidRPr="00E55E83" w:rsidRDefault="004C431C" w:rsidP="0076057D">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DA9FFAC" w14:textId="77777777" w:rsidR="004C431C" w:rsidRPr="00E76907" w:rsidRDefault="004C431C" w:rsidP="0076057D">
                    <w:pPr>
                      <w:snapToGrid w:val="0"/>
                      <w:rPr>
                        <w:rFonts w:ascii="Arial" w:hAnsi="Arial" w:cs="Arial"/>
                        <w:color w:val="000000"/>
                        <w:sz w:val="16"/>
                        <w:szCs w:val="16"/>
                        <w:lang w:val="en-US"/>
                      </w:rPr>
                    </w:pPr>
                  </w:p>
                  <w:p w14:paraId="5DC240A0" w14:textId="77777777" w:rsidR="004C431C" w:rsidRPr="00E55E83" w:rsidRDefault="004C431C" w:rsidP="0076057D">
                    <w:pPr>
                      <w:snapToGrid w:val="0"/>
                      <w:rPr>
                        <w:rFonts w:ascii="Arial" w:hAnsi="Arial" w:cs="Arial"/>
                        <w:color w:val="000000"/>
                        <w:lang w:val="en-US"/>
                      </w:rPr>
                    </w:pPr>
                  </w:p>
                </w:txbxContent>
              </v:textbox>
              <w10:wrap anchory="margin"/>
            </v:shape>
          </w:pict>
        </mc:Fallback>
      </mc:AlternateContent>
    </w:r>
    <w:r w:rsidRPr="0076057D">
      <w:rPr>
        <w:noProof/>
      </w:rPr>
      <mc:AlternateContent>
        <mc:Choice Requires="wps">
          <w:drawing>
            <wp:anchor distT="0" distB="0" distL="114300" distR="114300" simplePos="0" relativeHeight="251665408" behindDoc="1" locked="0" layoutInCell="1" allowOverlap="1" wp14:anchorId="5224C7AC" wp14:editId="20F4E8E9">
              <wp:simplePos x="0" y="0"/>
              <wp:positionH relativeFrom="column">
                <wp:posOffset>857885</wp:posOffset>
              </wp:positionH>
              <wp:positionV relativeFrom="bottomMargin">
                <wp:posOffset>346075</wp:posOffset>
              </wp:positionV>
              <wp:extent cx="1223645" cy="467995"/>
              <wp:effectExtent l="0" t="0" r="20955" b="146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3715CBFB" w14:textId="77777777" w:rsidR="004C431C" w:rsidRPr="00A65DE2" w:rsidRDefault="004C431C" w:rsidP="0076057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 xml:space="preserve">Institute of </w:t>
                          </w:r>
                          <w:proofErr w:type="spellStart"/>
                          <w:r>
                            <w:rPr>
                              <w:rFonts w:ascii="Arial" w:eastAsiaTheme="minorEastAsia" w:hAnsi="Arial" w:cs="Arial"/>
                              <w:b/>
                              <w:color w:val="000000"/>
                              <w:sz w:val="16"/>
                              <w:szCs w:val="16"/>
                              <w:lang w:val="fr-FR" w:eastAsia="fr-FR"/>
                            </w:rPr>
                            <w:t>Physics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C7AC" id="Zone de texte 35" o:spid="_x0000_s1029" type="#_x0000_t202" style="position:absolute;margin-left:67.55pt;margin-top:27.25pt;width:96.3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" filled="f" stroked="f" strokeweight=".5pt">
              <v:textbox inset="0,0,0,0">
                <w:txbxContent>
                  <w:p w14:paraId="3715CBFB" w14:textId="77777777" w:rsidR="004C431C" w:rsidRPr="00A65DE2" w:rsidRDefault="004C431C" w:rsidP="0076057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 xml:space="preserve">Institute of </w:t>
                    </w:r>
                    <w:proofErr w:type="spellStart"/>
                    <w:r>
                      <w:rPr>
                        <w:rFonts w:ascii="Arial" w:eastAsiaTheme="minorEastAsia" w:hAnsi="Arial" w:cs="Arial"/>
                        <w:b/>
                        <w:color w:val="000000"/>
                        <w:sz w:val="16"/>
                        <w:szCs w:val="16"/>
                        <w:lang w:val="fr-FR" w:eastAsia="fr-FR"/>
                      </w:rPr>
                      <w:t>Physics</w:t>
                    </w:r>
                    <w:proofErr w:type="spellEnd"/>
                  </w:p>
                </w:txbxContent>
              </v:textbox>
              <w10:wrap anchory="margin"/>
            </v:shape>
          </w:pict>
        </mc:Fallback>
      </mc:AlternateContent>
    </w:r>
    <w:r w:rsidRPr="0076057D">
      <w:rPr>
        <w:noProof/>
      </w:rPr>
      <mc:AlternateContent>
        <mc:Choice Requires="wps">
          <w:drawing>
            <wp:anchor distT="0" distB="0" distL="114300" distR="114300" simplePos="0" relativeHeight="251666432" behindDoc="0" locked="0" layoutInCell="1" allowOverlap="0" wp14:anchorId="54BAA928" wp14:editId="70EBCBC3">
              <wp:simplePos x="0" y="0"/>
              <wp:positionH relativeFrom="page">
                <wp:posOffset>6561455</wp:posOffset>
              </wp:positionH>
              <wp:positionV relativeFrom="bottomMargin">
                <wp:posOffset>440690</wp:posOffset>
              </wp:positionV>
              <wp:extent cx="359410" cy="4318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31800"/>
                      </a:xfrm>
                      <a:prstGeom prst="rect">
                        <a:avLst/>
                      </a:prstGeom>
                      <a:noFill/>
                      <a:ln w="3175">
                        <a:noFill/>
                      </a:ln>
                    </wps:spPr>
                    <wps:txbx>
                      <w:txbxContent>
                        <w:p w14:paraId="42456F90" w14:textId="77777777" w:rsidR="004C431C" w:rsidRPr="001626F2" w:rsidRDefault="004C431C" w:rsidP="0076057D">
                          <w:pP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C920B1">
                            <w:rPr>
                              <w:rFonts w:ascii="Arial" w:hAnsi="Arial" w:cs="Arial"/>
                              <w:noProof/>
                              <w:sz w:val="14"/>
                              <w:szCs w:val="14"/>
                            </w:rPr>
                            <w:t>3</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A928" id="Zone de texte 38" o:spid="_x0000_s1030" type="#_x0000_t202" style="position:absolute;margin-left:516.65pt;margin-top:34.7pt;width:28.3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" o:allowoverlap="f" filled="f" stroked="f" strokeweight=".25pt">
              <v:textbox>
                <w:txbxContent>
                  <w:p w14:paraId="42456F90" w14:textId="77777777" w:rsidR="004C431C" w:rsidRPr="001626F2" w:rsidRDefault="004C431C" w:rsidP="0076057D">
                    <w:pP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C920B1">
                      <w:rPr>
                        <w:rFonts w:ascii="Arial" w:hAnsi="Arial" w:cs="Arial"/>
                        <w:noProof/>
                        <w:sz w:val="14"/>
                        <w:szCs w:val="14"/>
                      </w:rPr>
                      <w:t>3</w:t>
                    </w:r>
                    <w:r w:rsidRPr="001626F2">
                      <w:rPr>
                        <w:rFonts w:ascii="Arial" w:hAnsi="Arial" w:cs="Arial"/>
                        <w:sz w:val="14"/>
                        <w:szCs w:val="14"/>
                      </w:rPr>
                      <w:fldChar w:fldCharType="end"/>
                    </w:r>
                  </w:p>
                </w:txbxContent>
              </v:textbox>
              <w10:wrap type="square" anchorx="page" anchory="margin"/>
            </v:shape>
          </w:pict>
        </mc:Fallback>
      </mc:AlternateContent>
    </w:r>
    <w:r w:rsidRPr="0076057D">
      <w:rPr>
        <w:noProof/>
      </w:rPr>
      <w:drawing>
        <wp:anchor distT="0" distB="0" distL="114300" distR="114300" simplePos="0" relativeHeight="251667456" behindDoc="0" locked="0" layoutInCell="1" allowOverlap="0" wp14:anchorId="2B3D0154" wp14:editId="57479A00">
          <wp:simplePos x="0" y="0"/>
          <wp:positionH relativeFrom="page">
            <wp:posOffset>120015</wp:posOffset>
          </wp:positionH>
          <wp:positionV relativeFrom="bottomMargin">
            <wp:posOffset>-34925</wp:posOffset>
          </wp:positionV>
          <wp:extent cx="1590675" cy="1259840"/>
          <wp:effectExtent l="0" t="0" r="0" b="0"/>
          <wp:wrapThrough wrapText="bothSides">
            <wp:wrapPolygon edited="0">
              <wp:start x="5519" y="5226"/>
              <wp:lineTo x="3104" y="6968"/>
              <wp:lineTo x="3794" y="13065"/>
              <wp:lineTo x="4829" y="15677"/>
              <wp:lineTo x="15521" y="15677"/>
              <wp:lineTo x="15866" y="14371"/>
              <wp:lineTo x="14486" y="13500"/>
              <wp:lineTo x="10692" y="13065"/>
              <wp:lineTo x="16556" y="11323"/>
              <wp:lineTo x="16211" y="7403"/>
              <wp:lineTo x="6898" y="5226"/>
              <wp:lineTo x="5519" y="522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0675" cy="1259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C08" w14:textId="31E51A19" w:rsidR="004C431C" w:rsidRDefault="004C431C">
    <w:pPr>
      <w:pStyle w:val="Footer"/>
    </w:pPr>
    <w:r w:rsidRPr="0076057D">
      <w:rPr>
        <w:noProof/>
      </w:rPr>
      <mc:AlternateContent>
        <mc:Choice Requires="wps">
          <w:drawing>
            <wp:anchor distT="0" distB="0" distL="114300" distR="114300" simplePos="0" relativeHeight="251672576" behindDoc="0" locked="0" layoutInCell="1" allowOverlap="1" wp14:anchorId="2503245F" wp14:editId="44E2EAAA">
              <wp:simplePos x="0" y="0"/>
              <wp:positionH relativeFrom="column">
                <wp:posOffset>5731510</wp:posOffset>
              </wp:positionH>
              <wp:positionV relativeFrom="bottomMargin">
                <wp:posOffset>332105</wp:posOffset>
              </wp:positionV>
              <wp:extent cx="0" cy="460375"/>
              <wp:effectExtent l="0" t="0" r="25400" b="22225"/>
              <wp:wrapNone/>
              <wp:docPr id="3" name="Connecteur droit 3"/>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Connecteur droit 3"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51.3pt,26.15pt" to="451.3pt,6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" strokecolor="black [3213]" strokeweight=".3pt">
              <v:stroke joinstyle="miter"/>
              <w10:wrap anchory="margin"/>
            </v:line>
          </w:pict>
        </mc:Fallback>
      </mc:AlternateContent>
    </w:r>
    <w:r w:rsidRPr="0076057D">
      <w:rPr>
        <w:noProof/>
      </w:rPr>
      <mc:AlternateContent>
        <mc:Choice Requires="wps">
          <w:drawing>
            <wp:anchor distT="0" distB="0" distL="114300" distR="114300" simplePos="0" relativeHeight="251673600" behindDoc="1" locked="0" layoutInCell="1" allowOverlap="1" wp14:anchorId="34048A1B" wp14:editId="0468D5E8">
              <wp:simplePos x="0" y="0"/>
              <wp:positionH relativeFrom="column">
                <wp:posOffset>3659505</wp:posOffset>
              </wp:positionH>
              <wp:positionV relativeFrom="bottomMargin">
                <wp:posOffset>330200</wp:posOffset>
              </wp:positionV>
              <wp:extent cx="2051685" cy="467995"/>
              <wp:effectExtent l="0" t="0" r="5715" b="14605"/>
              <wp:wrapNone/>
              <wp:docPr id="4" name="Zone de texte 4"/>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748CC426" w14:textId="77777777" w:rsidR="004C431C" w:rsidRPr="00A65DE2" w:rsidRDefault="004C431C" w:rsidP="0076057D">
                          <w:pPr>
                            <w:pStyle w:val="ListParagraph"/>
                            <w:tabs>
                              <w:tab w:val="left" w:pos="1418"/>
                            </w:tabs>
                            <w:rPr>
                              <w:rFonts w:ascii="Arial" w:hAnsi="Arial" w:cs="Arial"/>
                              <w:sz w:val="16"/>
                              <w:szCs w:val="16"/>
                            </w:rPr>
                          </w:pPr>
                          <w:r>
                            <w:rPr>
                              <w:rFonts w:ascii="Arial" w:hAnsi="Arial" w:cs="Arial"/>
                              <w:sz w:val="16"/>
                              <w:szCs w:val="16"/>
                            </w:rPr>
                            <w:t>Phone</w:t>
                          </w:r>
                          <w:r w:rsidRPr="006C50F4">
                            <w:rPr>
                              <w:rFonts w:ascii="Arial" w:hAnsi="Arial" w:cs="Arial"/>
                              <w:sz w:val="16"/>
                              <w:szCs w:val="16"/>
                            </w:rPr>
                            <w:t>:</w:t>
                          </w:r>
                          <w:r>
                            <w:rPr>
                              <w:rFonts w:ascii="Arial" w:hAnsi="Arial" w:cs="Arial"/>
                              <w:sz w:val="16"/>
                              <w:szCs w:val="16"/>
                            </w:rPr>
                            <w:tab/>
                          </w:r>
                          <w:r w:rsidRPr="00A65DE2">
                            <w:rPr>
                              <w:rFonts w:ascii="Arial" w:hAnsi="Arial" w:cs="Arial"/>
                              <w:sz w:val="16"/>
                              <w:szCs w:val="16"/>
                            </w:rPr>
                            <w:t xml:space="preserve">+4121 693 </w:t>
                          </w:r>
                          <w:r>
                            <w:rPr>
                              <w:rFonts w:ascii="Arial" w:hAnsi="Arial" w:cs="Arial"/>
                              <w:sz w:val="16"/>
                              <w:szCs w:val="16"/>
                            </w:rPr>
                            <w:t>03 29 / 33 55</w:t>
                          </w:r>
                        </w:p>
                        <w:p w14:paraId="574DD692" w14:textId="77777777" w:rsidR="004C431C" w:rsidRPr="00B43791" w:rsidRDefault="004C431C" w:rsidP="0076057D">
                          <w:pPr>
                            <w:pStyle w:val="ListParagraph"/>
                            <w:tabs>
                              <w:tab w:val="left" w:pos="1418"/>
                            </w:tabs>
                            <w:rPr>
                              <w:rFonts w:ascii="Arial" w:hAnsi="Arial" w:cs="Arial"/>
                              <w:sz w:val="16"/>
                              <w:szCs w:val="16"/>
                            </w:rPr>
                          </w:pPr>
                          <w:r>
                            <w:rPr>
                              <w:rFonts w:ascii="Arial" w:hAnsi="Arial" w:cs="Arial"/>
                              <w:sz w:val="16"/>
                              <w:szCs w:val="16"/>
                            </w:rPr>
                            <w:t>E-mail</w:t>
                          </w:r>
                          <w:r w:rsidRPr="00B43791">
                            <w:rPr>
                              <w:rFonts w:ascii="Arial" w:hAnsi="Arial" w:cs="Arial"/>
                              <w:sz w:val="16"/>
                              <w:szCs w:val="16"/>
                            </w:rPr>
                            <w:t>:</w:t>
                          </w:r>
                          <w:r w:rsidRPr="00B43791">
                            <w:rPr>
                              <w:rFonts w:ascii="Arial" w:hAnsi="Arial" w:cs="Arial"/>
                              <w:sz w:val="16"/>
                              <w:szCs w:val="16"/>
                            </w:rPr>
                            <w:tab/>
                          </w:r>
                          <w:r>
                            <w:rPr>
                              <w:rFonts w:ascii="Arial" w:hAnsi="Arial" w:cs="Arial"/>
                              <w:sz w:val="16"/>
                              <w:szCs w:val="16"/>
                            </w:rPr>
                            <w:t>iphysdirector</w:t>
                          </w:r>
                          <w:r w:rsidRPr="00B43791">
                            <w:rPr>
                              <w:rFonts w:ascii="Arial" w:hAnsi="Arial" w:cs="Arial"/>
                              <w:sz w:val="16"/>
                              <w:szCs w:val="16"/>
                            </w:rPr>
                            <w:t>@epfl.ch</w:t>
                          </w:r>
                        </w:p>
                        <w:p w14:paraId="602D871D" w14:textId="77777777" w:rsidR="004C431C" w:rsidRPr="00115F50" w:rsidRDefault="004C431C" w:rsidP="0076057D">
                          <w:pPr>
                            <w:pStyle w:val="ListParagraph"/>
                            <w:tabs>
                              <w:tab w:val="left" w:pos="1418"/>
                            </w:tabs>
                            <w:suppressAutoHyphens/>
                            <w:rPr>
                              <w:rFonts w:ascii="Arial" w:hAnsi="Arial" w:cs="Arial"/>
                              <w:lang w:val="en-US"/>
                            </w:rPr>
                          </w:pPr>
                          <w:r>
                            <w:rPr>
                              <w:rFonts w:ascii="Arial" w:hAnsi="Arial" w:cs="Arial"/>
                              <w:sz w:val="16"/>
                              <w:szCs w:val="16"/>
                              <w:lang w:val="en-US"/>
                            </w:rPr>
                            <w:t>Website</w:t>
                          </w:r>
                          <w:r w:rsidRPr="00115F50">
                            <w:rPr>
                              <w:rFonts w:ascii="Arial" w:hAnsi="Arial" w:cs="Arial"/>
                              <w:sz w:val="16"/>
                              <w:szCs w:val="16"/>
                              <w:lang w:val="en-US"/>
                            </w:rPr>
                            <w:t>:</w:t>
                          </w:r>
                          <w:r w:rsidRPr="00115F50">
                            <w:rPr>
                              <w:rFonts w:ascii="Arial" w:hAnsi="Arial" w:cs="Arial"/>
                              <w:sz w:val="16"/>
                              <w:szCs w:val="16"/>
                              <w:lang w:val="en-US"/>
                            </w:rPr>
                            <w:tab/>
                            <w:t>http://iphys.epfl.ch</w:t>
                          </w:r>
                        </w:p>
                        <w:p w14:paraId="4DA548D6" w14:textId="77777777" w:rsidR="004C431C" w:rsidRPr="00115F50" w:rsidRDefault="004C431C" w:rsidP="0076057D">
                          <w:pPr>
                            <w:suppressAutoHyphens/>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48A1B" id="_x0000_t202" coordsize="21600,21600" o:spt="202" path="m,l,21600r21600,l21600,xe">
              <v:stroke joinstyle="miter"/>
              <v:path gradientshapeok="t" o:connecttype="rect"/>
            </v:shapetype>
            <v:shape id="Zone de texte 4" o:spid="_x0000_s1032" type="#_x0000_t202" style="position:absolute;margin-left:288.15pt;margin-top:26pt;width:161.55pt;height:3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" filled="f" stroked="f" strokeweight=".5pt">
              <v:textbox inset="0,0,0,0">
                <w:txbxContent>
                  <w:p w14:paraId="748CC426" w14:textId="77777777" w:rsidR="004C431C" w:rsidRPr="00A65DE2" w:rsidRDefault="004C431C" w:rsidP="0076057D">
                    <w:pPr>
                      <w:pStyle w:val="ListParagraph"/>
                      <w:tabs>
                        <w:tab w:val="left" w:pos="1418"/>
                      </w:tabs>
                      <w:rPr>
                        <w:rFonts w:ascii="Arial" w:hAnsi="Arial" w:cs="Arial"/>
                        <w:sz w:val="16"/>
                        <w:szCs w:val="16"/>
                      </w:rPr>
                    </w:pPr>
                    <w:r>
                      <w:rPr>
                        <w:rFonts w:ascii="Arial" w:hAnsi="Arial" w:cs="Arial"/>
                        <w:sz w:val="16"/>
                        <w:szCs w:val="16"/>
                      </w:rPr>
                      <w:t>Phone</w:t>
                    </w:r>
                    <w:r w:rsidRPr="006C50F4">
                      <w:rPr>
                        <w:rFonts w:ascii="Arial" w:hAnsi="Arial" w:cs="Arial"/>
                        <w:sz w:val="16"/>
                        <w:szCs w:val="16"/>
                      </w:rPr>
                      <w:t>:</w:t>
                    </w:r>
                    <w:r>
                      <w:rPr>
                        <w:rFonts w:ascii="Arial" w:hAnsi="Arial" w:cs="Arial"/>
                        <w:sz w:val="16"/>
                        <w:szCs w:val="16"/>
                      </w:rPr>
                      <w:tab/>
                    </w:r>
                    <w:r w:rsidRPr="00A65DE2">
                      <w:rPr>
                        <w:rFonts w:ascii="Arial" w:hAnsi="Arial" w:cs="Arial"/>
                        <w:sz w:val="16"/>
                        <w:szCs w:val="16"/>
                      </w:rPr>
                      <w:t xml:space="preserve">+4121 693 </w:t>
                    </w:r>
                    <w:r>
                      <w:rPr>
                        <w:rFonts w:ascii="Arial" w:hAnsi="Arial" w:cs="Arial"/>
                        <w:sz w:val="16"/>
                        <w:szCs w:val="16"/>
                      </w:rPr>
                      <w:t>03 29 / 33 55</w:t>
                    </w:r>
                  </w:p>
                  <w:p w14:paraId="574DD692" w14:textId="77777777" w:rsidR="004C431C" w:rsidRPr="00B43791" w:rsidRDefault="004C431C" w:rsidP="0076057D">
                    <w:pPr>
                      <w:pStyle w:val="ListParagraph"/>
                      <w:tabs>
                        <w:tab w:val="left" w:pos="1418"/>
                      </w:tabs>
                      <w:rPr>
                        <w:rFonts w:ascii="Arial" w:hAnsi="Arial" w:cs="Arial"/>
                        <w:sz w:val="16"/>
                        <w:szCs w:val="16"/>
                      </w:rPr>
                    </w:pPr>
                    <w:r>
                      <w:rPr>
                        <w:rFonts w:ascii="Arial" w:hAnsi="Arial" w:cs="Arial"/>
                        <w:sz w:val="16"/>
                        <w:szCs w:val="16"/>
                      </w:rPr>
                      <w:t>E-mail</w:t>
                    </w:r>
                    <w:r w:rsidRPr="00B43791">
                      <w:rPr>
                        <w:rFonts w:ascii="Arial" w:hAnsi="Arial" w:cs="Arial"/>
                        <w:sz w:val="16"/>
                        <w:szCs w:val="16"/>
                      </w:rPr>
                      <w:t>:</w:t>
                    </w:r>
                    <w:r w:rsidRPr="00B43791">
                      <w:rPr>
                        <w:rFonts w:ascii="Arial" w:hAnsi="Arial" w:cs="Arial"/>
                        <w:sz w:val="16"/>
                        <w:szCs w:val="16"/>
                      </w:rPr>
                      <w:tab/>
                    </w:r>
                    <w:r>
                      <w:rPr>
                        <w:rFonts w:ascii="Arial" w:hAnsi="Arial" w:cs="Arial"/>
                        <w:sz w:val="16"/>
                        <w:szCs w:val="16"/>
                      </w:rPr>
                      <w:t>iphysdirector</w:t>
                    </w:r>
                    <w:r w:rsidRPr="00B43791">
                      <w:rPr>
                        <w:rFonts w:ascii="Arial" w:hAnsi="Arial" w:cs="Arial"/>
                        <w:sz w:val="16"/>
                        <w:szCs w:val="16"/>
                      </w:rPr>
                      <w:t>@epfl.ch</w:t>
                    </w:r>
                  </w:p>
                  <w:p w14:paraId="602D871D" w14:textId="77777777" w:rsidR="004C431C" w:rsidRPr="00115F50" w:rsidRDefault="004C431C" w:rsidP="0076057D">
                    <w:pPr>
                      <w:pStyle w:val="ListParagraph"/>
                      <w:tabs>
                        <w:tab w:val="left" w:pos="1418"/>
                      </w:tabs>
                      <w:suppressAutoHyphens/>
                      <w:rPr>
                        <w:rFonts w:ascii="Arial" w:hAnsi="Arial" w:cs="Arial"/>
                        <w:lang w:val="en-US"/>
                      </w:rPr>
                    </w:pPr>
                    <w:r>
                      <w:rPr>
                        <w:rFonts w:ascii="Arial" w:hAnsi="Arial" w:cs="Arial"/>
                        <w:sz w:val="16"/>
                        <w:szCs w:val="16"/>
                        <w:lang w:val="en-US"/>
                      </w:rPr>
                      <w:t>Website</w:t>
                    </w:r>
                    <w:r w:rsidRPr="00115F50">
                      <w:rPr>
                        <w:rFonts w:ascii="Arial" w:hAnsi="Arial" w:cs="Arial"/>
                        <w:sz w:val="16"/>
                        <w:szCs w:val="16"/>
                        <w:lang w:val="en-US"/>
                      </w:rPr>
                      <w:t>:</w:t>
                    </w:r>
                    <w:r w:rsidRPr="00115F50">
                      <w:rPr>
                        <w:rFonts w:ascii="Arial" w:hAnsi="Arial" w:cs="Arial"/>
                        <w:sz w:val="16"/>
                        <w:szCs w:val="16"/>
                        <w:lang w:val="en-US"/>
                      </w:rPr>
                      <w:tab/>
                      <w:t>http://iphys.epfl.ch</w:t>
                    </w:r>
                  </w:p>
                  <w:p w14:paraId="4DA548D6" w14:textId="77777777" w:rsidR="004C431C" w:rsidRPr="00115F50" w:rsidRDefault="004C431C" w:rsidP="0076057D">
                    <w:pPr>
                      <w:suppressAutoHyphens/>
                      <w:rPr>
                        <w:rFonts w:ascii="Arial" w:hAnsi="Arial" w:cs="Arial"/>
                        <w:color w:val="000000"/>
                        <w:lang w:val="en-US"/>
                      </w:rPr>
                    </w:pPr>
                  </w:p>
                </w:txbxContent>
              </v:textbox>
              <w10:wrap anchory="margin"/>
            </v:shape>
          </w:pict>
        </mc:Fallback>
      </mc:AlternateContent>
    </w:r>
    <w:r w:rsidRPr="0076057D">
      <w:rPr>
        <w:noProof/>
      </w:rPr>
      <mc:AlternateContent>
        <mc:Choice Requires="wps">
          <w:drawing>
            <wp:anchor distT="0" distB="0" distL="114300" distR="114300" simplePos="0" relativeHeight="251674624" behindDoc="1" locked="0" layoutInCell="1" allowOverlap="1" wp14:anchorId="16130703" wp14:editId="44B5902D">
              <wp:simplePos x="0" y="0"/>
              <wp:positionH relativeFrom="column">
                <wp:posOffset>2078355</wp:posOffset>
              </wp:positionH>
              <wp:positionV relativeFrom="bottomMargin">
                <wp:posOffset>337185</wp:posOffset>
              </wp:positionV>
              <wp:extent cx="1477645" cy="635635"/>
              <wp:effectExtent l="0" t="0" r="20955" b="0"/>
              <wp:wrapNone/>
              <wp:docPr id="7" name="Zone de texte 7"/>
              <wp:cNvGraphicFramePr/>
              <a:graphic xmlns:a="http://schemas.openxmlformats.org/drawingml/2006/main">
                <a:graphicData uri="http://schemas.microsoft.com/office/word/2010/wordprocessingShape">
                  <wps:wsp>
                    <wps:cNvSpPr txBox="1"/>
                    <wps:spPr>
                      <a:xfrm>
                        <a:off x="0" y="0"/>
                        <a:ext cx="1477645" cy="635635"/>
                      </a:xfrm>
                      <a:prstGeom prst="rect">
                        <a:avLst/>
                      </a:prstGeom>
                      <a:noFill/>
                      <a:ln w="6350">
                        <a:noFill/>
                      </a:ln>
                    </wps:spPr>
                    <wps:txbx>
                      <w:txbxContent>
                        <w:p w14:paraId="5D96E685" w14:textId="77777777" w:rsidR="004C431C" w:rsidRPr="00E92FAE" w:rsidRDefault="004C431C" w:rsidP="0076057D">
                          <w:pPr>
                            <w:suppressAutoHyphens/>
                            <w:snapToGrid w:val="0"/>
                            <w:rPr>
                              <w:rFonts w:ascii="Arial" w:hAnsi="Arial" w:cs="Arial"/>
                              <w:color w:val="000000" w:themeColor="text1"/>
                              <w:sz w:val="16"/>
                              <w:szCs w:val="16"/>
                              <w:lang w:val="en-US"/>
                            </w:rPr>
                          </w:pPr>
                          <w:r w:rsidRPr="00E92FAE">
                            <w:rPr>
                              <w:rFonts w:ascii="Arial" w:hAnsi="Arial" w:cs="Arial"/>
                              <w:color w:val="000000" w:themeColor="text1"/>
                              <w:sz w:val="16"/>
                              <w:szCs w:val="16"/>
                              <w:lang w:val="en-US"/>
                            </w:rPr>
                            <w:t>EPFL SB IPHYS-GE</w:t>
                          </w:r>
                        </w:p>
                        <w:p w14:paraId="01165D81" w14:textId="77777777" w:rsidR="004C431C" w:rsidRPr="00E92FAE" w:rsidRDefault="004C431C" w:rsidP="0076057D">
                          <w:pPr>
                            <w:rPr>
                              <w:rFonts w:ascii="Arial" w:hAnsi="Arial" w:cs="Arial"/>
                              <w:color w:val="000000" w:themeColor="text1"/>
                              <w:sz w:val="16"/>
                              <w:szCs w:val="16"/>
                              <w:lang w:val="en-US"/>
                            </w:rPr>
                          </w:pPr>
                          <w:r w:rsidRPr="00E92FAE">
                            <w:rPr>
                              <w:rFonts w:ascii="Arial" w:hAnsi="Arial" w:cs="Arial"/>
                              <w:color w:val="000000" w:themeColor="text1"/>
                              <w:sz w:val="16"/>
                              <w:szCs w:val="16"/>
                              <w:lang w:val="en-US"/>
                            </w:rPr>
                            <w:t xml:space="preserve">Prof. </w:t>
                          </w:r>
                          <w:r>
                            <w:rPr>
                              <w:rFonts w:ascii="Arial" w:hAnsi="Arial" w:cs="Arial"/>
                              <w:color w:val="000000" w:themeColor="text1"/>
                              <w:sz w:val="16"/>
                              <w:szCs w:val="16"/>
                              <w:lang w:val="en-US"/>
                            </w:rPr>
                            <w:t xml:space="preserve">Henrik </w:t>
                          </w:r>
                          <w:proofErr w:type="spellStart"/>
                          <w:r>
                            <w:rPr>
                              <w:rFonts w:ascii="Arial" w:hAnsi="Arial" w:cs="Arial"/>
                              <w:color w:val="000000" w:themeColor="text1"/>
                              <w:sz w:val="16"/>
                              <w:szCs w:val="16"/>
                              <w:lang w:val="en-US"/>
                            </w:rPr>
                            <w:t>Rønnow</w:t>
                          </w:r>
                          <w:proofErr w:type="spellEnd"/>
                          <w:r>
                            <w:rPr>
                              <w:rFonts w:ascii="Arial" w:hAnsi="Arial" w:cs="Arial"/>
                              <w:color w:val="000000" w:themeColor="text1"/>
                              <w:sz w:val="16"/>
                              <w:szCs w:val="16"/>
                              <w:lang w:val="en-US"/>
                            </w:rPr>
                            <w:t>, director</w:t>
                          </w:r>
                        </w:p>
                        <w:p w14:paraId="520DC187" w14:textId="77777777" w:rsidR="004C431C" w:rsidRPr="00E76907" w:rsidRDefault="004C431C" w:rsidP="0076057D">
                          <w:pPr>
                            <w:suppressAutoHyphens/>
                            <w:snapToGrid w:val="0"/>
                            <w:rPr>
                              <w:rFonts w:ascii="Arial" w:hAnsi="Arial" w:cs="Arial"/>
                              <w:color w:val="000000"/>
                              <w:sz w:val="16"/>
                              <w:szCs w:val="16"/>
                              <w:lang w:val="en-US"/>
                            </w:rPr>
                          </w:pPr>
                          <w:r w:rsidRPr="00E76907">
                            <w:rPr>
                              <w:rFonts w:ascii="Arial" w:hAnsi="Arial" w:cs="Arial"/>
                              <w:color w:val="000000"/>
                              <w:sz w:val="16"/>
                              <w:szCs w:val="16"/>
                              <w:lang w:val="en-US"/>
                            </w:rPr>
                            <w:t>Station N° 3</w:t>
                          </w:r>
                        </w:p>
                        <w:p w14:paraId="74C64390" w14:textId="77777777" w:rsidR="004C431C" w:rsidRPr="00E55E83" w:rsidRDefault="004C431C" w:rsidP="0076057D">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751AE9B7" w14:textId="77777777" w:rsidR="004C431C" w:rsidRPr="00E76907" w:rsidRDefault="004C431C" w:rsidP="0076057D">
                          <w:pPr>
                            <w:snapToGrid w:val="0"/>
                            <w:rPr>
                              <w:rFonts w:ascii="Arial" w:hAnsi="Arial" w:cs="Arial"/>
                              <w:color w:val="000000"/>
                              <w:sz w:val="16"/>
                              <w:szCs w:val="16"/>
                              <w:lang w:val="en-US"/>
                            </w:rPr>
                          </w:pPr>
                        </w:p>
                        <w:p w14:paraId="2484FBCE" w14:textId="77777777" w:rsidR="004C431C" w:rsidRPr="00E55E83" w:rsidRDefault="004C431C" w:rsidP="0076057D">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30703" id="Zone de texte 7" o:spid="_x0000_s1033" type="#_x0000_t202" style="position:absolute;margin-left:163.65pt;margin-top:26.55pt;width:116.35pt;height:5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" filled="f" stroked="f" strokeweight=".5pt">
              <v:textbox inset="0,0,0,0">
                <w:txbxContent>
                  <w:p w14:paraId="5D96E685" w14:textId="77777777" w:rsidR="004C431C" w:rsidRPr="00E92FAE" w:rsidRDefault="004C431C" w:rsidP="0076057D">
                    <w:pPr>
                      <w:suppressAutoHyphens/>
                      <w:snapToGrid w:val="0"/>
                      <w:rPr>
                        <w:rFonts w:ascii="Arial" w:hAnsi="Arial" w:cs="Arial"/>
                        <w:color w:val="000000" w:themeColor="text1"/>
                        <w:sz w:val="16"/>
                        <w:szCs w:val="16"/>
                        <w:lang w:val="en-US"/>
                      </w:rPr>
                    </w:pPr>
                    <w:r w:rsidRPr="00E92FAE">
                      <w:rPr>
                        <w:rFonts w:ascii="Arial" w:hAnsi="Arial" w:cs="Arial"/>
                        <w:color w:val="000000" w:themeColor="text1"/>
                        <w:sz w:val="16"/>
                        <w:szCs w:val="16"/>
                        <w:lang w:val="en-US"/>
                      </w:rPr>
                      <w:t>EPFL SB IPHYS-GE</w:t>
                    </w:r>
                  </w:p>
                  <w:p w14:paraId="01165D81" w14:textId="77777777" w:rsidR="004C431C" w:rsidRPr="00E92FAE" w:rsidRDefault="004C431C" w:rsidP="0076057D">
                    <w:pPr>
                      <w:rPr>
                        <w:rFonts w:ascii="Arial" w:hAnsi="Arial" w:cs="Arial"/>
                        <w:color w:val="000000" w:themeColor="text1"/>
                        <w:sz w:val="16"/>
                        <w:szCs w:val="16"/>
                        <w:lang w:val="en-US"/>
                      </w:rPr>
                    </w:pPr>
                    <w:r w:rsidRPr="00E92FAE">
                      <w:rPr>
                        <w:rFonts w:ascii="Arial" w:hAnsi="Arial" w:cs="Arial"/>
                        <w:color w:val="000000" w:themeColor="text1"/>
                        <w:sz w:val="16"/>
                        <w:szCs w:val="16"/>
                        <w:lang w:val="en-US"/>
                      </w:rPr>
                      <w:t xml:space="preserve">Prof. </w:t>
                    </w:r>
                    <w:r>
                      <w:rPr>
                        <w:rFonts w:ascii="Arial" w:hAnsi="Arial" w:cs="Arial"/>
                        <w:color w:val="000000" w:themeColor="text1"/>
                        <w:sz w:val="16"/>
                        <w:szCs w:val="16"/>
                        <w:lang w:val="en-US"/>
                      </w:rPr>
                      <w:t xml:space="preserve">Henrik </w:t>
                    </w:r>
                    <w:proofErr w:type="spellStart"/>
                    <w:r>
                      <w:rPr>
                        <w:rFonts w:ascii="Arial" w:hAnsi="Arial" w:cs="Arial"/>
                        <w:color w:val="000000" w:themeColor="text1"/>
                        <w:sz w:val="16"/>
                        <w:szCs w:val="16"/>
                        <w:lang w:val="en-US"/>
                      </w:rPr>
                      <w:t>Rønnow</w:t>
                    </w:r>
                    <w:proofErr w:type="spellEnd"/>
                    <w:r>
                      <w:rPr>
                        <w:rFonts w:ascii="Arial" w:hAnsi="Arial" w:cs="Arial"/>
                        <w:color w:val="000000" w:themeColor="text1"/>
                        <w:sz w:val="16"/>
                        <w:szCs w:val="16"/>
                        <w:lang w:val="en-US"/>
                      </w:rPr>
                      <w:t>, director</w:t>
                    </w:r>
                  </w:p>
                  <w:p w14:paraId="520DC187" w14:textId="77777777" w:rsidR="004C431C" w:rsidRPr="00E76907" w:rsidRDefault="004C431C" w:rsidP="0076057D">
                    <w:pPr>
                      <w:suppressAutoHyphens/>
                      <w:snapToGrid w:val="0"/>
                      <w:rPr>
                        <w:rFonts w:ascii="Arial" w:hAnsi="Arial" w:cs="Arial"/>
                        <w:color w:val="000000"/>
                        <w:sz w:val="16"/>
                        <w:szCs w:val="16"/>
                        <w:lang w:val="en-US"/>
                      </w:rPr>
                    </w:pPr>
                    <w:r w:rsidRPr="00E76907">
                      <w:rPr>
                        <w:rFonts w:ascii="Arial" w:hAnsi="Arial" w:cs="Arial"/>
                        <w:color w:val="000000"/>
                        <w:sz w:val="16"/>
                        <w:szCs w:val="16"/>
                        <w:lang w:val="en-US"/>
                      </w:rPr>
                      <w:t>Station N° 3</w:t>
                    </w:r>
                  </w:p>
                  <w:p w14:paraId="74C64390" w14:textId="77777777" w:rsidR="004C431C" w:rsidRPr="00E55E83" w:rsidRDefault="004C431C" w:rsidP="0076057D">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751AE9B7" w14:textId="77777777" w:rsidR="004C431C" w:rsidRPr="00E76907" w:rsidRDefault="004C431C" w:rsidP="0076057D">
                    <w:pPr>
                      <w:snapToGrid w:val="0"/>
                      <w:rPr>
                        <w:rFonts w:ascii="Arial" w:hAnsi="Arial" w:cs="Arial"/>
                        <w:color w:val="000000"/>
                        <w:sz w:val="16"/>
                        <w:szCs w:val="16"/>
                        <w:lang w:val="en-US"/>
                      </w:rPr>
                    </w:pPr>
                  </w:p>
                  <w:p w14:paraId="2484FBCE" w14:textId="77777777" w:rsidR="004C431C" w:rsidRPr="00E55E83" w:rsidRDefault="004C431C" w:rsidP="0076057D">
                    <w:pPr>
                      <w:snapToGrid w:val="0"/>
                      <w:rPr>
                        <w:rFonts w:ascii="Arial" w:hAnsi="Arial" w:cs="Arial"/>
                        <w:color w:val="000000"/>
                        <w:lang w:val="en-US"/>
                      </w:rPr>
                    </w:pPr>
                  </w:p>
                </w:txbxContent>
              </v:textbox>
              <w10:wrap anchory="margin"/>
            </v:shape>
          </w:pict>
        </mc:Fallback>
      </mc:AlternateContent>
    </w:r>
    <w:r w:rsidRPr="0076057D">
      <w:rPr>
        <w:noProof/>
      </w:rPr>
      <mc:AlternateContent>
        <mc:Choice Requires="wps">
          <w:drawing>
            <wp:anchor distT="0" distB="0" distL="114300" distR="114300" simplePos="0" relativeHeight="251675648" behindDoc="1" locked="0" layoutInCell="1" allowOverlap="1" wp14:anchorId="7C163FF1" wp14:editId="792CBF58">
              <wp:simplePos x="0" y="0"/>
              <wp:positionH relativeFrom="column">
                <wp:posOffset>857885</wp:posOffset>
              </wp:positionH>
              <wp:positionV relativeFrom="bottomMargin">
                <wp:posOffset>332105</wp:posOffset>
              </wp:positionV>
              <wp:extent cx="1223645" cy="467995"/>
              <wp:effectExtent l="0" t="0" r="20955" b="14605"/>
              <wp:wrapNone/>
              <wp:docPr id="8" name="Zone de texte 8"/>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14A0BA14" w14:textId="77777777" w:rsidR="004C431C" w:rsidRPr="00A65DE2" w:rsidRDefault="004C431C" w:rsidP="0076057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 xml:space="preserve">Institute of </w:t>
                          </w:r>
                          <w:proofErr w:type="spellStart"/>
                          <w:r>
                            <w:rPr>
                              <w:rFonts w:ascii="Arial" w:eastAsiaTheme="minorEastAsia" w:hAnsi="Arial" w:cs="Arial"/>
                              <w:b/>
                              <w:color w:val="000000"/>
                              <w:sz w:val="16"/>
                              <w:szCs w:val="16"/>
                              <w:lang w:val="fr-FR" w:eastAsia="fr-FR"/>
                            </w:rPr>
                            <w:t>Physics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3FF1" id="Zone de texte 8" o:spid="_x0000_s1034" type="#_x0000_t202" style="position:absolute;margin-left:67.55pt;margin-top:26.15pt;width:96.35pt;height:3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" filled="f" stroked="f" strokeweight=".5pt">
              <v:textbox inset="0,0,0,0">
                <w:txbxContent>
                  <w:p w14:paraId="14A0BA14" w14:textId="77777777" w:rsidR="004C431C" w:rsidRPr="00A65DE2" w:rsidRDefault="004C431C" w:rsidP="0076057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 xml:space="preserve">Institute of </w:t>
                    </w:r>
                    <w:proofErr w:type="spellStart"/>
                    <w:r>
                      <w:rPr>
                        <w:rFonts w:ascii="Arial" w:eastAsiaTheme="minorEastAsia" w:hAnsi="Arial" w:cs="Arial"/>
                        <w:b/>
                        <w:color w:val="000000"/>
                        <w:sz w:val="16"/>
                        <w:szCs w:val="16"/>
                        <w:lang w:val="fr-FR" w:eastAsia="fr-FR"/>
                      </w:rPr>
                      <w:t>Physics</w:t>
                    </w:r>
                    <w:proofErr w:type="spellEnd"/>
                  </w:p>
                </w:txbxContent>
              </v:textbox>
              <w10:wrap anchory="margin"/>
            </v:shape>
          </w:pict>
        </mc:Fallback>
      </mc:AlternateContent>
    </w:r>
    <w:r w:rsidRPr="0076057D">
      <w:rPr>
        <w:noProof/>
      </w:rPr>
      <mc:AlternateContent>
        <mc:Choice Requires="wps">
          <w:drawing>
            <wp:anchor distT="0" distB="0" distL="114300" distR="114300" simplePos="0" relativeHeight="251676672" behindDoc="0" locked="0" layoutInCell="1" allowOverlap="0" wp14:anchorId="1E3BE10A" wp14:editId="7537CFD3">
              <wp:simplePos x="0" y="0"/>
              <wp:positionH relativeFrom="page">
                <wp:posOffset>6561455</wp:posOffset>
              </wp:positionH>
              <wp:positionV relativeFrom="bottomMargin">
                <wp:posOffset>426720</wp:posOffset>
              </wp:positionV>
              <wp:extent cx="359410" cy="43180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31800"/>
                      </a:xfrm>
                      <a:prstGeom prst="rect">
                        <a:avLst/>
                      </a:prstGeom>
                      <a:noFill/>
                      <a:ln w="3175">
                        <a:noFill/>
                      </a:ln>
                    </wps:spPr>
                    <wps:txbx>
                      <w:txbxContent>
                        <w:p w14:paraId="644BD006" w14:textId="77777777" w:rsidR="004C431C" w:rsidRPr="001626F2" w:rsidRDefault="004C431C" w:rsidP="0076057D">
                          <w:pP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C920B1">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E10A" id="Zone de texte 9" o:spid="_x0000_s1035" type="#_x0000_t202" style="position:absolute;margin-left:516.65pt;margin-top:33.6pt;width:28.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" o:allowoverlap="f" filled="f" stroked="f" strokeweight=".25pt">
              <v:textbox>
                <w:txbxContent>
                  <w:p w14:paraId="644BD006" w14:textId="77777777" w:rsidR="004C431C" w:rsidRPr="001626F2" w:rsidRDefault="004C431C" w:rsidP="0076057D">
                    <w:pP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C920B1">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margin"/>
            </v:shape>
          </w:pict>
        </mc:Fallback>
      </mc:AlternateContent>
    </w:r>
    <w:r w:rsidRPr="0076057D">
      <w:rPr>
        <w:noProof/>
      </w:rPr>
      <w:drawing>
        <wp:anchor distT="0" distB="0" distL="114300" distR="114300" simplePos="0" relativeHeight="251677696" behindDoc="0" locked="0" layoutInCell="1" allowOverlap="0" wp14:anchorId="5E2B19FA" wp14:editId="2739F34E">
          <wp:simplePos x="0" y="0"/>
          <wp:positionH relativeFrom="page">
            <wp:posOffset>120015</wp:posOffset>
          </wp:positionH>
          <wp:positionV relativeFrom="bottomMargin">
            <wp:posOffset>-48895</wp:posOffset>
          </wp:positionV>
          <wp:extent cx="1590675" cy="1259840"/>
          <wp:effectExtent l="0" t="0" r="0" b="0"/>
          <wp:wrapThrough wrapText="bothSides">
            <wp:wrapPolygon edited="0">
              <wp:start x="5519" y="5226"/>
              <wp:lineTo x="3104" y="6968"/>
              <wp:lineTo x="3794" y="13065"/>
              <wp:lineTo x="4829" y="15677"/>
              <wp:lineTo x="15521" y="15677"/>
              <wp:lineTo x="15866" y="14371"/>
              <wp:lineTo x="14486" y="13500"/>
              <wp:lineTo x="10692" y="13065"/>
              <wp:lineTo x="16556" y="11323"/>
              <wp:lineTo x="16211" y="7403"/>
              <wp:lineTo x="6898" y="5226"/>
              <wp:lineTo x="5519" y="5226"/>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0675" cy="1259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9212" w14:textId="77777777" w:rsidR="00454FA1" w:rsidRDefault="00454FA1" w:rsidP="00C177E1">
      <w:r>
        <w:separator/>
      </w:r>
    </w:p>
  </w:footnote>
  <w:footnote w:type="continuationSeparator" w:id="0">
    <w:p w14:paraId="1ABBD3A0" w14:textId="77777777" w:rsidR="00454FA1" w:rsidRDefault="00454FA1" w:rsidP="00C1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7F77" w14:textId="770BAB5C" w:rsidR="004C431C" w:rsidRDefault="004C431C">
    <w:pPr>
      <w:pStyle w:val="Header"/>
    </w:pPr>
    <w:r w:rsidRPr="006C5942">
      <w:rPr>
        <w:noProof/>
      </w:rPr>
      <mc:AlternateContent>
        <mc:Choice Requires="wps">
          <w:drawing>
            <wp:anchor distT="0" distB="0" distL="114300" distR="114300" simplePos="0" relativeHeight="251679744" behindDoc="0" locked="0" layoutInCell="1" allowOverlap="1" wp14:anchorId="15B9CFFA" wp14:editId="146C5E7F">
              <wp:simplePos x="0" y="0"/>
              <wp:positionH relativeFrom="column">
                <wp:posOffset>3473450</wp:posOffset>
              </wp:positionH>
              <wp:positionV relativeFrom="page">
                <wp:posOffset>756285</wp:posOffset>
              </wp:positionV>
              <wp:extent cx="2437200" cy="324000"/>
              <wp:effectExtent l="0" t="0" r="1270" b="6350"/>
              <wp:wrapNone/>
              <wp:docPr id="21" name="Zone de texte 21"/>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07449389" w14:textId="77777777" w:rsidR="004C431C" w:rsidRPr="0058140F" w:rsidRDefault="004C431C" w:rsidP="006C5942">
                          <w:pPr>
                            <w:pStyle w:val="ListParagraph"/>
                            <w:suppressAutoHyphens/>
                            <w:snapToGrid w:val="0"/>
                            <w:rPr>
                              <w:rFonts w:ascii="Arial" w:hAnsi="Arial" w:cs="Arial"/>
                              <w:b/>
                              <w:sz w:val="20"/>
                              <w:szCs w:val="20"/>
                              <w:lang w:val="en-US"/>
                            </w:rPr>
                          </w:pPr>
                          <w:r w:rsidRPr="0058140F">
                            <w:rPr>
                              <w:rFonts w:ascii="Arial" w:hAnsi="Arial" w:cs="Arial"/>
                              <w:b/>
                              <w:sz w:val="20"/>
                              <w:szCs w:val="20"/>
                              <w:lang w:val="en-US"/>
                            </w:rPr>
                            <w:t>School of Basic Sciences</w:t>
                          </w:r>
                        </w:p>
                        <w:p w14:paraId="6CDC9CD9" w14:textId="77777777" w:rsidR="004C431C" w:rsidRPr="0058140F" w:rsidRDefault="004C431C" w:rsidP="006C5942">
                          <w:pPr>
                            <w:pStyle w:val="ListParagraph"/>
                            <w:suppressAutoHyphens/>
                            <w:snapToGrid w:val="0"/>
                            <w:rPr>
                              <w:rFonts w:ascii="Arial" w:hAnsi="Arial" w:cs="Arial"/>
                              <w:b/>
                              <w:sz w:val="20"/>
                              <w:szCs w:val="20"/>
                              <w:lang w:val="en-US"/>
                            </w:rPr>
                          </w:pPr>
                          <w:r w:rsidRPr="0058140F">
                            <w:rPr>
                              <w:rFonts w:ascii="Arial" w:hAnsi="Arial" w:cs="Arial"/>
                              <w:b/>
                              <w:sz w:val="20"/>
                              <w:szCs w:val="20"/>
                              <w:lang w:val="en-US"/>
                            </w:rPr>
                            <w:t>Institute of Physics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9CFFA" id="_x0000_t202" coordsize="21600,21600" o:spt="202" path="m,l,21600r21600,l21600,xe">
              <v:stroke joinstyle="miter"/>
              <v:path gradientshapeok="t" o:connecttype="rect"/>
            </v:shapetype>
            <v:shape id="Zone de texte 21" o:spid="_x0000_s1026" type="#_x0000_t202" style="position:absolute;margin-left:273.5pt;margin-top:59.55pt;width:191.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" filled="f" stroked="f" strokeweight=".5pt">
              <v:textbox inset="0,0,0,0">
                <w:txbxContent>
                  <w:p w14:paraId="07449389" w14:textId="77777777" w:rsidR="004C431C" w:rsidRPr="0058140F" w:rsidRDefault="004C431C" w:rsidP="006C5942">
                    <w:pPr>
                      <w:pStyle w:val="ListParagraph"/>
                      <w:suppressAutoHyphens/>
                      <w:snapToGrid w:val="0"/>
                      <w:rPr>
                        <w:rFonts w:ascii="Arial" w:hAnsi="Arial" w:cs="Arial"/>
                        <w:b/>
                        <w:sz w:val="20"/>
                        <w:szCs w:val="20"/>
                        <w:lang w:val="en-US"/>
                      </w:rPr>
                    </w:pPr>
                    <w:r w:rsidRPr="0058140F">
                      <w:rPr>
                        <w:rFonts w:ascii="Arial" w:hAnsi="Arial" w:cs="Arial"/>
                        <w:b/>
                        <w:sz w:val="20"/>
                        <w:szCs w:val="20"/>
                        <w:lang w:val="en-US"/>
                      </w:rPr>
                      <w:t>School of Basic Sciences</w:t>
                    </w:r>
                  </w:p>
                  <w:p w14:paraId="6CDC9CD9" w14:textId="77777777" w:rsidR="004C431C" w:rsidRPr="0058140F" w:rsidRDefault="004C431C" w:rsidP="006C5942">
                    <w:pPr>
                      <w:pStyle w:val="ListParagraph"/>
                      <w:suppressAutoHyphens/>
                      <w:snapToGrid w:val="0"/>
                      <w:rPr>
                        <w:rFonts w:ascii="Arial" w:hAnsi="Arial" w:cs="Arial"/>
                        <w:b/>
                        <w:sz w:val="20"/>
                        <w:szCs w:val="20"/>
                        <w:lang w:val="en-US"/>
                      </w:rPr>
                    </w:pPr>
                    <w:r w:rsidRPr="0058140F">
                      <w:rPr>
                        <w:rFonts w:ascii="Arial" w:hAnsi="Arial" w:cs="Arial"/>
                        <w:b/>
                        <w:sz w:val="20"/>
                        <w:szCs w:val="20"/>
                        <w:lang w:val="en-US"/>
                      </w:rPr>
                      <w:t>Institute of Physics</w:t>
                    </w:r>
                  </w:p>
                </w:txbxContent>
              </v:textbox>
              <w10:wrap anchory="page"/>
            </v:shape>
          </w:pict>
        </mc:Fallback>
      </mc:AlternateContent>
    </w:r>
    <w:r w:rsidRPr="006C5942">
      <w:rPr>
        <w:noProof/>
      </w:rPr>
      <w:drawing>
        <wp:anchor distT="0" distB="0" distL="114300" distR="114300" simplePos="0" relativeHeight="251680768" behindDoc="0" locked="0" layoutInCell="1" allowOverlap="1" wp14:anchorId="1C71FC37" wp14:editId="5BE587CC">
          <wp:simplePos x="0" y="0"/>
          <wp:positionH relativeFrom="column">
            <wp:posOffset>-266065</wp:posOffset>
          </wp:positionH>
          <wp:positionV relativeFrom="page">
            <wp:posOffset>280670</wp:posOffset>
          </wp:positionV>
          <wp:extent cx="864000" cy="370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D2D9" w14:textId="00CF503F" w:rsidR="004C431C" w:rsidRDefault="004C431C">
    <w:pPr>
      <w:pStyle w:val="Header"/>
    </w:pPr>
    <w:r w:rsidRPr="0076057D">
      <w:rPr>
        <w:noProof/>
      </w:rPr>
      <w:drawing>
        <wp:anchor distT="0" distB="0" distL="114300" distR="114300" simplePos="0" relativeHeight="251670528" behindDoc="0" locked="0" layoutInCell="1" allowOverlap="1" wp14:anchorId="5B914630" wp14:editId="0E4C1B3F">
          <wp:simplePos x="0" y="0"/>
          <wp:positionH relativeFrom="column">
            <wp:posOffset>-534035</wp:posOffset>
          </wp:positionH>
          <wp:positionV relativeFrom="page">
            <wp:posOffset>396240</wp:posOffset>
          </wp:positionV>
          <wp:extent cx="1504315" cy="6515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315" cy="651510"/>
                  </a:xfrm>
                  <a:prstGeom prst="rect">
                    <a:avLst/>
                  </a:prstGeom>
                </pic:spPr>
              </pic:pic>
            </a:graphicData>
          </a:graphic>
          <wp14:sizeRelH relativeFrom="margin">
            <wp14:pctWidth>0</wp14:pctWidth>
          </wp14:sizeRelH>
          <wp14:sizeRelV relativeFrom="margin">
            <wp14:pctHeight>0</wp14:pctHeight>
          </wp14:sizeRelV>
        </wp:anchor>
      </w:drawing>
    </w:r>
    <w:r w:rsidRPr="0076057D">
      <w:rPr>
        <w:noProof/>
      </w:rPr>
      <mc:AlternateContent>
        <mc:Choice Requires="wps">
          <w:drawing>
            <wp:anchor distT="0" distB="0" distL="114300" distR="114300" simplePos="0" relativeHeight="251669504" behindDoc="0" locked="0" layoutInCell="1" allowOverlap="1" wp14:anchorId="107DF5A9" wp14:editId="3427C26F">
              <wp:simplePos x="0" y="0"/>
              <wp:positionH relativeFrom="column">
                <wp:posOffset>3379470</wp:posOffset>
              </wp:positionH>
              <wp:positionV relativeFrom="page">
                <wp:posOffset>756285</wp:posOffset>
              </wp:positionV>
              <wp:extent cx="2437130" cy="32385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14:paraId="29712087" w14:textId="77777777" w:rsidR="004C431C" w:rsidRPr="0058140F" w:rsidRDefault="004C431C" w:rsidP="0076057D">
                          <w:pPr>
                            <w:suppressAutoHyphens/>
                            <w:snapToGrid w:val="0"/>
                            <w:rPr>
                              <w:rFonts w:ascii="Arial" w:hAnsi="Arial" w:cs="Arial"/>
                              <w:b/>
                              <w:color w:val="000000" w:themeColor="text1"/>
                              <w:sz w:val="20"/>
                              <w:szCs w:val="20"/>
                              <w:lang w:val="en-US"/>
                            </w:rPr>
                          </w:pPr>
                          <w:r w:rsidRPr="0058140F">
                            <w:rPr>
                              <w:rFonts w:ascii="Arial" w:hAnsi="Arial" w:cs="Arial"/>
                              <w:b/>
                              <w:color w:val="000000" w:themeColor="text1"/>
                              <w:sz w:val="20"/>
                              <w:szCs w:val="20"/>
                              <w:lang w:val="en-US"/>
                            </w:rPr>
                            <w:t>School of Basic Sciences</w:t>
                          </w:r>
                        </w:p>
                        <w:p w14:paraId="73F9ABBD" w14:textId="77777777" w:rsidR="004C431C" w:rsidRPr="0058140F" w:rsidRDefault="004C431C" w:rsidP="0076057D">
                          <w:pPr>
                            <w:suppressAutoHyphens/>
                            <w:snapToGrid w:val="0"/>
                            <w:rPr>
                              <w:rFonts w:ascii="Arial" w:hAnsi="Arial" w:cs="Arial"/>
                              <w:b/>
                              <w:color w:val="000000" w:themeColor="text1"/>
                              <w:sz w:val="20"/>
                              <w:szCs w:val="20"/>
                              <w:lang w:val="en-US"/>
                            </w:rPr>
                          </w:pPr>
                          <w:r w:rsidRPr="0058140F">
                            <w:rPr>
                              <w:rFonts w:ascii="Arial" w:hAnsi="Arial" w:cs="Arial"/>
                              <w:b/>
                              <w:color w:val="000000" w:themeColor="text1"/>
                              <w:sz w:val="20"/>
                              <w:szCs w:val="20"/>
                              <w:lang w:val="en-US"/>
                            </w:rPr>
                            <w:t>Institute of Physics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DF5A9" id="_x0000_t202" coordsize="21600,21600" o:spt="202" path="m,l,21600r21600,l21600,xe">
              <v:stroke joinstyle="miter"/>
              <v:path gradientshapeok="t" o:connecttype="rect"/>
            </v:shapetype>
            <v:shape id="Zone de texte 30" o:spid="_x0000_s1031" type="#_x0000_t202" style="position:absolute;margin-left:266.1pt;margin-top:59.55pt;width:191.9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" filled="f" stroked="f" strokeweight=".5pt">
              <v:textbox inset="0,0,0,0">
                <w:txbxContent>
                  <w:p w14:paraId="29712087" w14:textId="77777777" w:rsidR="004C431C" w:rsidRPr="0058140F" w:rsidRDefault="004C431C" w:rsidP="0076057D">
                    <w:pPr>
                      <w:suppressAutoHyphens/>
                      <w:snapToGrid w:val="0"/>
                      <w:rPr>
                        <w:rFonts w:ascii="Arial" w:hAnsi="Arial" w:cs="Arial"/>
                        <w:b/>
                        <w:color w:val="000000" w:themeColor="text1"/>
                        <w:sz w:val="20"/>
                        <w:szCs w:val="20"/>
                        <w:lang w:val="en-US"/>
                      </w:rPr>
                    </w:pPr>
                    <w:r w:rsidRPr="0058140F">
                      <w:rPr>
                        <w:rFonts w:ascii="Arial" w:hAnsi="Arial" w:cs="Arial"/>
                        <w:b/>
                        <w:color w:val="000000" w:themeColor="text1"/>
                        <w:sz w:val="20"/>
                        <w:szCs w:val="20"/>
                        <w:lang w:val="en-US"/>
                      </w:rPr>
                      <w:t>School of Basic Sciences</w:t>
                    </w:r>
                  </w:p>
                  <w:p w14:paraId="73F9ABBD" w14:textId="77777777" w:rsidR="004C431C" w:rsidRPr="0058140F" w:rsidRDefault="004C431C" w:rsidP="0076057D">
                    <w:pPr>
                      <w:suppressAutoHyphens/>
                      <w:snapToGrid w:val="0"/>
                      <w:rPr>
                        <w:rFonts w:ascii="Arial" w:hAnsi="Arial" w:cs="Arial"/>
                        <w:b/>
                        <w:color w:val="000000" w:themeColor="text1"/>
                        <w:sz w:val="20"/>
                        <w:szCs w:val="20"/>
                        <w:lang w:val="en-US"/>
                      </w:rPr>
                    </w:pPr>
                    <w:r w:rsidRPr="0058140F">
                      <w:rPr>
                        <w:rFonts w:ascii="Arial" w:hAnsi="Arial" w:cs="Arial"/>
                        <w:b/>
                        <w:color w:val="000000" w:themeColor="text1"/>
                        <w:sz w:val="20"/>
                        <w:szCs w:val="20"/>
                        <w:lang w:val="en-US"/>
                      </w:rPr>
                      <w:t>Institute of Physics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830"/>
    <w:multiLevelType w:val="multilevel"/>
    <w:tmpl w:val="ED14D9CE"/>
    <w:lvl w:ilvl="0">
      <w:start w:val="1"/>
      <w:numFmt w:val="bullet"/>
      <w:lvlText w:val="●"/>
      <w:lvlJc w:val="left"/>
      <w:pPr>
        <w:ind w:left="2648" w:hanging="360"/>
      </w:pPr>
      <w:rPr>
        <w:rFonts w:ascii="Noto Sans Symbols" w:eastAsia="Noto Sans Symbols" w:hAnsi="Noto Sans Symbols" w:cs="Noto Sans Symbols"/>
      </w:rPr>
    </w:lvl>
    <w:lvl w:ilvl="1">
      <w:start w:val="1"/>
      <w:numFmt w:val="bullet"/>
      <w:lvlText w:val="o"/>
      <w:lvlJc w:val="left"/>
      <w:pPr>
        <w:ind w:left="3368" w:hanging="360"/>
      </w:pPr>
      <w:rPr>
        <w:rFonts w:ascii="Courier New" w:eastAsia="Courier New" w:hAnsi="Courier New" w:cs="Courier New"/>
      </w:rPr>
    </w:lvl>
    <w:lvl w:ilvl="2">
      <w:start w:val="1"/>
      <w:numFmt w:val="bullet"/>
      <w:lvlText w:val="▪"/>
      <w:lvlJc w:val="left"/>
      <w:pPr>
        <w:ind w:left="4088" w:hanging="360"/>
      </w:pPr>
      <w:rPr>
        <w:rFonts w:ascii="Noto Sans Symbols" w:eastAsia="Noto Sans Symbols" w:hAnsi="Noto Sans Symbols" w:cs="Noto Sans Symbols"/>
      </w:rPr>
    </w:lvl>
    <w:lvl w:ilvl="3">
      <w:start w:val="1"/>
      <w:numFmt w:val="bullet"/>
      <w:lvlText w:val="●"/>
      <w:lvlJc w:val="left"/>
      <w:pPr>
        <w:ind w:left="4808" w:hanging="360"/>
      </w:pPr>
      <w:rPr>
        <w:rFonts w:ascii="Noto Sans Symbols" w:eastAsia="Noto Sans Symbols" w:hAnsi="Noto Sans Symbols" w:cs="Noto Sans Symbols"/>
      </w:rPr>
    </w:lvl>
    <w:lvl w:ilvl="4">
      <w:start w:val="1"/>
      <w:numFmt w:val="bullet"/>
      <w:lvlText w:val="o"/>
      <w:lvlJc w:val="left"/>
      <w:pPr>
        <w:ind w:left="5528" w:hanging="360"/>
      </w:pPr>
      <w:rPr>
        <w:rFonts w:ascii="Courier New" w:eastAsia="Courier New" w:hAnsi="Courier New" w:cs="Courier New"/>
      </w:rPr>
    </w:lvl>
    <w:lvl w:ilvl="5">
      <w:start w:val="1"/>
      <w:numFmt w:val="bullet"/>
      <w:lvlText w:val="▪"/>
      <w:lvlJc w:val="left"/>
      <w:pPr>
        <w:ind w:left="6248" w:hanging="360"/>
      </w:pPr>
      <w:rPr>
        <w:rFonts w:ascii="Noto Sans Symbols" w:eastAsia="Noto Sans Symbols" w:hAnsi="Noto Sans Symbols" w:cs="Noto Sans Symbols"/>
      </w:rPr>
    </w:lvl>
    <w:lvl w:ilvl="6">
      <w:start w:val="1"/>
      <w:numFmt w:val="bullet"/>
      <w:lvlText w:val="●"/>
      <w:lvlJc w:val="left"/>
      <w:pPr>
        <w:ind w:left="6968" w:hanging="360"/>
      </w:pPr>
      <w:rPr>
        <w:rFonts w:ascii="Noto Sans Symbols" w:eastAsia="Noto Sans Symbols" w:hAnsi="Noto Sans Symbols" w:cs="Noto Sans Symbols"/>
      </w:rPr>
    </w:lvl>
    <w:lvl w:ilvl="7">
      <w:start w:val="1"/>
      <w:numFmt w:val="bullet"/>
      <w:lvlText w:val="o"/>
      <w:lvlJc w:val="left"/>
      <w:pPr>
        <w:ind w:left="7688" w:hanging="360"/>
      </w:pPr>
      <w:rPr>
        <w:rFonts w:ascii="Courier New" w:eastAsia="Courier New" w:hAnsi="Courier New" w:cs="Courier New"/>
      </w:rPr>
    </w:lvl>
    <w:lvl w:ilvl="8">
      <w:start w:val="1"/>
      <w:numFmt w:val="bullet"/>
      <w:lvlText w:val="▪"/>
      <w:lvlJc w:val="left"/>
      <w:pPr>
        <w:ind w:left="8408" w:hanging="360"/>
      </w:pPr>
      <w:rPr>
        <w:rFonts w:ascii="Noto Sans Symbols" w:eastAsia="Noto Sans Symbols" w:hAnsi="Noto Sans Symbols" w:cs="Noto Sans Symbols"/>
      </w:rPr>
    </w:lvl>
  </w:abstractNum>
  <w:abstractNum w:abstractNumId="1" w15:restartNumberingAfterBreak="0">
    <w:nsid w:val="184720A3"/>
    <w:multiLevelType w:val="hybridMultilevel"/>
    <w:tmpl w:val="A51C9F2E"/>
    <w:lvl w:ilvl="0" w:tplc="100C0003">
      <w:start w:val="1"/>
      <w:numFmt w:val="bullet"/>
      <w:lvlText w:val="o"/>
      <w:lvlJc w:val="left"/>
      <w:pPr>
        <w:ind w:left="2648" w:hanging="360"/>
      </w:pPr>
      <w:rPr>
        <w:rFonts w:ascii="Courier New" w:hAnsi="Courier New" w:cs="Courier New"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2" w15:restartNumberingAfterBreak="0">
    <w:nsid w:val="1E414B9A"/>
    <w:multiLevelType w:val="hybridMultilevel"/>
    <w:tmpl w:val="38403B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EFF647A"/>
    <w:multiLevelType w:val="hybridMultilevel"/>
    <w:tmpl w:val="E0860DD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4" w15:restartNumberingAfterBreak="0">
    <w:nsid w:val="2366382A"/>
    <w:multiLevelType w:val="hybridMultilevel"/>
    <w:tmpl w:val="0B9CA3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9490927"/>
    <w:multiLevelType w:val="hybridMultilevel"/>
    <w:tmpl w:val="B8D8CFF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6" w15:restartNumberingAfterBreak="0">
    <w:nsid w:val="3538536A"/>
    <w:multiLevelType w:val="multilevel"/>
    <w:tmpl w:val="AD924EA4"/>
    <w:lvl w:ilvl="0">
      <w:start w:val="1"/>
      <w:numFmt w:val="bullet"/>
      <w:lvlText w:val="o"/>
      <w:lvlJc w:val="left"/>
      <w:pPr>
        <w:ind w:left="2648" w:hanging="360"/>
      </w:pPr>
      <w:rPr>
        <w:rFonts w:ascii="Courier New" w:eastAsia="Courier New" w:hAnsi="Courier New" w:cs="Courier New"/>
      </w:rPr>
    </w:lvl>
    <w:lvl w:ilvl="1">
      <w:start w:val="1"/>
      <w:numFmt w:val="bullet"/>
      <w:lvlText w:val="o"/>
      <w:lvlJc w:val="left"/>
      <w:pPr>
        <w:ind w:left="3368" w:hanging="360"/>
      </w:pPr>
      <w:rPr>
        <w:rFonts w:ascii="Courier New" w:eastAsia="Courier New" w:hAnsi="Courier New" w:cs="Courier New"/>
      </w:rPr>
    </w:lvl>
    <w:lvl w:ilvl="2">
      <w:start w:val="1"/>
      <w:numFmt w:val="bullet"/>
      <w:lvlText w:val="▪"/>
      <w:lvlJc w:val="left"/>
      <w:pPr>
        <w:ind w:left="4088" w:hanging="360"/>
      </w:pPr>
      <w:rPr>
        <w:rFonts w:ascii="Noto Sans Symbols" w:eastAsia="Noto Sans Symbols" w:hAnsi="Noto Sans Symbols" w:cs="Noto Sans Symbols"/>
      </w:rPr>
    </w:lvl>
    <w:lvl w:ilvl="3">
      <w:start w:val="1"/>
      <w:numFmt w:val="bullet"/>
      <w:lvlText w:val="●"/>
      <w:lvlJc w:val="left"/>
      <w:pPr>
        <w:ind w:left="4808" w:hanging="360"/>
      </w:pPr>
      <w:rPr>
        <w:rFonts w:ascii="Noto Sans Symbols" w:eastAsia="Noto Sans Symbols" w:hAnsi="Noto Sans Symbols" w:cs="Noto Sans Symbols"/>
      </w:rPr>
    </w:lvl>
    <w:lvl w:ilvl="4">
      <w:start w:val="1"/>
      <w:numFmt w:val="bullet"/>
      <w:lvlText w:val="o"/>
      <w:lvlJc w:val="left"/>
      <w:pPr>
        <w:ind w:left="5528" w:hanging="360"/>
      </w:pPr>
      <w:rPr>
        <w:rFonts w:ascii="Courier New" w:eastAsia="Courier New" w:hAnsi="Courier New" w:cs="Courier New"/>
      </w:rPr>
    </w:lvl>
    <w:lvl w:ilvl="5">
      <w:start w:val="1"/>
      <w:numFmt w:val="bullet"/>
      <w:lvlText w:val="▪"/>
      <w:lvlJc w:val="left"/>
      <w:pPr>
        <w:ind w:left="6248" w:hanging="360"/>
      </w:pPr>
      <w:rPr>
        <w:rFonts w:ascii="Noto Sans Symbols" w:eastAsia="Noto Sans Symbols" w:hAnsi="Noto Sans Symbols" w:cs="Noto Sans Symbols"/>
      </w:rPr>
    </w:lvl>
    <w:lvl w:ilvl="6">
      <w:start w:val="1"/>
      <w:numFmt w:val="bullet"/>
      <w:lvlText w:val="●"/>
      <w:lvlJc w:val="left"/>
      <w:pPr>
        <w:ind w:left="6968" w:hanging="360"/>
      </w:pPr>
      <w:rPr>
        <w:rFonts w:ascii="Noto Sans Symbols" w:eastAsia="Noto Sans Symbols" w:hAnsi="Noto Sans Symbols" w:cs="Noto Sans Symbols"/>
      </w:rPr>
    </w:lvl>
    <w:lvl w:ilvl="7">
      <w:start w:val="1"/>
      <w:numFmt w:val="bullet"/>
      <w:lvlText w:val="o"/>
      <w:lvlJc w:val="left"/>
      <w:pPr>
        <w:ind w:left="7688" w:hanging="360"/>
      </w:pPr>
      <w:rPr>
        <w:rFonts w:ascii="Courier New" w:eastAsia="Courier New" w:hAnsi="Courier New" w:cs="Courier New"/>
      </w:rPr>
    </w:lvl>
    <w:lvl w:ilvl="8">
      <w:start w:val="1"/>
      <w:numFmt w:val="bullet"/>
      <w:lvlText w:val="▪"/>
      <w:lvlJc w:val="left"/>
      <w:pPr>
        <w:ind w:left="8408" w:hanging="360"/>
      </w:pPr>
      <w:rPr>
        <w:rFonts w:ascii="Noto Sans Symbols" w:eastAsia="Noto Sans Symbols" w:hAnsi="Noto Sans Symbols" w:cs="Noto Sans Symbols"/>
      </w:rPr>
    </w:lvl>
  </w:abstractNum>
  <w:abstractNum w:abstractNumId="7" w15:restartNumberingAfterBreak="0">
    <w:nsid w:val="3B3C2C82"/>
    <w:multiLevelType w:val="multilevel"/>
    <w:tmpl w:val="66C2AF5E"/>
    <w:lvl w:ilvl="0">
      <w:start w:val="1"/>
      <w:numFmt w:val="bullet"/>
      <w:lvlText w:val="●"/>
      <w:lvlJc w:val="left"/>
      <w:pPr>
        <w:ind w:left="2648" w:hanging="360"/>
      </w:pPr>
      <w:rPr>
        <w:rFonts w:ascii="Noto Sans Symbols" w:eastAsia="Noto Sans Symbols" w:hAnsi="Noto Sans Symbols" w:cs="Noto Sans Symbols"/>
      </w:rPr>
    </w:lvl>
    <w:lvl w:ilvl="1">
      <w:start w:val="1"/>
      <w:numFmt w:val="bullet"/>
      <w:lvlText w:val="o"/>
      <w:lvlJc w:val="left"/>
      <w:pPr>
        <w:ind w:left="3368" w:hanging="360"/>
      </w:pPr>
      <w:rPr>
        <w:rFonts w:ascii="Courier New" w:eastAsia="Courier New" w:hAnsi="Courier New" w:cs="Courier New"/>
      </w:rPr>
    </w:lvl>
    <w:lvl w:ilvl="2">
      <w:start w:val="1"/>
      <w:numFmt w:val="bullet"/>
      <w:lvlText w:val="▪"/>
      <w:lvlJc w:val="left"/>
      <w:pPr>
        <w:ind w:left="4088" w:hanging="360"/>
      </w:pPr>
      <w:rPr>
        <w:rFonts w:ascii="Noto Sans Symbols" w:eastAsia="Noto Sans Symbols" w:hAnsi="Noto Sans Symbols" w:cs="Noto Sans Symbols"/>
      </w:rPr>
    </w:lvl>
    <w:lvl w:ilvl="3">
      <w:start w:val="1"/>
      <w:numFmt w:val="bullet"/>
      <w:lvlText w:val="●"/>
      <w:lvlJc w:val="left"/>
      <w:pPr>
        <w:ind w:left="4808" w:hanging="360"/>
      </w:pPr>
      <w:rPr>
        <w:rFonts w:ascii="Noto Sans Symbols" w:eastAsia="Noto Sans Symbols" w:hAnsi="Noto Sans Symbols" w:cs="Noto Sans Symbols"/>
      </w:rPr>
    </w:lvl>
    <w:lvl w:ilvl="4">
      <w:start w:val="1"/>
      <w:numFmt w:val="bullet"/>
      <w:lvlText w:val="o"/>
      <w:lvlJc w:val="left"/>
      <w:pPr>
        <w:ind w:left="5528" w:hanging="360"/>
      </w:pPr>
      <w:rPr>
        <w:rFonts w:ascii="Courier New" w:eastAsia="Courier New" w:hAnsi="Courier New" w:cs="Courier New"/>
      </w:rPr>
    </w:lvl>
    <w:lvl w:ilvl="5">
      <w:start w:val="1"/>
      <w:numFmt w:val="bullet"/>
      <w:lvlText w:val="▪"/>
      <w:lvlJc w:val="left"/>
      <w:pPr>
        <w:ind w:left="6248" w:hanging="360"/>
      </w:pPr>
      <w:rPr>
        <w:rFonts w:ascii="Noto Sans Symbols" w:eastAsia="Noto Sans Symbols" w:hAnsi="Noto Sans Symbols" w:cs="Noto Sans Symbols"/>
      </w:rPr>
    </w:lvl>
    <w:lvl w:ilvl="6">
      <w:start w:val="1"/>
      <w:numFmt w:val="bullet"/>
      <w:lvlText w:val="●"/>
      <w:lvlJc w:val="left"/>
      <w:pPr>
        <w:ind w:left="6968" w:hanging="360"/>
      </w:pPr>
      <w:rPr>
        <w:rFonts w:ascii="Noto Sans Symbols" w:eastAsia="Noto Sans Symbols" w:hAnsi="Noto Sans Symbols" w:cs="Noto Sans Symbols"/>
      </w:rPr>
    </w:lvl>
    <w:lvl w:ilvl="7">
      <w:start w:val="1"/>
      <w:numFmt w:val="bullet"/>
      <w:lvlText w:val="o"/>
      <w:lvlJc w:val="left"/>
      <w:pPr>
        <w:ind w:left="7688" w:hanging="360"/>
      </w:pPr>
      <w:rPr>
        <w:rFonts w:ascii="Courier New" w:eastAsia="Courier New" w:hAnsi="Courier New" w:cs="Courier New"/>
      </w:rPr>
    </w:lvl>
    <w:lvl w:ilvl="8">
      <w:start w:val="1"/>
      <w:numFmt w:val="bullet"/>
      <w:lvlText w:val="▪"/>
      <w:lvlJc w:val="left"/>
      <w:pPr>
        <w:ind w:left="8408" w:hanging="360"/>
      </w:pPr>
      <w:rPr>
        <w:rFonts w:ascii="Noto Sans Symbols" w:eastAsia="Noto Sans Symbols" w:hAnsi="Noto Sans Symbols" w:cs="Noto Sans Symbols"/>
      </w:rPr>
    </w:lvl>
  </w:abstractNum>
  <w:abstractNum w:abstractNumId="8" w15:restartNumberingAfterBreak="0">
    <w:nsid w:val="3E353FF8"/>
    <w:multiLevelType w:val="hybridMultilevel"/>
    <w:tmpl w:val="B5E46A3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9" w15:restartNumberingAfterBreak="0">
    <w:nsid w:val="408E458E"/>
    <w:multiLevelType w:val="hybridMultilevel"/>
    <w:tmpl w:val="4078B95C"/>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0" w15:restartNumberingAfterBreak="0">
    <w:nsid w:val="588374C9"/>
    <w:multiLevelType w:val="hybridMultilevel"/>
    <w:tmpl w:val="37BA6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5A007397"/>
    <w:multiLevelType w:val="hybridMultilevel"/>
    <w:tmpl w:val="6D5E3A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4B243E9"/>
    <w:multiLevelType w:val="multilevel"/>
    <w:tmpl w:val="EF7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275C8"/>
    <w:multiLevelType w:val="hybridMultilevel"/>
    <w:tmpl w:val="8D98A3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163BC7"/>
    <w:multiLevelType w:val="multilevel"/>
    <w:tmpl w:val="E20208E0"/>
    <w:lvl w:ilvl="0">
      <w:start w:val="1"/>
      <w:numFmt w:val="bullet"/>
      <w:lvlText w:val="●"/>
      <w:lvlJc w:val="left"/>
      <w:pPr>
        <w:ind w:left="2648" w:hanging="360"/>
      </w:pPr>
      <w:rPr>
        <w:rFonts w:ascii="Noto Sans Symbols" w:eastAsia="Noto Sans Symbols" w:hAnsi="Noto Sans Symbols" w:cs="Noto Sans Symbols"/>
      </w:rPr>
    </w:lvl>
    <w:lvl w:ilvl="1">
      <w:start w:val="1"/>
      <w:numFmt w:val="bullet"/>
      <w:lvlText w:val="o"/>
      <w:lvlJc w:val="left"/>
      <w:pPr>
        <w:ind w:left="3368" w:hanging="360"/>
      </w:pPr>
      <w:rPr>
        <w:rFonts w:ascii="Courier New" w:eastAsia="Courier New" w:hAnsi="Courier New" w:cs="Courier New"/>
      </w:rPr>
    </w:lvl>
    <w:lvl w:ilvl="2">
      <w:start w:val="1"/>
      <w:numFmt w:val="bullet"/>
      <w:lvlText w:val="▪"/>
      <w:lvlJc w:val="left"/>
      <w:pPr>
        <w:ind w:left="4088" w:hanging="360"/>
      </w:pPr>
      <w:rPr>
        <w:rFonts w:ascii="Noto Sans Symbols" w:eastAsia="Noto Sans Symbols" w:hAnsi="Noto Sans Symbols" w:cs="Noto Sans Symbols"/>
      </w:rPr>
    </w:lvl>
    <w:lvl w:ilvl="3">
      <w:start w:val="1"/>
      <w:numFmt w:val="bullet"/>
      <w:lvlText w:val="●"/>
      <w:lvlJc w:val="left"/>
      <w:pPr>
        <w:ind w:left="4808" w:hanging="360"/>
      </w:pPr>
      <w:rPr>
        <w:rFonts w:ascii="Noto Sans Symbols" w:eastAsia="Noto Sans Symbols" w:hAnsi="Noto Sans Symbols" w:cs="Noto Sans Symbols"/>
      </w:rPr>
    </w:lvl>
    <w:lvl w:ilvl="4">
      <w:start w:val="1"/>
      <w:numFmt w:val="bullet"/>
      <w:lvlText w:val="o"/>
      <w:lvlJc w:val="left"/>
      <w:pPr>
        <w:ind w:left="5528" w:hanging="360"/>
      </w:pPr>
      <w:rPr>
        <w:rFonts w:ascii="Courier New" w:eastAsia="Courier New" w:hAnsi="Courier New" w:cs="Courier New"/>
      </w:rPr>
    </w:lvl>
    <w:lvl w:ilvl="5">
      <w:start w:val="1"/>
      <w:numFmt w:val="bullet"/>
      <w:lvlText w:val="▪"/>
      <w:lvlJc w:val="left"/>
      <w:pPr>
        <w:ind w:left="6248" w:hanging="360"/>
      </w:pPr>
      <w:rPr>
        <w:rFonts w:ascii="Noto Sans Symbols" w:eastAsia="Noto Sans Symbols" w:hAnsi="Noto Sans Symbols" w:cs="Noto Sans Symbols"/>
      </w:rPr>
    </w:lvl>
    <w:lvl w:ilvl="6">
      <w:start w:val="1"/>
      <w:numFmt w:val="bullet"/>
      <w:lvlText w:val="●"/>
      <w:lvlJc w:val="left"/>
      <w:pPr>
        <w:ind w:left="6968" w:hanging="360"/>
      </w:pPr>
      <w:rPr>
        <w:rFonts w:ascii="Noto Sans Symbols" w:eastAsia="Noto Sans Symbols" w:hAnsi="Noto Sans Symbols" w:cs="Noto Sans Symbols"/>
      </w:rPr>
    </w:lvl>
    <w:lvl w:ilvl="7">
      <w:start w:val="1"/>
      <w:numFmt w:val="bullet"/>
      <w:lvlText w:val="o"/>
      <w:lvlJc w:val="left"/>
      <w:pPr>
        <w:ind w:left="7688" w:hanging="360"/>
      </w:pPr>
      <w:rPr>
        <w:rFonts w:ascii="Courier New" w:eastAsia="Courier New" w:hAnsi="Courier New" w:cs="Courier New"/>
      </w:rPr>
    </w:lvl>
    <w:lvl w:ilvl="8">
      <w:start w:val="1"/>
      <w:numFmt w:val="bullet"/>
      <w:lvlText w:val="▪"/>
      <w:lvlJc w:val="left"/>
      <w:pPr>
        <w:ind w:left="8408" w:hanging="360"/>
      </w:pPr>
      <w:rPr>
        <w:rFonts w:ascii="Noto Sans Symbols" w:eastAsia="Noto Sans Symbols" w:hAnsi="Noto Sans Symbols" w:cs="Noto Sans Symbols"/>
      </w:rPr>
    </w:lvl>
  </w:abstractNum>
  <w:abstractNum w:abstractNumId="15" w15:restartNumberingAfterBreak="0">
    <w:nsid w:val="7969018A"/>
    <w:multiLevelType w:val="multilevel"/>
    <w:tmpl w:val="74E63BD4"/>
    <w:lvl w:ilvl="0">
      <w:start w:val="1"/>
      <w:numFmt w:val="bullet"/>
      <w:lvlText w:val="●"/>
      <w:lvlJc w:val="left"/>
      <w:pPr>
        <w:ind w:left="2648" w:hanging="360"/>
      </w:pPr>
      <w:rPr>
        <w:rFonts w:ascii="Noto Sans Symbols" w:eastAsia="Noto Sans Symbols" w:hAnsi="Noto Sans Symbols" w:cs="Noto Sans Symbols"/>
      </w:rPr>
    </w:lvl>
    <w:lvl w:ilvl="1">
      <w:start w:val="1"/>
      <w:numFmt w:val="bullet"/>
      <w:lvlText w:val="o"/>
      <w:lvlJc w:val="left"/>
      <w:pPr>
        <w:ind w:left="3368" w:hanging="360"/>
      </w:pPr>
      <w:rPr>
        <w:rFonts w:ascii="Courier New" w:eastAsia="Courier New" w:hAnsi="Courier New" w:cs="Courier New"/>
      </w:rPr>
    </w:lvl>
    <w:lvl w:ilvl="2">
      <w:start w:val="1"/>
      <w:numFmt w:val="bullet"/>
      <w:lvlText w:val="▪"/>
      <w:lvlJc w:val="left"/>
      <w:pPr>
        <w:ind w:left="4088" w:hanging="360"/>
      </w:pPr>
      <w:rPr>
        <w:rFonts w:ascii="Noto Sans Symbols" w:eastAsia="Noto Sans Symbols" w:hAnsi="Noto Sans Symbols" w:cs="Noto Sans Symbols"/>
      </w:rPr>
    </w:lvl>
    <w:lvl w:ilvl="3">
      <w:start w:val="1"/>
      <w:numFmt w:val="bullet"/>
      <w:lvlText w:val="●"/>
      <w:lvlJc w:val="left"/>
      <w:pPr>
        <w:ind w:left="4808" w:hanging="360"/>
      </w:pPr>
      <w:rPr>
        <w:rFonts w:ascii="Noto Sans Symbols" w:eastAsia="Noto Sans Symbols" w:hAnsi="Noto Sans Symbols" w:cs="Noto Sans Symbols"/>
      </w:rPr>
    </w:lvl>
    <w:lvl w:ilvl="4">
      <w:start w:val="1"/>
      <w:numFmt w:val="bullet"/>
      <w:lvlText w:val="o"/>
      <w:lvlJc w:val="left"/>
      <w:pPr>
        <w:ind w:left="5528" w:hanging="360"/>
      </w:pPr>
      <w:rPr>
        <w:rFonts w:ascii="Courier New" w:eastAsia="Courier New" w:hAnsi="Courier New" w:cs="Courier New"/>
      </w:rPr>
    </w:lvl>
    <w:lvl w:ilvl="5">
      <w:start w:val="1"/>
      <w:numFmt w:val="bullet"/>
      <w:lvlText w:val="▪"/>
      <w:lvlJc w:val="left"/>
      <w:pPr>
        <w:ind w:left="6248" w:hanging="360"/>
      </w:pPr>
      <w:rPr>
        <w:rFonts w:ascii="Noto Sans Symbols" w:eastAsia="Noto Sans Symbols" w:hAnsi="Noto Sans Symbols" w:cs="Noto Sans Symbols"/>
      </w:rPr>
    </w:lvl>
    <w:lvl w:ilvl="6">
      <w:start w:val="1"/>
      <w:numFmt w:val="bullet"/>
      <w:lvlText w:val="●"/>
      <w:lvlJc w:val="left"/>
      <w:pPr>
        <w:ind w:left="6968" w:hanging="360"/>
      </w:pPr>
      <w:rPr>
        <w:rFonts w:ascii="Noto Sans Symbols" w:eastAsia="Noto Sans Symbols" w:hAnsi="Noto Sans Symbols" w:cs="Noto Sans Symbols"/>
      </w:rPr>
    </w:lvl>
    <w:lvl w:ilvl="7">
      <w:start w:val="1"/>
      <w:numFmt w:val="bullet"/>
      <w:lvlText w:val="o"/>
      <w:lvlJc w:val="left"/>
      <w:pPr>
        <w:ind w:left="7688" w:hanging="360"/>
      </w:pPr>
      <w:rPr>
        <w:rFonts w:ascii="Courier New" w:eastAsia="Courier New" w:hAnsi="Courier New" w:cs="Courier New"/>
      </w:rPr>
    </w:lvl>
    <w:lvl w:ilvl="8">
      <w:start w:val="1"/>
      <w:numFmt w:val="bullet"/>
      <w:lvlText w:val="▪"/>
      <w:lvlJc w:val="left"/>
      <w:pPr>
        <w:ind w:left="8408" w:hanging="360"/>
      </w:pPr>
      <w:rPr>
        <w:rFonts w:ascii="Noto Sans Symbols" w:eastAsia="Noto Sans Symbols" w:hAnsi="Noto Sans Symbols" w:cs="Noto Sans Symbols"/>
      </w:rPr>
    </w:lvl>
  </w:abstractNum>
  <w:num w:numId="1" w16cid:durableId="1737314636">
    <w:abstractNumId w:val="10"/>
  </w:num>
  <w:num w:numId="2" w16cid:durableId="399211533">
    <w:abstractNumId w:val="12"/>
  </w:num>
  <w:num w:numId="3" w16cid:durableId="1146970180">
    <w:abstractNumId w:val="4"/>
  </w:num>
  <w:num w:numId="4" w16cid:durableId="1820221708">
    <w:abstractNumId w:val="11"/>
  </w:num>
  <w:num w:numId="5" w16cid:durableId="1819804958">
    <w:abstractNumId w:val="2"/>
  </w:num>
  <w:num w:numId="6" w16cid:durableId="1059668525">
    <w:abstractNumId w:val="13"/>
  </w:num>
  <w:num w:numId="7" w16cid:durableId="674723107">
    <w:abstractNumId w:val="5"/>
  </w:num>
  <w:num w:numId="8" w16cid:durableId="1036855314">
    <w:abstractNumId w:val="3"/>
  </w:num>
  <w:num w:numId="9" w16cid:durableId="1717730241">
    <w:abstractNumId w:val="1"/>
  </w:num>
  <w:num w:numId="10" w16cid:durableId="2000693393">
    <w:abstractNumId w:val="9"/>
  </w:num>
  <w:num w:numId="11" w16cid:durableId="1980114021">
    <w:abstractNumId w:val="8"/>
  </w:num>
  <w:num w:numId="12" w16cid:durableId="1741363989">
    <w:abstractNumId w:val="15"/>
  </w:num>
  <w:num w:numId="13" w16cid:durableId="428545973">
    <w:abstractNumId w:val="14"/>
  </w:num>
  <w:num w:numId="14" w16cid:durableId="1081829589">
    <w:abstractNumId w:val="0"/>
  </w:num>
  <w:num w:numId="15" w16cid:durableId="1936742341">
    <w:abstractNumId w:val="7"/>
  </w:num>
  <w:num w:numId="16" w16cid:durableId="197008740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zarinetti Anna">
    <w15:presenceInfo w15:providerId="AD" w15:userId="S-1-5-21-57989841-436374069-839522115-247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757"/>
    <w:rsid w:val="00007B51"/>
    <w:rsid w:val="00045131"/>
    <w:rsid w:val="000608CF"/>
    <w:rsid w:val="000C4471"/>
    <w:rsid w:val="000F186C"/>
    <w:rsid w:val="00154965"/>
    <w:rsid w:val="0017547F"/>
    <w:rsid w:val="001B6E77"/>
    <w:rsid w:val="00211A4E"/>
    <w:rsid w:val="002264AF"/>
    <w:rsid w:val="00244FCC"/>
    <w:rsid w:val="00246E19"/>
    <w:rsid w:val="00266836"/>
    <w:rsid w:val="00296F25"/>
    <w:rsid w:val="002B36D0"/>
    <w:rsid w:val="002C2375"/>
    <w:rsid w:val="0033619C"/>
    <w:rsid w:val="003E0E3D"/>
    <w:rsid w:val="00454FA1"/>
    <w:rsid w:val="004A3AF0"/>
    <w:rsid w:val="004B119E"/>
    <w:rsid w:val="004B5126"/>
    <w:rsid w:val="004C431C"/>
    <w:rsid w:val="0053142B"/>
    <w:rsid w:val="005626E2"/>
    <w:rsid w:val="0059360E"/>
    <w:rsid w:val="005F22C1"/>
    <w:rsid w:val="006006D8"/>
    <w:rsid w:val="00620BF4"/>
    <w:rsid w:val="00621E47"/>
    <w:rsid w:val="00664E97"/>
    <w:rsid w:val="00670D81"/>
    <w:rsid w:val="00675928"/>
    <w:rsid w:val="00675DF2"/>
    <w:rsid w:val="006767E9"/>
    <w:rsid w:val="006A2E2D"/>
    <w:rsid w:val="006C5942"/>
    <w:rsid w:val="006F52CB"/>
    <w:rsid w:val="00712452"/>
    <w:rsid w:val="0073565A"/>
    <w:rsid w:val="00750031"/>
    <w:rsid w:val="00757327"/>
    <w:rsid w:val="0076057D"/>
    <w:rsid w:val="007763FD"/>
    <w:rsid w:val="007C5038"/>
    <w:rsid w:val="007D19E1"/>
    <w:rsid w:val="007F2242"/>
    <w:rsid w:val="00821235"/>
    <w:rsid w:val="00866A35"/>
    <w:rsid w:val="008C4177"/>
    <w:rsid w:val="00905A38"/>
    <w:rsid w:val="009114A7"/>
    <w:rsid w:val="00917163"/>
    <w:rsid w:val="00921901"/>
    <w:rsid w:val="009228BC"/>
    <w:rsid w:val="009339F5"/>
    <w:rsid w:val="00947025"/>
    <w:rsid w:val="00961143"/>
    <w:rsid w:val="00970321"/>
    <w:rsid w:val="00976F28"/>
    <w:rsid w:val="00990FD4"/>
    <w:rsid w:val="00993A97"/>
    <w:rsid w:val="00A640D9"/>
    <w:rsid w:val="00AC4A60"/>
    <w:rsid w:val="00AD2757"/>
    <w:rsid w:val="00AE40C7"/>
    <w:rsid w:val="00B114E8"/>
    <w:rsid w:val="00B15C23"/>
    <w:rsid w:val="00B33BE6"/>
    <w:rsid w:val="00B47956"/>
    <w:rsid w:val="00B92D76"/>
    <w:rsid w:val="00B97298"/>
    <w:rsid w:val="00BA66DC"/>
    <w:rsid w:val="00BB02A3"/>
    <w:rsid w:val="00BD189E"/>
    <w:rsid w:val="00BF168E"/>
    <w:rsid w:val="00C06063"/>
    <w:rsid w:val="00C177E1"/>
    <w:rsid w:val="00C4746A"/>
    <w:rsid w:val="00C920B1"/>
    <w:rsid w:val="00C9229B"/>
    <w:rsid w:val="00CA5B12"/>
    <w:rsid w:val="00CB0471"/>
    <w:rsid w:val="00CB392C"/>
    <w:rsid w:val="00CF49DB"/>
    <w:rsid w:val="00D40324"/>
    <w:rsid w:val="00D53347"/>
    <w:rsid w:val="00D9242D"/>
    <w:rsid w:val="00DC3862"/>
    <w:rsid w:val="00E435D2"/>
    <w:rsid w:val="00EB564B"/>
    <w:rsid w:val="00EC0896"/>
    <w:rsid w:val="00EC4052"/>
    <w:rsid w:val="00ED2C87"/>
    <w:rsid w:val="00EF6E46"/>
    <w:rsid w:val="00F0417F"/>
    <w:rsid w:val="00F26CFA"/>
    <w:rsid w:val="00F603F8"/>
    <w:rsid w:val="00F72DD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390D5"/>
  <w15:docId w15:val="{68CD987D-DA41-8043-A1E8-B0FB9F35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2D"/>
    <w:pPr>
      <w:spacing w:after="0" w:line="240" w:lineRule="auto"/>
    </w:pPr>
    <w:rPr>
      <w:rFonts w:ascii="Calibri" w:hAnsi="Calibri" w:cs="Calibri"/>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2D"/>
    <w:pPr>
      <w:ind w:left="720"/>
    </w:pPr>
  </w:style>
  <w:style w:type="character" w:styleId="Emphasis">
    <w:name w:val="Emphasis"/>
    <w:basedOn w:val="DefaultParagraphFont"/>
    <w:uiPriority w:val="20"/>
    <w:qFormat/>
    <w:rsid w:val="00D9242D"/>
    <w:rPr>
      <w:i/>
      <w:iCs/>
    </w:rPr>
  </w:style>
  <w:style w:type="paragraph" w:styleId="NormalWeb">
    <w:name w:val="Normal (Web)"/>
    <w:basedOn w:val="Normal"/>
    <w:uiPriority w:val="99"/>
    <w:semiHidden/>
    <w:unhideWhenUsed/>
    <w:rsid w:val="00D9242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42D"/>
    <w:rPr>
      <w:color w:val="0563C1" w:themeColor="hyperlink"/>
      <w:u w:val="single"/>
    </w:rPr>
  </w:style>
  <w:style w:type="paragraph" w:styleId="Header">
    <w:name w:val="header"/>
    <w:basedOn w:val="Normal"/>
    <w:link w:val="HeaderChar"/>
    <w:uiPriority w:val="99"/>
    <w:unhideWhenUsed/>
    <w:rsid w:val="00C177E1"/>
    <w:pPr>
      <w:tabs>
        <w:tab w:val="center" w:pos="4536"/>
        <w:tab w:val="right" w:pos="9072"/>
      </w:tabs>
    </w:pPr>
  </w:style>
  <w:style w:type="character" w:customStyle="1" w:styleId="HeaderChar">
    <w:name w:val="Header Char"/>
    <w:basedOn w:val="DefaultParagraphFont"/>
    <w:link w:val="Header"/>
    <w:uiPriority w:val="99"/>
    <w:rsid w:val="00C177E1"/>
    <w:rPr>
      <w:rFonts w:ascii="Calibri" w:hAnsi="Calibri" w:cs="Calibri"/>
      <w:lang w:eastAsia="fr-CH"/>
    </w:rPr>
  </w:style>
  <w:style w:type="paragraph" w:styleId="Footer">
    <w:name w:val="footer"/>
    <w:basedOn w:val="Normal"/>
    <w:link w:val="FooterChar"/>
    <w:uiPriority w:val="99"/>
    <w:unhideWhenUsed/>
    <w:rsid w:val="00C177E1"/>
    <w:pPr>
      <w:tabs>
        <w:tab w:val="center" w:pos="4536"/>
        <w:tab w:val="right" w:pos="9072"/>
      </w:tabs>
    </w:pPr>
  </w:style>
  <w:style w:type="character" w:customStyle="1" w:styleId="FooterChar">
    <w:name w:val="Footer Char"/>
    <w:basedOn w:val="DefaultParagraphFont"/>
    <w:link w:val="Footer"/>
    <w:uiPriority w:val="99"/>
    <w:rsid w:val="00C177E1"/>
    <w:rPr>
      <w:rFonts w:ascii="Calibri" w:hAnsi="Calibri" w:cs="Calibri"/>
      <w:lang w:eastAsia="fr-CH"/>
    </w:rPr>
  </w:style>
  <w:style w:type="character" w:styleId="CommentReference">
    <w:name w:val="annotation reference"/>
    <w:basedOn w:val="DefaultParagraphFont"/>
    <w:uiPriority w:val="99"/>
    <w:semiHidden/>
    <w:unhideWhenUsed/>
    <w:rsid w:val="00BF168E"/>
    <w:rPr>
      <w:sz w:val="16"/>
      <w:szCs w:val="16"/>
    </w:rPr>
  </w:style>
  <w:style w:type="paragraph" w:styleId="CommentText">
    <w:name w:val="annotation text"/>
    <w:basedOn w:val="Normal"/>
    <w:link w:val="CommentTextChar"/>
    <w:uiPriority w:val="99"/>
    <w:semiHidden/>
    <w:unhideWhenUsed/>
    <w:rsid w:val="00BF168E"/>
    <w:rPr>
      <w:sz w:val="20"/>
      <w:szCs w:val="20"/>
    </w:rPr>
  </w:style>
  <w:style w:type="character" w:customStyle="1" w:styleId="CommentTextChar">
    <w:name w:val="Comment Text Char"/>
    <w:basedOn w:val="DefaultParagraphFont"/>
    <w:link w:val="CommentText"/>
    <w:uiPriority w:val="99"/>
    <w:semiHidden/>
    <w:rsid w:val="00BF168E"/>
    <w:rPr>
      <w:rFonts w:ascii="Calibri" w:hAnsi="Calibri" w:cs="Calibri"/>
      <w:sz w:val="20"/>
      <w:szCs w:val="20"/>
      <w:lang w:eastAsia="fr-CH"/>
    </w:rPr>
  </w:style>
  <w:style w:type="paragraph" w:styleId="CommentSubject">
    <w:name w:val="annotation subject"/>
    <w:basedOn w:val="CommentText"/>
    <w:next w:val="CommentText"/>
    <w:link w:val="CommentSubjectChar"/>
    <w:uiPriority w:val="99"/>
    <w:semiHidden/>
    <w:unhideWhenUsed/>
    <w:rsid w:val="00BF168E"/>
    <w:rPr>
      <w:b/>
      <w:bCs/>
    </w:rPr>
  </w:style>
  <w:style w:type="character" w:customStyle="1" w:styleId="CommentSubjectChar">
    <w:name w:val="Comment Subject Char"/>
    <w:basedOn w:val="CommentTextChar"/>
    <w:link w:val="CommentSubject"/>
    <w:uiPriority w:val="99"/>
    <w:semiHidden/>
    <w:rsid w:val="00BF168E"/>
    <w:rPr>
      <w:rFonts w:ascii="Calibri" w:hAnsi="Calibri" w:cs="Calibri"/>
      <w:b/>
      <w:bCs/>
      <w:sz w:val="20"/>
      <w:szCs w:val="20"/>
      <w:lang w:eastAsia="fr-CH"/>
    </w:rPr>
  </w:style>
  <w:style w:type="paragraph" w:styleId="BalloonText">
    <w:name w:val="Balloon Text"/>
    <w:basedOn w:val="Normal"/>
    <w:link w:val="BalloonTextChar"/>
    <w:uiPriority w:val="99"/>
    <w:semiHidden/>
    <w:unhideWhenUsed/>
    <w:rsid w:val="00BF1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8E"/>
    <w:rPr>
      <w:rFonts w:ascii="Segoe UI" w:hAnsi="Segoe UI" w:cs="Segoe UI"/>
      <w:sz w:val="18"/>
      <w:szCs w:val="18"/>
      <w:lang w:eastAsia="fr-CH"/>
    </w:rPr>
  </w:style>
  <w:style w:type="paragraph" w:customStyle="1" w:styleId="Paragraphestandard">
    <w:name w:val="[Paragraphe standard]"/>
    <w:basedOn w:val="Normal"/>
    <w:uiPriority w:val="99"/>
    <w:rsid w:val="000608CF"/>
    <w:pPr>
      <w:autoSpaceDE w:val="0"/>
      <w:autoSpaceDN w:val="0"/>
      <w:adjustRightInd w:val="0"/>
      <w:spacing w:line="288" w:lineRule="auto"/>
      <w:textAlignment w:val="center"/>
    </w:pPr>
    <w:rPr>
      <w:rFonts w:ascii="Minion Pro" w:hAnsi="Minion Pro" w:cs="Minion Pro"/>
      <w:color w:val="000000"/>
      <w:sz w:val="24"/>
      <w:szCs w:val="24"/>
      <w:lang w:val="fr-FR" w:eastAsia="en-US"/>
    </w:rPr>
  </w:style>
  <w:style w:type="paragraph" w:customStyle="1" w:styleId="EPFLMail">
    <w:name w:val="EPFL Mail"/>
    <w:basedOn w:val="Normal"/>
    <w:qFormat/>
    <w:rsid w:val="000608CF"/>
    <w:pPr>
      <w:spacing w:line="360" w:lineRule="auto"/>
    </w:pPr>
    <w:rPr>
      <w:rFonts w:ascii="Helvetica" w:eastAsiaTheme="minorEastAsia" w:hAnsi="Helvetica" w:cs="Times New Roman"/>
      <w:color w:val="7F7F7F" w:themeColor="text1" w:themeTint="80"/>
      <w:sz w:val="1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3654">
      <w:bodyDiv w:val="1"/>
      <w:marLeft w:val="0"/>
      <w:marRight w:val="0"/>
      <w:marTop w:val="0"/>
      <w:marBottom w:val="0"/>
      <w:divBdr>
        <w:top w:val="none" w:sz="0" w:space="0" w:color="auto"/>
        <w:left w:val="none" w:sz="0" w:space="0" w:color="auto"/>
        <w:bottom w:val="none" w:sz="0" w:space="0" w:color="auto"/>
        <w:right w:val="none" w:sz="0" w:space="0" w:color="auto"/>
      </w:divBdr>
    </w:div>
    <w:div w:id="304773044">
      <w:bodyDiv w:val="1"/>
      <w:marLeft w:val="0"/>
      <w:marRight w:val="0"/>
      <w:marTop w:val="0"/>
      <w:marBottom w:val="0"/>
      <w:divBdr>
        <w:top w:val="none" w:sz="0" w:space="0" w:color="auto"/>
        <w:left w:val="none" w:sz="0" w:space="0" w:color="auto"/>
        <w:bottom w:val="none" w:sz="0" w:space="0" w:color="auto"/>
        <w:right w:val="none" w:sz="0" w:space="0" w:color="auto"/>
      </w:divBdr>
    </w:div>
    <w:div w:id="346371163">
      <w:bodyDiv w:val="1"/>
      <w:marLeft w:val="0"/>
      <w:marRight w:val="0"/>
      <w:marTop w:val="0"/>
      <w:marBottom w:val="0"/>
      <w:divBdr>
        <w:top w:val="none" w:sz="0" w:space="0" w:color="auto"/>
        <w:left w:val="none" w:sz="0" w:space="0" w:color="auto"/>
        <w:bottom w:val="none" w:sz="0" w:space="0" w:color="auto"/>
        <w:right w:val="none" w:sz="0" w:space="0" w:color="auto"/>
      </w:divBdr>
    </w:div>
    <w:div w:id="908491783">
      <w:bodyDiv w:val="1"/>
      <w:marLeft w:val="0"/>
      <w:marRight w:val="0"/>
      <w:marTop w:val="0"/>
      <w:marBottom w:val="0"/>
      <w:divBdr>
        <w:top w:val="none" w:sz="0" w:space="0" w:color="auto"/>
        <w:left w:val="none" w:sz="0" w:space="0" w:color="auto"/>
        <w:bottom w:val="none" w:sz="0" w:space="0" w:color="auto"/>
        <w:right w:val="none" w:sz="0" w:space="0" w:color="auto"/>
      </w:divBdr>
    </w:div>
    <w:div w:id="11179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research@epfl.ch" TargetMode="External"/><Relationship Id="rId1" Type="http://schemas.openxmlformats.org/officeDocument/2006/relationships/hyperlink" Target="https://epflresearchfunds.gomovein.com/locallogin/5ec284e0d4230d21875fc392/e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lange\AppData\Local\Temp\7zO81E0CBD4\EPFL%20PRIMA%20Template%20for%20the%20detailed%20confirmation%20of%20the%20research%20institu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C:\Users\parlange\AppData\Local\Temp\7zO81E0CBD4\EPFL PRIMA Template for the detailed confirmation of the research institution.dotx</Template>
  <TotalTime>36</TotalTime>
  <Pages>3</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Blandine Jerome</cp:lastModifiedBy>
  <cp:revision>11</cp:revision>
  <dcterms:created xsi:type="dcterms:W3CDTF">2021-08-03T11:30:00Z</dcterms:created>
  <dcterms:modified xsi:type="dcterms:W3CDTF">2023-08-03T07:34:00Z</dcterms:modified>
</cp:coreProperties>
</file>