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ADD" w14:textId="7DDF99F3" w:rsidR="008F6E71" w:rsidRPr="00AD3F74" w:rsidRDefault="00901303" w:rsidP="00901303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Membership Agreement</w:t>
      </w:r>
    </w:p>
    <w:p w14:paraId="1C2D39EE" w14:textId="77777777" w:rsidR="002174C3" w:rsidRPr="00AD3F74" w:rsidRDefault="002174C3" w:rsidP="00AD3F74"/>
    <w:p w14:paraId="0228F3F1" w14:textId="087902F6" w:rsidR="00901303" w:rsidRDefault="00901303" w:rsidP="007F2BF3">
      <w:r>
        <w:t>This membership agreement is taken in application of the Terms (</w:t>
      </w:r>
      <w:r w:rsidR="00990C7D" w:rsidRPr="00990C7D">
        <w:t>GENERAL TERMS AND CONDITIONS FOR MEMBERSHIP – FUSTIC</w:t>
      </w:r>
      <w:r w:rsidR="00990C7D">
        <w:rPr>
          <w:b/>
          <w:bCs/>
          <w:i/>
          <w:iCs/>
          <w:sz w:val="24"/>
          <w:szCs w:val="24"/>
        </w:rPr>
        <w:t xml:space="preserve"> </w:t>
      </w:r>
      <w:r>
        <w:t>[</w:t>
      </w:r>
      <w:hyperlink r:id="rId11" w:history="1">
        <w:r w:rsidR="00990C7D" w:rsidRPr="007A3515">
          <w:rPr>
            <w:rStyle w:val="Hyperlink"/>
          </w:rPr>
          <w:t>www.fustic.org</w:t>
        </w:r>
      </w:hyperlink>
      <w:r>
        <w:t>]) and constitute together the Membership Agreement, between:</w:t>
      </w:r>
    </w:p>
    <w:p w14:paraId="3862B44E" w14:textId="3DABE3C3" w:rsidR="00901303" w:rsidRDefault="00901303" w:rsidP="007F2BF3"/>
    <w:p w14:paraId="064D7800" w14:textId="0C4D0F68" w:rsidR="00901303" w:rsidRDefault="00901303" w:rsidP="007F2BF3">
      <w:r>
        <w:t>[Name][Address]</w:t>
      </w:r>
    </w:p>
    <w:p w14:paraId="027AB60C" w14:textId="3611A59A" w:rsidR="00901303" w:rsidRDefault="00901303" w:rsidP="00901303">
      <w:pPr>
        <w:jc w:val="right"/>
      </w:pPr>
      <w:r>
        <w:t>“Member”</w:t>
      </w:r>
    </w:p>
    <w:p w14:paraId="0C317B80" w14:textId="615B8A3B" w:rsidR="00901303" w:rsidRDefault="00901303" w:rsidP="007F2BF3"/>
    <w:p w14:paraId="0FD2E422" w14:textId="3BAD6CD6" w:rsidR="00901303" w:rsidRDefault="00901303" w:rsidP="007F2BF3">
      <w:r>
        <w:t>And</w:t>
      </w:r>
    </w:p>
    <w:p w14:paraId="073517DA" w14:textId="1AE0ABF6" w:rsidR="00901303" w:rsidRDefault="00901303" w:rsidP="007F2BF3"/>
    <w:p w14:paraId="3831C4D3" w14:textId="1D0060C6" w:rsidR="00901303" w:rsidRPr="00F47CF1" w:rsidRDefault="00211658" w:rsidP="007F2BF3">
      <w:pPr>
        <w:rPr>
          <w:lang w:val="en-US"/>
        </w:rPr>
      </w:pPr>
      <w:r w:rsidRPr="00F47CF1">
        <w:rPr>
          <w:lang w:val="en-US"/>
        </w:rPr>
        <w:t>FUSTIC</w:t>
      </w:r>
      <w:r w:rsidR="00293BB4">
        <w:rPr>
          <w:lang w:val="en-US"/>
        </w:rPr>
        <w:t xml:space="preserve">, </w:t>
      </w:r>
      <w:proofErr w:type="spellStart"/>
      <w:r w:rsidR="00293BB4">
        <w:t>FUture</w:t>
      </w:r>
      <w:proofErr w:type="spellEnd"/>
      <w:r w:rsidR="00293BB4">
        <w:t xml:space="preserve"> Sustainable Territories, Infrastructure and Cities, an association existing under the laws of Switzerland and having its business place at</w:t>
      </w:r>
      <w:r w:rsidR="00E736F8">
        <w:rPr>
          <w:lang w:val="en-US"/>
        </w:rPr>
        <w:t xml:space="preserve"> </w:t>
      </w:r>
      <w:r w:rsidR="00696058" w:rsidRPr="00F47CF1">
        <w:rPr>
          <w:lang w:val="en-US"/>
        </w:rPr>
        <w:t>EPFL</w:t>
      </w:r>
      <w:r w:rsidR="00293BB4">
        <w:rPr>
          <w:lang w:val="en-US"/>
        </w:rPr>
        <w:t>,</w:t>
      </w:r>
      <w:r w:rsidR="00696058" w:rsidRPr="00F47CF1">
        <w:rPr>
          <w:lang w:val="en-US"/>
        </w:rPr>
        <w:t xml:space="preserve"> Route </w:t>
      </w:r>
      <w:proofErr w:type="spellStart"/>
      <w:r w:rsidR="00696058" w:rsidRPr="00F47CF1">
        <w:rPr>
          <w:lang w:val="en-US"/>
        </w:rPr>
        <w:t>Cantonale</w:t>
      </w:r>
      <w:proofErr w:type="spellEnd"/>
      <w:r w:rsidR="00696058" w:rsidRPr="00F47CF1">
        <w:rPr>
          <w:lang w:val="en-US"/>
        </w:rPr>
        <w:t>, Station 18, 1015 Lausanne</w:t>
      </w:r>
    </w:p>
    <w:p w14:paraId="5B1CCD74" w14:textId="6CA5A41C" w:rsidR="00901303" w:rsidRDefault="00901303" w:rsidP="00901303">
      <w:pPr>
        <w:jc w:val="right"/>
      </w:pPr>
      <w:r>
        <w:t>“</w:t>
      </w:r>
      <w:r w:rsidR="00211658">
        <w:t>FUSTIC</w:t>
      </w:r>
      <w:r>
        <w:t>”</w:t>
      </w:r>
    </w:p>
    <w:p w14:paraId="510F6A4C" w14:textId="77777777" w:rsidR="00901303" w:rsidRDefault="00901303" w:rsidP="007F2BF3"/>
    <w:p w14:paraId="1D780407" w14:textId="5A073B9A" w:rsidR="008634CA" w:rsidRDefault="007F2BF3" w:rsidP="007F2BF3">
      <w:r>
        <w:t xml:space="preserve">This Membership Agreement, when signed by the applicant and accepted by </w:t>
      </w:r>
      <w:r w:rsidR="00211658">
        <w:t>FUSTIC</w:t>
      </w:r>
      <w:r w:rsidR="00DA250C">
        <w:t xml:space="preserve"> in accord</w:t>
      </w:r>
      <w:r w:rsidR="00BE349E">
        <w:t xml:space="preserve">ance with </w:t>
      </w:r>
      <w:r w:rsidR="00DA250C">
        <w:t>the provisions of its Articles of Association</w:t>
      </w:r>
      <w:r w:rsidR="002E4F56">
        <w:t xml:space="preserve">, </w:t>
      </w:r>
      <w:r>
        <w:t xml:space="preserve">constitutes a binding contract between </w:t>
      </w:r>
      <w:r w:rsidR="00211658">
        <w:t>FUSTIC</w:t>
      </w:r>
      <w:r>
        <w:t xml:space="preserve"> and the individual or entity executing the signature page of this </w:t>
      </w:r>
      <w:r w:rsidR="00901303">
        <w:t>a</w:t>
      </w:r>
      <w:r>
        <w:t>greement. Membership rights, privileges and obligations commence</w:t>
      </w:r>
      <w:r w:rsidR="00901303">
        <w:t xml:space="preserve"> </w:t>
      </w:r>
      <w:r>
        <w:t xml:space="preserve">when the </w:t>
      </w:r>
      <w:r w:rsidR="00901303">
        <w:t>a</w:t>
      </w:r>
      <w:r>
        <w:t>greement is signed by both parties</w:t>
      </w:r>
      <w:r w:rsidR="00901303">
        <w:t>.</w:t>
      </w:r>
    </w:p>
    <w:p w14:paraId="412FC6D2" w14:textId="77777777" w:rsidR="00AD3F74" w:rsidRPr="00AD3F74" w:rsidRDefault="00AD3F74" w:rsidP="00AD3F74"/>
    <w:p w14:paraId="0DE8052D" w14:textId="4058D74E" w:rsidR="002174C3" w:rsidRDefault="00901303" w:rsidP="00AD3F74">
      <w:pPr>
        <w:pStyle w:val="Heading1"/>
      </w:pPr>
      <w:r>
        <w:t>Membership</w:t>
      </w:r>
    </w:p>
    <w:p w14:paraId="176930D5" w14:textId="77777777" w:rsidR="007C6594" w:rsidRDefault="007C6594" w:rsidP="00AD3F74"/>
    <w:p w14:paraId="2FF3633E" w14:textId="4BBDACEE" w:rsidR="00AD3F74" w:rsidRPr="00AD3F74" w:rsidRDefault="009B443F" w:rsidP="00AD3F74">
      <w:r>
        <w:t>FUSTIC is based on a freemium membership model.</w:t>
      </w:r>
    </w:p>
    <w:p w14:paraId="36001B5E" w14:textId="77777777" w:rsidR="008634CA" w:rsidRPr="00AD3F74" w:rsidRDefault="008634CA" w:rsidP="00AD3F74"/>
    <w:p w14:paraId="48E1C7AA" w14:textId="576DD780" w:rsidR="002174C3" w:rsidRDefault="00901303" w:rsidP="00AD3F74">
      <w:pPr>
        <w:pStyle w:val="Heading1"/>
      </w:pPr>
      <w:r>
        <w:t>Intellectual Property Rights</w:t>
      </w:r>
    </w:p>
    <w:p w14:paraId="2BF126F0" w14:textId="6882EE08" w:rsidR="00901303" w:rsidRDefault="00901303" w:rsidP="00901303"/>
    <w:p w14:paraId="01F28B71" w14:textId="6177361C" w:rsidR="00901303" w:rsidRDefault="00901303" w:rsidP="00901303">
      <w:r>
        <w:t>The Member is aware and agrees that its participation may lead to the transfer or the license of Intellectual Property Rights, according to the relevant provisions of the Terms.</w:t>
      </w:r>
    </w:p>
    <w:p w14:paraId="0E6370A9" w14:textId="77777777" w:rsidR="008634CA" w:rsidRPr="00AD3F74" w:rsidRDefault="008634CA" w:rsidP="00AD3F74"/>
    <w:p w14:paraId="4C9543E6" w14:textId="0DD38CAB" w:rsidR="00A77015" w:rsidRPr="00AD3F74" w:rsidRDefault="00A77015" w:rsidP="00AD3F74">
      <w:pPr>
        <w:pStyle w:val="Heading1"/>
      </w:pPr>
      <w:bookmarkStart w:id="0" w:name="_Ref55311824"/>
      <w:r w:rsidRPr="00AD3F74">
        <w:t>Ethics</w:t>
      </w:r>
      <w:bookmarkEnd w:id="0"/>
    </w:p>
    <w:p w14:paraId="4EA2E28D" w14:textId="77777777" w:rsidR="00901303" w:rsidRDefault="00901303" w:rsidP="00AD3F74"/>
    <w:p w14:paraId="1DE29E70" w14:textId="0B17D867" w:rsidR="00901303" w:rsidRDefault="00901303" w:rsidP="00AD3F74">
      <w:r>
        <w:t>The Member is aware and agree</w:t>
      </w:r>
      <w:r w:rsidR="00293BB4">
        <w:t>s</w:t>
      </w:r>
      <w:r>
        <w:t xml:space="preserve"> to comply with the ethics principles of </w:t>
      </w:r>
      <w:r w:rsidR="00211658">
        <w:t>FUSTIC</w:t>
      </w:r>
      <w:r>
        <w:t>, as defined by the Terms.</w:t>
      </w:r>
    </w:p>
    <w:p w14:paraId="6C563040" w14:textId="77777777" w:rsidR="00A77015" w:rsidRPr="00AD3F74" w:rsidRDefault="00A77015" w:rsidP="00AD3F74"/>
    <w:p w14:paraId="0FFAD53E" w14:textId="731C040A" w:rsidR="00A77015" w:rsidRPr="00AD3F74" w:rsidRDefault="00901303" w:rsidP="00AD3F74">
      <w:pPr>
        <w:pStyle w:val="Heading1"/>
      </w:pPr>
      <w:r>
        <w:t xml:space="preserve">Fees / </w:t>
      </w:r>
      <w:r w:rsidR="00BE349E">
        <w:t>P</w:t>
      </w:r>
      <w:r>
        <w:t xml:space="preserve">ayment </w:t>
      </w:r>
      <w:r w:rsidR="00BE349E">
        <w:t>T</w:t>
      </w:r>
      <w:r>
        <w:t>erms</w:t>
      </w:r>
    </w:p>
    <w:p w14:paraId="1399A82D" w14:textId="77777777" w:rsidR="00901303" w:rsidRDefault="00901303" w:rsidP="00AD3F74"/>
    <w:p w14:paraId="69A41935" w14:textId="00DCEEE8" w:rsidR="0045713D" w:rsidRPr="005749C0" w:rsidRDefault="0045713D" w:rsidP="0045713D">
      <w:r>
        <w:t xml:space="preserve">FUSTIC is based on a freemium membership model and offer dedicated and tailormade services according </w:t>
      </w:r>
      <w:r w:rsidR="00293BB4">
        <w:t xml:space="preserve">to </w:t>
      </w:r>
      <w:r>
        <w:t>member</w:t>
      </w:r>
      <w:r w:rsidR="000C4D90">
        <w:t xml:space="preserve"> (s)</w:t>
      </w:r>
      <w:r>
        <w:t xml:space="preserve"> request</w:t>
      </w:r>
      <w:r w:rsidR="000C4D90">
        <w:t>(s)</w:t>
      </w:r>
      <w:r>
        <w:t xml:space="preserve"> subject to extra fee on top of the freemium membership.</w:t>
      </w:r>
    </w:p>
    <w:p w14:paraId="6AE93800" w14:textId="6286573D" w:rsidR="00AD3F74" w:rsidRDefault="00AD3F74" w:rsidP="00AD3F74"/>
    <w:p w14:paraId="56CDA643" w14:textId="2A702FC8" w:rsidR="002E4F56" w:rsidRDefault="002E4F56" w:rsidP="00AD3F74"/>
    <w:p w14:paraId="2CE5E486" w14:textId="77777777" w:rsidR="002E4F56" w:rsidRDefault="002E4F56" w:rsidP="00AD3F74"/>
    <w:p w14:paraId="43491C77" w14:textId="281A2FFB" w:rsidR="00BE349E" w:rsidRPr="00347FEB" w:rsidRDefault="00BE349E" w:rsidP="00AD3F74">
      <w:pPr>
        <w:rPr>
          <w:b/>
        </w:rPr>
      </w:pPr>
      <w:r>
        <w:rPr>
          <w:b/>
        </w:rPr>
        <w:t>5. Applicable Law – Place of Jurisdiction</w:t>
      </w:r>
    </w:p>
    <w:p w14:paraId="01657CEA" w14:textId="29436606" w:rsidR="000B7DED" w:rsidRDefault="000B7DED" w:rsidP="00AD3F74"/>
    <w:p w14:paraId="19ADAF73" w14:textId="2B73B180" w:rsidR="00BE349E" w:rsidRDefault="00185C11" w:rsidP="00AD3F74">
      <w:r>
        <w:t xml:space="preserve">This Agreement shall be governed by Swiss material law. The exclusive place of jurisdiction shall be </w:t>
      </w:r>
      <w:r w:rsidR="009E1F46">
        <w:t>in Lausanne, Switzerland</w:t>
      </w:r>
      <w:r>
        <w:t>.</w:t>
      </w:r>
    </w:p>
    <w:p w14:paraId="5D4C203B" w14:textId="4CA6510F" w:rsidR="00185C11" w:rsidRDefault="00185C11" w:rsidP="00AD3F74"/>
    <w:p w14:paraId="238093C7" w14:textId="60ACA98A" w:rsidR="00185C11" w:rsidRDefault="00185C11" w:rsidP="00AD3F74"/>
    <w:p w14:paraId="5AF1047F" w14:textId="77777777" w:rsidR="009E1F46" w:rsidRPr="00AD3F74" w:rsidRDefault="009E1F46" w:rsidP="00AD3F74"/>
    <w:p w14:paraId="11898D02" w14:textId="0CE861FC" w:rsidR="00624FBD" w:rsidRDefault="00901303" w:rsidP="00624FBD">
      <w:pPr>
        <w:spacing w:after="160" w:line="259" w:lineRule="auto"/>
        <w:contextualSpacing w:val="0"/>
        <w:jc w:val="left"/>
      </w:pPr>
      <w:r>
        <w:t>Made in two original copies,</w:t>
      </w:r>
    </w:p>
    <w:p w14:paraId="586BC5C3" w14:textId="4A03B91E" w:rsidR="00901303" w:rsidRDefault="00901303" w:rsidP="00624FBD">
      <w:pPr>
        <w:spacing w:after="160" w:line="259" w:lineRule="auto"/>
        <w:contextualSpacing w:val="0"/>
        <w:jc w:val="left"/>
      </w:pPr>
      <w:r>
        <w:t>Place / Date:</w:t>
      </w:r>
    </w:p>
    <w:p w14:paraId="0BE19310" w14:textId="67D37426" w:rsidR="00901303" w:rsidRDefault="00901303" w:rsidP="00624FBD">
      <w:pPr>
        <w:spacing w:after="160" w:line="259" w:lineRule="auto"/>
        <w:contextualSpacing w:val="0"/>
        <w:jc w:val="left"/>
      </w:pPr>
    </w:p>
    <w:p w14:paraId="361BBD82" w14:textId="1DEBBCCA" w:rsidR="00901303" w:rsidRPr="00901303" w:rsidRDefault="00901303" w:rsidP="00624FBD">
      <w:pPr>
        <w:spacing w:after="160" w:line="259" w:lineRule="auto"/>
        <w:contextualSpacing w:val="0"/>
        <w:jc w:val="left"/>
        <w:rPr>
          <w:b/>
          <w:bCs/>
        </w:rPr>
      </w:pPr>
      <w:r w:rsidRPr="00901303">
        <w:rPr>
          <w:b/>
          <w:bCs/>
        </w:rPr>
        <w:t>Member</w:t>
      </w:r>
      <w:r w:rsidRPr="00901303">
        <w:rPr>
          <w:b/>
          <w:bCs/>
        </w:rPr>
        <w:tab/>
      </w:r>
      <w:r w:rsidRPr="00901303">
        <w:rPr>
          <w:b/>
          <w:bCs/>
        </w:rPr>
        <w:tab/>
      </w:r>
      <w:r w:rsidRPr="00901303">
        <w:rPr>
          <w:b/>
          <w:bCs/>
        </w:rPr>
        <w:tab/>
      </w:r>
      <w:r w:rsidRPr="00901303">
        <w:rPr>
          <w:b/>
          <w:bCs/>
        </w:rPr>
        <w:tab/>
      </w:r>
      <w:r w:rsidRPr="00901303">
        <w:rPr>
          <w:b/>
          <w:bCs/>
        </w:rPr>
        <w:tab/>
      </w:r>
      <w:r w:rsidRPr="00901303">
        <w:rPr>
          <w:b/>
          <w:bCs/>
        </w:rPr>
        <w:tab/>
      </w:r>
      <w:r w:rsidR="00211658">
        <w:rPr>
          <w:b/>
          <w:bCs/>
        </w:rPr>
        <w:t>FUSTIC</w:t>
      </w:r>
    </w:p>
    <w:p w14:paraId="7F297D8E" w14:textId="77777777" w:rsidR="002C5CEB" w:rsidRDefault="00901303" w:rsidP="002C5CEB">
      <w:pPr>
        <w:spacing w:after="160" w:line="259" w:lineRule="auto"/>
        <w:contextualSpacing w:val="0"/>
        <w:jc w:val="left"/>
      </w:pPr>
      <w:r>
        <w:t>Name / Title</w:t>
      </w:r>
      <w:r>
        <w:tab/>
      </w:r>
      <w:r>
        <w:tab/>
      </w:r>
      <w:r>
        <w:tab/>
      </w:r>
      <w:r>
        <w:tab/>
      </w:r>
      <w:r>
        <w:tab/>
      </w:r>
      <w:r w:rsidR="002C5CEB">
        <w:t>Frederic Dreyer (PhD, MBA)</w:t>
      </w:r>
    </w:p>
    <w:p w14:paraId="75C2AAF1" w14:textId="3B3116C7" w:rsidR="002C5CEB" w:rsidRDefault="002C5CEB" w:rsidP="002C5CEB">
      <w:pPr>
        <w:spacing w:after="160" w:line="259" w:lineRule="auto"/>
        <w:contextualSpacing w:val="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Founder &amp; Vice-President FUSTIC</w:t>
      </w:r>
    </w:p>
    <w:p w14:paraId="604CC200" w14:textId="6776646D" w:rsidR="00901303" w:rsidRPr="00AD3F74" w:rsidRDefault="00901303" w:rsidP="00624FBD">
      <w:pPr>
        <w:spacing w:after="160" w:line="259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61D">
        <w:tab/>
      </w:r>
    </w:p>
    <w:sectPr w:rsidR="00901303" w:rsidRPr="00AD3F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5C7F" w14:textId="77777777" w:rsidR="005237F9" w:rsidRDefault="005237F9" w:rsidP="00B6431A">
      <w:pPr>
        <w:spacing w:line="240" w:lineRule="auto"/>
      </w:pPr>
      <w:r>
        <w:separator/>
      </w:r>
    </w:p>
  </w:endnote>
  <w:endnote w:type="continuationSeparator" w:id="0">
    <w:p w14:paraId="384C2EC2" w14:textId="77777777" w:rsidR="005237F9" w:rsidRDefault="005237F9" w:rsidP="00B64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8509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C330C0" w14:textId="735B736A" w:rsidR="00D64CC4" w:rsidRPr="00B6431A" w:rsidRDefault="00D64CC4" w:rsidP="00B6431A">
        <w:pPr>
          <w:pStyle w:val="Footer"/>
          <w:ind w:left="72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-</w:t>
        </w:r>
        <w:r>
          <w:t xml:space="preserve"> </w:t>
        </w:r>
        <w:r w:rsidRPr="00B6431A">
          <w:rPr>
            <w:sz w:val="18"/>
            <w:szCs w:val="18"/>
          </w:rPr>
          <w:fldChar w:fldCharType="begin"/>
        </w:r>
        <w:r w:rsidRPr="00B6431A">
          <w:rPr>
            <w:sz w:val="18"/>
            <w:szCs w:val="18"/>
          </w:rPr>
          <w:instrText>PAGE   \* MERGEFORMAT</w:instrText>
        </w:r>
        <w:r w:rsidRPr="00B6431A">
          <w:rPr>
            <w:sz w:val="18"/>
            <w:szCs w:val="18"/>
          </w:rPr>
          <w:fldChar w:fldCharType="separate"/>
        </w:r>
        <w:r w:rsidR="009E1F46" w:rsidRPr="009E1F46">
          <w:rPr>
            <w:noProof/>
            <w:sz w:val="18"/>
            <w:szCs w:val="18"/>
            <w:lang w:val="fr-FR"/>
          </w:rPr>
          <w:t>2</w:t>
        </w:r>
        <w:r w:rsidRPr="00B6431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9E1F46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14:paraId="316C216A" w14:textId="77777777" w:rsidR="00D64CC4" w:rsidRDefault="00D64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9E62" w14:textId="77777777" w:rsidR="005237F9" w:rsidRDefault="005237F9" w:rsidP="00B6431A">
      <w:pPr>
        <w:spacing w:line="240" w:lineRule="auto"/>
      </w:pPr>
      <w:r>
        <w:separator/>
      </w:r>
    </w:p>
  </w:footnote>
  <w:footnote w:type="continuationSeparator" w:id="0">
    <w:p w14:paraId="41F5F517" w14:textId="77777777" w:rsidR="005237F9" w:rsidRDefault="005237F9" w:rsidP="00B64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8351" w14:textId="48A62380" w:rsidR="00EE2FE0" w:rsidRDefault="00EE2FE0">
    <w:pPr>
      <w:pStyle w:val="Header"/>
    </w:pPr>
    <w:r>
      <w:rPr>
        <w:noProof/>
      </w:rPr>
      <w:drawing>
        <wp:inline distT="0" distB="0" distL="0" distR="0" wp14:anchorId="28ACBE11" wp14:editId="0604607B">
          <wp:extent cx="543241" cy="5631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0" t="10803" r="10604" b="11376"/>
                  <a:stretch/>
                </pic:blipFill>
                <pic:spPr bwMode="auto">
                  <a:xfrm>
                    <a:off x="0" y="0"/>
                    <a:ext cx="582232" cy="603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E90"/>
    <w:multiLevelType w:val="hybridMultilevel"/>
    <w:tmpl w:val="F8F699B8"/>
    <w:lvl w:ilvl="0" w:tplc="9232F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140"/>
    <w:multiLevelType w:val="hybridMultilevel"/>
    <w:tmpl w:val="F2265616"/>
    <w:lvl w:ilvl="0" w:tplc="754071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E67"/>
    <w:multiLevelType w:val="hybridMultilevel"/>
    <w:tmpl w:val="72382F5E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B2E47"/>
    <w:multiLevelType w:val="hybridMultilevel"/>
    <w:tmpl w:val="0C3A7A5A"/>
    <w:lvl w:ilvl="0" w:tplc="D41CB444"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theme="minorBid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6EE1"/>
    <w:multiLevelType w:val="hybridMultilevel"/>
    <w:tmpl w:val="9F8EB11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B1966174">
      <w:start w:val="1"/>
      <w:numFmt w:val="lowerLetter"/>
      <w:lvlText w:val="(%2)"/>
      <w:lvlJc w:val="left"/>
      <w:pPr>
        <w:ind w:left="1776" w:hanging="696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1C43"/>
    <w:multiLevelType w:val="hybridMultilevel"/>
    <w:tmpl w:val="DB32B46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72F"/>
    <w:multiLevelType w:val="hybridMultilevel"/>
    <w:tmpl w:val="76D8D5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BF3"/>
    <w:multiLevelType w:val="hybridMultilevel"/>
    <w:tmpl w:val="D376FB52"/>
    <w:lvl w:ilvl="0" w:tplc="F886F3A6">
      <w:numFmt w:val="bullet"/>
      <w:lvlText w:val="-"/>
      <w:lvlJc w:val="left"/>
      <w:pPr>
        <w:ind w:left="720" w:hanging="360"/>
      </w:pPr>
      <w:rPr>
        <w:rFonts w:ascii="Frutiger 55 Roman" w:eastAsiaTheme="minorHAnsi" w:hAnsi="Frutiger 55 Roman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9E4"/>
    <w:multiLevelType w:val="hybridMultilevel"/>
    <w:tmpl w:val="521C8F36"/>
    <w:lvl w:ilvl="0" w:tplc="2000001B">
      <w:start w:val="1"/>
      <w:numFmt w:val="lowerRoman"/>
      <w:lvlText w:val="%1."/>
      <w:lvlJc w:val="righ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C3014"/>
    <w:multiLevelType w:val="hybridMultilevel"/>
    <w:tmpl w:val="33BAD92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1B9"/>
    <w:multiLevelType w:val="hybridMultilevel"/>
    <w:tmpl w:val="3F0AB5D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6FF"/>
    <w:multiLevelType w:val="multilevel"/>
    <w:tmpl w:val="DEDC2C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F704DD"/>
    <w:multiLevelType w:val="hybridMultilevel"/>
    <w:tmpl w:val="624C92B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50FC"/>
    <w:multiLevelType w:val="multilevel"/>
    <w:tmpl w:val="B4A82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8244D1"/>
    <w:multiLevelType w:val="hybridMultilevel"/>
    <w:tmpl w:val="A39ABA0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62CEB"/>
    <w:multiLevelType w:val="hybridMultilevel"/>
    <w:tmpl w:val="33824C48"/>
    <w:lvl w:ilvl="0" w:tplc="7B60AF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71"/>
    <w:rsid w:val="000A7DA0"/>
    <w:rsid w:val="000B7DED"/>
    <w:rsid w:val="000C4D90"/>
    <w:rsid w:val="001032B2"/>
    <w:rsid w:val="00185C11"/>
    <w:rsid w:val="00211658"/>
    <w:rsid w:val="002174C3"/>
    <w:rsid w:val="00293BB4"/>
    <w:rsid w:val="002C5CEB"/>
    <w:rsid w:val="002E4F56"/>
    <w:rsid w:val="00341E01"/>
    <w:rsid w:val="00347FEB"/>
    <w:rsid w:val="003C176E"/>
    <w:rsid w:val="003F580D"/>
    <w:rsid w:val="00444DFE"/>
    <w:rsid w:val="0045713D"/>
    <w:rsid w:val="005237F9"/>
    <w:rsid w:val="005749C0"/>
    <w:rsid w:val="005F5896"/>
    <w:rsid w:val="00622F4A"/>
    <w:rsid w:val="00624FBD"/>
    <w:rsid w:val="0069211F"/>
    <w:rsid w:val="00696058"/>
    <w:rsid w:val="006E261D"/>
    <w:rsid w:val="0076171B"/>
    <w:rsid w:val="007A3515"/>
    <w:rsid w:val="007C6594"/>
    <w:rsid w:val="007F2BF3"/>
    <w:rsid w:val="00823CD5"/>
    <w:rsid w:val="00834B10"/>
    <w:rsid w:val="00837AD9"/>
    <w:rsid w:val="00853E1D"/>
    <w:rsid w:val="008634CA"/>
    <w:rsid w:val="008A6E7E"/>
    <w:rsid w:val="008F6E71"/>
    <w:rsid w:val="00901303"/>
    <w:rsid w:val="00990C7D"/>
    <w:rsid w:val="009B443F"/>
    <w:rsid w:val="009E1F46"/>
    <w:rsid w:val="009F36F2"/>
    <w:rsid w:val="00A67392"/>
    <w:rsid w:val="00A77015"/>
    <w:rsid w:val="00AD3F74"/>
    <w:rsid w:val="00AE3EF6"/>
    <w:rsid w:val="00B6431A"/>
    <w:rsid w:val="00B95B19"/>
    <w:rsid w:val="00BE349E"/>
    <w:rsid w:val="00C00E26"/>
    <w:rsid w:val="00CF3595"/>
    <w:rsid w:val="00CF5F6A"/>
    <w:rsid w:val="00D14F75"/>
    <w:rsid w:val="00D64CC4"/>
    <w:rsid w:val="00D66212"/>
    <w:rsid w:val="00D66534"/>
    <w:rsid w:val="00D767C1"/>
    <w:rsid w:val="00DA250C"/>
    <w:rsid w:val="00E07C2A"/>
    <w:rsid w:val="00E143BF"/>
    <w:rsid w:val="00E53A51"/>
    <w:rsid w:val="00E6177E"/>
    <w:rsid w:val="00E65F5F"/>
    <w:rsid w:val="00E736F8"/>
    <w:rsid w:val="00EE2FE0"/>
    <w:rsid w:val="00F32BFA"/>
    <w:rsid w:val="00F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9E54F61"/>
  <w15:chartTrackingRefBased/>
  <w15:docId w15:val="{403924D2-EEF2-4B98-A817-C2A5A173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74"/>
    <w:pPr>
      <w:spacing w:after="0" w:line="288" w:lineRule="auto"/>
      <w:contextualSpacing/>
      <w:jc w:val="both"/>
    </w:pPr>
    <w:rPr>
      <w:rFonts w:ascii="Frutiger 55 Roman" w:hAnsi="Frutiger 55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74"/>
    <w:pPr>
      <w:numPr>
        <w:numId w:val="2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634CA"/>
    <w:pPr>
      <w:numPr>
        <w:ilvl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3F74"/>
    <w:rPr>
      <w:rFonts w:ascii="Frutiger 55 Roman" w:hAnsi="Frutiger 55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34CA"/>
    <w:rPr>
      <w:rFonts w:ascii="Frutiger 55 Roman" w:hAnsi="Frutiger 55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B7DE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43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1A"/>
    <w:rPr>
      <w:rFonts w:ascii="Frutiger 55 Roman" w:hAnsi="Frutiger 55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31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1A"/>
    <w:rPr>
      <w:rFonts w:ascii="Frutiger 55 Roman" w:hAnsi="Frutiger 55 Roman"/>
      <w:lang w:val="en-GB"/>
    </w:rPr>
  </w:style>
  <w:style w:type="character" w:styleId="Hyperlink">
    <w:name w:val="Hyperlink"/>
    <w:basedOn w:val="DefaultParagraphFont"/>
    <w:uiPriority w:val="99"/>
    <w:unhideWhenUsed/>
    <w:rsid w:val="007A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fusti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7371371ED24B8DBDA76ACD78FC8F" ma:contentTypeVersion="13" ma:contentTypeDescription="Crée un document." ma:contentTypeScope="" ma:versionID="10d49355af0f1710d598882070261930">
  <xsd:schema xmlns:xsd="http://www.w3.org/2001/XMLSchema" xmlns:xs="http://www.w3.org/2001/XMLSchema" xmlns:p="http://schemas.microsoft.com/office/2006/metadata/properties" xmlns:ns3="3e313839-7d30-4ac5-b2a0-936bdcbcc918" xmlns:ns4="85331249-f82f-4f71-8747-423f84d2a4b1" targetNamespace="http://schemas.microsoft.com/office/2006/metadata/properties" ma:root="true" ma:fieldsID="bdd7e1c9229ed6e223397ee98436befc" ns3:_="" ns4:_="">
    <xsd:import namespace="3e313839-7d30-4ac5-b2a0-936bdcbcc918"/>
    <xsd:import namespace="85331249-f82f-4f71-8747-423f84d2a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839-7d30-4ac5-b2a0-936bdcbc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1249-f82f-4f71-8747-423f84d2a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EE9A3-BFCA-4C0B-B49A-09C5989F9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0D6E0-AB5F-4817-9CE7-DD70237D6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26C67-63C6-4519-A685-12E918AF2AE9}">
  <ds:schemaRefs>
    <ds:schemaRef ds:uri="http://purl.org/dc/terms/"/>
    <ds:schemaRef ds:uri="3e313839-7d30-4ac5-b2a0-936bdcbcc91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5331249-f82f-4f71-8747-423f84d2a4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4C855D-2F82-4812-8F0F-AFBFE341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3839-7d30-4ac5-b2a0-936bdcbcc918"/>
    <ds:schemaRef ds:uri="85331249-f82f-4f71-8747-423f84d2a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 Frédéric Claude Denis</dc:creator>
  <cp:keywords/>
  <dc:description/>
  <cp:lastModifiedBy>Dreyer Frédéric Claude Denis</cp:lastModifiedBy>
  <cp:revision>9</cp:revision>
  <cp:lastPrinted>2022-05-03T12:58:00Z</cp:lastPrinted>
  <dcterms:created xsi:type="dcterms:W3CDTF">2022-06-19T13:56:00Z</dcterms:created>
  <dcterms:modified xsi:type="dcterms:W3CDTF">2022-06-21T07:54:00Z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0x01010062A77371371ED24B8DBDA76ACD78FC8F</vt:lpwstr>
  </property>
</Properties>
</file>