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CC2BD" w14:textId="77777777" w:rsidR="009869F5" w:rsidRDefault="009869F5">
      <w:pPr>
        <w:pStyle w:val="Titre2"/>
      </w:pPr>
      <w:r>
        <w:t>Section Sciences et Ingénierie de l’environnement</w:t>
      </w:r>
    </w:p>
    <w:p w14:paraId="63E7B09D" w14:textId="7997F9F2" w:rsidR="009869F5" w:rsidRDefault="00AD3B58">
      <w:pPr>
        <w:tabs>
          <w:tab w:val="left" w:pos="4536"/>
        </w:tabs>
        <w:ind w:right="-495"/>
        <w:rPr>
          <w:rFonts w:ascii="Arial" w:hAnsi="Arial" w:cs="Arial"/>
          <w:b/>
          <w:bCs/>
          <w:color w:val="808080"/>
          <w:sz w:val="28"/>
        </w:rPr>
      </w:pPr>
      <w:r>
        <w:rPr>
          <w:rFonts w:ascii="Arial" w:hAnsi="Arial" w:cs="Arial"/>
          <w:b/>
          <w:bCs/>
          <w:sz w:val="32"/>
        </w:rPr>
        <w:t xml:space="preserve">Design </w:t>
      </w:r>
      <w:r w:rsidR="00891EC2">
        <w:rPr>
          <w:rFonts w:ascii="Arial" w:hAnsi="Arial" w:cs="Arial"/>
          <w:b/>
          <w:bCs/>
          <w:sz w:val="32"/>
        </w:rPr>
        <w:t>Project 202</w:t>
      </w:r>
      <w:r w:rsidR="00B33325">
        <w:rPr>
          <w:rFonts w:ascii="Arial" w:hAnsi="Arial" w:cs="Arial"/>
          <w:b/>
          <w:bCs/>
          <w:sz w:val="32"/>
        </w:rPr>
        <w:t>5</w:t>
      </w:r>
      <w:r w:rsidR="009869F5">
        <w:rPr>
          <w:rFonts w:ascii="Arial" w:hAnsi="Arial" w:cs="Arial"/>
          <w:b/>
          <w:bCs/>
          <w:sz w:val="32"/>
        </w:rPr>
        <w:t xml:space="preserve"> </w:t>
      </w:r>
      <w:r w:rsidR="009869F5">
        <w:rPr>
          <w:rFonts w:ascii="Arial" w:hAnsi="Arial" w:cs="Arial"/>
          <w:b/>
          <w:bCs/>
          <w:color w:val="808080"/>
          <w:sz w:val="32"/>
        </w:rPr>
        <w:t>(semestre de printemps)</w:t>
      </w:r>
    </w:p>
    <w:p w14:paraId="4A6F5CB6" w14:textId="77777777" w:rsidR="009869F5" w:rsidRDefault="009869F5">
      <w:pPr>
        <w:pStyle w:val="En-tte"/>
        <w:tabs>
          <w:tab w:val="clear" w:pos="9072"/>
          <w:tab w:val="left" w:pos="4536"/>
        </w:tabs>
        <w:spacing w:before="240"/>
        <w:rPr>
          <w:rFonts w:ascii="Arial" w:hAnsi="Arial" w:cs="Arial"/>
          <w:b/>
          <w:bCs/>
          <w:color w:val="808080"/>
        </w:rPr>
      </w:pPr>
      <w:r w:rsidRPr="00A533DF">
        <w:rPr>
          <w:rFonts w:ascii="Arial" w:hAnsi="Arial" w:cs="Arial"/>
          <w:b/>
          <w:bCs/>
          <w:color w:val="0000FF"/>
          <w:sz w:val="28"/>
          <w:szCs w:val="28"/>
        </w:rPr>
        <w:t>Proposition n°…</w:t>
      </w:r>
      <w:r>
        <w:rPr>
          <w:rFonts w:ascii="Arial" w:hAnsi="Arial" w:cs="Arial"/>
          <w:b/>
          <w:bCs/>
          <w:color w:val="0000FF"/>
        </w:rPr>
        <w:t xml:space="preserve">  </w:t>
      </w:r>
      <w:r>
        <w:rPr>
          <w:rFonts w:ascii="Arial" w:hAnsi="Arial" w:cs="Arial"/>
          <w:b/>
          <w:bCs/>
          <w:color w:val="808080"/>
        </w:rPr>
        <w:t>(</w:t>
      </w:r>
      <w:proofErr w:type="gramStart"/>
      <w:r>
        <w:rPr>
          <w:rFonts w:ascii="Arial" w:hAnsi="Arial" w:cs="Arial"/>
          <w:b/>
          <w:bCs/>
          <w:color w:val="808080"/>
        </w:rPr>
        <w:t>à</w:t>
      </w:r>
      <w:proofErr w:type="gramEnd"/>
      <w:r>
        <w:rPr>
          <w:rFonts w:ascii="Arial" w:hAnsi="Arial" w:cs="Arial"/>
          <w:b/>
          <w:bCs/>
          <w:color w:val="808080"/>
        </w:rPr>
        <w:t xml:space="preserve"> remplir par </w:t>
      </w:r>
      <w:smartTag w:uri="urn:schemas-microsoft-com:office:smarttags" w:element="PersonName">
        <w:smartTagPr>
          <w:attr w:name="ProductID" w:val="la Section"/>
        </w:smartTagPr>
        <w:r>
          <w:rPr>
            <w:rFonts w:ascii="Arial" w:hAnsi="Arial" w:cs="Arial"/>
            <w:b/>
            <w:bCs/>
            <w:color w:val="808080"/>
          </w:rPr>
          <w:t>la Section</w:t>
        </w:r>
      </w:smartTag>
      <w:r>
        <w:rPr>
          <w:rFonts w:ascii="Arial" w:hAnsi="Arial" w:cs="Arial"/>
          <w:b/>
          <w:bCs/>
          <w:color w:val="808080"/>
        </w:rPr>
        <w:t>)</w:t>
      </w:r>
    </w:p>
    <w:p w14:paraId="2D449E9D" w14:textId="77777777" w:rsidR="009869F5" w:rsidRDefault="009869F5">
      <w:pPr>
        <w:pStyle w:val="En-tte"/>
        <w:tabs>
          <w:tab w:val="clear" w:pos="9072"/>
          <w:tab w:val="left" w:pos="4536"/>
        </w:tabs>
        <w:spacing w:before="240"/>
        <w:rPr>
          <w:rFonts w:ascii="Arial" w:hAnsi="Arial" w:cs="Arial"/>
          <w:b/>
          <w:bCs/>
        </w:rPr>
      </w:pPr>
    </w:p>
    <w:p w14:paraId="3C85C779" w14:textId="77777777" w:rsidR="009869F5" w:rsidRDefault="009869F5">
      <w:pPr>
        <w:pStyle w:val="Corpsdetexte"/>
        <w:pBdr>
          <w:top w:val="single" w:sz="4" w:space="4" w:color="auto"/>
          <w:bottom w:val="single" w:sz="4" w:space="4" w:color="auto"/>
        </w:pBdr>
        <w:spacing w:before="120" w:after="120" w:line="240" w:lineRule="atLeast"/>
        <w:jc w:val="center"/>
        <w:rPr>
          <w:color w:val="0000FF"/>
        </w:rPr>
      </w:pPr>
      <w:r>
        <w:rPr>
          <w:color w:val="0000FF"/>
        </w:rPr>
        <w:t>Titre du projet</w:t>
      </w:r>
    </w:p>
    <w:p w14:paraId="73425002" w14:textId="51C077ED" w:rsidR="009869F5" w:rsidRDefault="007D000E" w:rsidP="00B313E2">
      <w:pPr>
        <w:spacing w:before="360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bCs/>
          <w:sz w:val="22"/>
          <w:szCs w:val="32"/>
        </w:rPr>
        <w:t>Partenaire</w:t>
      </w:r>
      <w:r w:rsidR="009869F5">
        <w:rPr>
          <w:rFonts w:ascii="Arial" w:hAnsi="Arial" w:cs="Arial"/>
          <w:b/>
          <w:bCs/>
          <w:sz w:val="22"/>
          <w:szCs w:val="32"/>
        </w:rPr>
        <w:t xml:space="preserve"> externe</w:t>
      </w:r>
      <w:r w:rsidR="00616750">
        <w:rPr>
          <w:rFonts w:ascii="Arial" w:hAnsi="Arial" w:cs="Arial"/>
          <w:b/>
          <w:bCs/>
          <w:sz w:val="22"/>
          <w:szCs w:val="32"/>
        </w:rPr>
        <w:t xml:space="preserve"> ou laboratoire IIE</w:t>
      </w:r>
    </w:p>
    <w:p w14:paraId="0D2B9FAD" w14:textId="7BEC7380" w:rsidR="009869F5" w:rsidRDefault="009869F5">
      <w:pPr>
        <w:tabs>
          <w:tab w:val="left" w:pos="5640"/>
        </w:tabs>
        <w:spacing w:before="60"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D996665" w14:textId="759009E5" w:rsidR="009869F5" w:rsidRDefault="009869F5">
      <w:pPr>
        <w:spacing w:before="60"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 entreprise</w:t>
      </w:r>
      <w:r w:rsidR="007D000E">
        <w:rPr>
          <w:rFonts w:ascii="Arial" w:hAnsi="Arial" w:cs="Arial"/>
          <w:sz w:val="22"/>
        </w:rPr>
        <w:t>/administration/</w:t>
      </w:r>
      <w:r w:rsidR="0033481D">
        <w:rPr>
          <w:rFonts w:ascii="Arial" w:hAnsi="Arial" w:cs="Arial"/>
          <w:sz w:val="22"/>
        </w:rPr>
        <w:t>laboratoire</w:t>
      </w:r>
      <w:r w:rsidR="00222F19">
        <w:rPr>
          <w:rFonts w:ascii="Arial" w:hAnsi="Arial" w:cs="Arial"/>
          <w:sz w:val="22"/>
        </w:rPr>
        <w:t> : …</w:t>
      </w:r>
    </w:p>
    <w:p w14:paraId="60FA1385" w14:textId="15461A74" w:rsidR="00876094" w:rsidRDefault="00876094">
      <w:pPr>
        <w:spacing w:before="60" w:line="240" w:lineRule="atLeast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14:paraId="4AED61B8" w14:textId="1E742255" w:rsidR="00222F19" w:rsidRDefault="00222F19" w:rsidP="00222F19">
      <w:pPr>
        <w:pStyle w:val="Titre3"/>
      </w:pPr>
      <w:r>
        <w:t>Mots clés</w:t>
      </w:r>
    </w:p>
    <w:p w14:paraId="3D719EFF" w14:textId="51400CD3" w:rsidR="00222F19" w:rsidRPr="00222F19" w:rsidRDefault="00222F19" w:rsidP="00222F19">
      <w:pPr>
        <w:pStyle w:val="Paragraphedeliste"/>
        <w:numPr>
          <w:ilvl w:val="0"/>
          <w:numId w:val="5"/>
        </w:numPr>
        <w:spacing w:before="60"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</w:t>
      </w:r>
    </w:p>
    <w:p w14:paraId="6A6AD249" w14:textId="5FC59D6E" w:rsidR="009869F5" w:rsidRDefault="009869F5">
      <w:pPr>
        <w:pStyle w:val="Titre3"/>
      </w:pPr>
      <w:r>
        <w:t>Descriptif du projet</w:t>
      </w:r>
    </w:p>
    <w:p w14:paraId="1F121A48" w14:textId="24B11151" w:rsidR="00876094" w:rsidRPr="00222F19" w:rsidRDefault="00876094" w:rsidP="00876094">
      <w:pPr>
        <w:rPr>
          <w:rFonts w:ascii="Arial" w:hAnsi="Arial" w:cs="Arial"/>
          <w:i/>
          <w:color w:val="4472C4" w:themeColor="accent5"/>
          <w:sz w:val="22"/>
        </w:rPr>
      </w:pPr>
      <w:r w:rsidRPr="00222F19">
        <w:rPr>
          <w:rFonts w:ascii="Arial" w:hAnsi="Arial" w:cs="Arial"/>
          <w:i/>
          <w:color w:val="4472C4" w:themeColor="accent5"/>
          <w:sz w:val="22"/>
        </w:rPr>
        <w:t xml:space="preserve">(Merci d’indiquer le contexte de l’étude, le domaine </w:t>
      </w:r>
      <w:r w:rsidR="0033481D" w:rsidRPr="00222F19">
        <w:rPr>
          <w:rFonts w:ascii="Arial" w:hAnsi="Arial" w:cs="Arial"/>
          <w:i/>
          <w:color w:val="4472C4" w:themeColor="accent5"/>
          <w:sz w:val="22"/>
        </w:rPr>
        <w:t>de recherche</w:t>
      </w:r>
      <w:r w:rsidRPr="00222F19">
        <w:rPr>
          <w:rFonts w:ascii="Arial" w:hAnsi="Arial" w:cs="Arial"/>
          <w:i/>
          <w:color w:val="4472C4" w:themeColor="accent5"/>
          <w:sz w:val="22"/>
        </w:rPr>
        <w:t xml:space="preserve"> à mettre en œuvre et une description générale des attentes ; max ½ page</w:t>
      </w:r>
      <w:r w:rsidR="00222F19" w:rsidRPr="00222F19">
        <w:rPr>
          <w:rFonts w:ascii="Arial" w:hAnsi="Arial" w:cs="Arial"/>
          <w:i/>
          <w:color w:val="4472C4" w:themeColor="accent5"/>
          <w:sz w:val="22"/>
        </w:rPr>
        <w:t>, env. 200 mots</w:t>
      </w:r>
      <w:r w:rsidRPr="00222F19">
        <w:rPr>
          <w:rFonts w:ascii="Arial" w:hAnsi="Arial" w:cs="Arial"/>
          <w:i/>
          <w:color w:val="4472C4" w:themeColor="accent5"/>
          <w:sz w:val="22"/>
        </w:rPr>
        <w:t>)</w:t>
      </w:r>
    </w:p>
    <w:p w14:paraId="186D2279" w14:textId="37F2186F" w:rsidR="009869F5" w:rsidRDefault="009869F5">
      <w:pPr>
        <w:jc w:val="both"/>
        <w:rPr>
          <w:rFonts w:ascii="Arial" w:hAnsi="Arial" w:cs="Arial"/>
          <w:sz w:val="22"/>
        </w:rPr>
      </w:pPr>
    </w:p>
    <w:p w14:paraId="14069EAC" w14:textId="77777777" w:rsidR="00222F19" w:rsidRDefault="00222F19">
      <w:pPr>
        <w:jc w:val="both"/>
        <w:rPr>
          <w:rFonts w:ascii="Arial" w:hAnsi="Arial" w:cs="Arial"/>
          <w:sz w:val="22"/>
        </w:rPr>
      </w:pPr>
    </w:p>
    <w:p w14:paraId="2DD0416B" w14:textId="0D73A2C1" w:rsidR="009869F5" w:rsidRDefault="00B313E2">
      <w:pPr>
        <w:pStyle w:val="Titre3"/>
      </w:pPr>
      <w:r>
        <w:t>Objectif</w:t>
      </w:r>
      <w:r w:rsidR="009869F5">
        <w:t xml:space="preserve"> </w:t>
      </w:r>
      <w:r w:rsidR="00876094">
        <w:t>et buts</w:t>
      </w:r>
    </w:p>
    <w:p w14:paraId="296A67F6" w14:textId="77777777" w:rsidR="00876094" w:rsidRPr="00222F19" w:rsidRDefault="00876094" w:rsidP="00876094">
      <w:pPr>
        <w:rPr>
          <w:rFonts w:ascii="Arial" w:hAnsi="Arial" w:cs="Arial"/>
          <w:i/>
          <w:color w:val="4472C4" w:themeColor="accent5"/>
          <w:sz w:val="22"/>
        </w:rPr>
      </w:pPr>
      <w:r w:rsidRPr="00222F19">
        <w:rPr>
          <w:rFonts w:ascii="Arial" w:hAnsi="Arial" w:cs="Arial"/>
          <w:i/>
          <w:color w:val="4472C4" w:themeColor="accent5"/>
          <w:sz w:val="22"/>
        </w:rPr>
        <w:t>(Décrire 1 objectif général et 3-4 buts réalistes)</w:t>
      </w:r>
    </w:p>
    <w:p w14:paraId="4455116F" w14:textId="1144A1AC" w:rsidR="009869F5" w:rsidRDefault="009869F5">
      <w:pPr>
        <w:jc w:val="both"/>
        <w:rPr>
          <w:rFonts w:ascii="Arial" w:hAnsi="Arial" w:cs="Arial"/>
          <w:sz w:val="22"/>
        </w:rPr>
      </w:pPr>
    </w:p>
    <w:p w14:paraId="10FB008E" w14:textId="72EDC946" w:rsidR="00222F19" w:rsidRDefault="00222F19" w:rsidP="00222F19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Objectif :</w:t>
      </w:r>
    </w:p>
    <w:p w14:paraId="274F8A20" w14:textId="14F00D17" w:rsidR="00222F19" w:rsidRDefault="00222F19" w:rsidP="00222F19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But 1 :</w:t>
      </w:r>
    </w:p>
    <w:p w14:paraId="5832F2FC" w14:textId="355ACF3D" w:rsidR="00222F19" w:rsidRDefault="00222F19" w:rsidP="00222F19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But 2 :</w:t>
      </w:r>
    </w:p>
    <w:p w14:paraId="77CD235C" w14:textId="22BF4267" w:rsidR="00222F19" w:rsidRPr="00222F19" w:rsidRDefault="00222F19" w:rsidP="00222F19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But 3 :</w:t>
      </w:r>
    </w:p>
    <w:p w14:paraId="25F30407" w14:textId="77777777" w:rsidR="00222F19" w:rsidRDefault="00222F19">
      <w:pPr>
        <w:jc w:val="both"/>
        <w:rPr>
          <w:rFonts w:ascii="Arial" w:hAnsi="Arial" w:cs="Arial"/>
          <w:sz w:val="22"/>
        </w:rPr>
      </w:pPr>
    </w:p>
    <w:p w14:paraId="0E8A99E2" w14:textId="70E5BDC9" w:rsidR="00F74E72" w:rsidRDefault="004954CA" w:rsidP="00F74E72">
      <w:pPr>
        <w:pStyle w:val="Titre3"/>
      </w:pPr>
      <w:r>
        <w:t>Descriptif tâches</w:t>
      </w:r>
    </w:p>
    <w:p w14:paraId="763E1C4F" w14:textId="77777777" w:rsidR="00876094" w:rsidRPr="00222F19" w:rsidRDefault="00876094" w:rsidP="00876094">
      <w:pPr>
        <w:rPr>
          <w:rFonts w:ascii="Arial" w:hAnsi="Arial" w:cs="Arial"/>
          <w:i/>
          <w:color w:val="4472C4" w:themeColor="accent5"/>
          <w:sz w:val="22"/>
        </w:rPr>
      </w:pPr>
      <w:r w:rsidRPr="00222F19">
        <w:rPr>
          <w:rFonts w:ascii="Arial" w:hAnsi="Arial" w:cs="Arial"/>
          <w:i/>
          <w:color w:val="4472C4" w:themeColor="accent5"/>
          <w:sz w:val="22"/>
        </w:rPr>
        <w:t xml:space="preserve">(Décrire 3 à 4 étapes de la démarche de projet en spécifiant s’il y a une partie expérimentale </w:t>
      </w:r>
      <w:r w:rsidR="0033481D" w:rsidRPr="00222F19">
        <w:rPr>
          <w:rFonts w:ascii="Arial" w:hAnsi="Arial" w:cs="Arial"/>
          <w:i/>
          <w:color w:val="4472C4" w:themeColor="accent5"/>
          <w:sz w:val="22"/>
        </w:rPr>
        <w:t xml:space="preserve">- </w:t>
      </w:r>
      <w:r w:rsidRPr="00222F19">
        <w:rPr>
          <w:rFonts w:ascii="Arial" w:hAnsi="Arial" w:cs="Arial"/>
          <w:i/>
          <w:color w:val="4472C4" w:themeColor="accent5"/>
          <w:sz w:val="22"/>
        </w:rPr>
        <w:t>terrain, mesures, prototypage)</w:t>
      </w:r>
    </w:p>
    <w:p w14:paraId="37D97022" w14:textId="5F23E326" w:rsidR="004954CA" w:rsidRDefault="004954CA" w:rsidP="004954CA">
      <w:pPr>
        <w:jc w:val="both"/>
        <w:rPr>
          <w:rFonts w:ascii="Arial" w:hAnsi="Arial" w:cs="Arial"/>
          <w:sz w:val="22"/>
        </w:rPr>
      </w:pPr>
    </w:p>
    <w:p w14:paraId="7ECE1CB7" w14:textId="2741A9F1" w:rsidR="00222F19" w:rsidRDefault="00222F19" w:rsidP="00222F19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Tâche 1 :</w:t>
      </w:r>
    </w:p>
    <w:p w14:paraId="1D215A85" w14:textId="47750E2A" w:rsidR="00222F19" w:rsidRDefault="00222F19" w:rsidP="00222F19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Tâche 2 :</w:t>
      </w:r>
    </w:p>
    <w:p w14:paraId="70AD44AF" w14:textId="1417EA9A" w:rsidR="00222F19" w:rsidRPr="00222F19" w:rsidRDefault="00222F19" w:rsidP="00222F19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Tâche 3 :</w:t>
      </w:r>
    </w:p>
    <w:p w14:paraId="175B6387" w14:textId="77777777" w:rsidR="00222F19" w:rsidRDefault="00222F19" w:rsidP="004954CA">
      <w:pPr>
        <w:jc w:val="both"/>
        <w:rPr>
          <w:rFonts w:ascii="Arial" w:hAnsi="Arial" w:cs="Arial"/>
          <w:sz w:val="22"/>
        </w:rPr>
      </w:pPr>
    </w:p>
    <w:p w14:paraId="2BAF9096" w14:textId="38AEA8C1" w:rsidR="009869F5" w:rsidRDefault="009869F5">
      <w:pPr>
        <w:pStyle w:val="Titre3"/>
      </w:pPr>
      <w:r>
        <w:t>Divers</w:t>
      </w:r>
    </w:p>
    <w:p w14:paraId="5AC12D06" w14:textId="4EFA3C3D" w:rsidR="00222F19" w:rsidRPr="00222F19" w:rsidRDefault="00222F19" w:rsidP="00222F19">
      <w:pPr>
        <w:rPr>
          <w:rFonts w:ascii="Arial" w:hAnsi="Arial" w:cs="Arial"/>
          <w:i/>
          <w:color w:val="4472C4" w:themeColor="accent5"/>
          <w:sz w:val="22"/>
        </w:rPr>
      </w:pPr>
      <w:r w:rsidRPr="00222F19">
        <w:rPr>
          <w:rFonts w:ascii="Arial" w:hAnsi="Arial" w:cs="Arial"/>
          <w:i/>
          <w:color w:val="4472C4" w:themeColor="accent5"/>
          <w:sz w:val="22"/>
        </w:rPr>
        <w:t>(</w:t>
      </w:r>
      <w:r>
        <w:rPr>
          <w:rFonts w:ascii="Arial" w:hAnsi="Arial" w:cs="Arial"/>
          <w:i/>
          <w:color w:val="4472C4" w:themeColor="accent5"/>
          <w:sz w:val="22"/>
        </w:rPr>
        <w:t xml:space="preserve">Spécifier l’usage d’équipements, logiciels, </w:t>
      </w:r>
      <w:proofErr w:type="gramStart"/>
      <w:r>
        <w:rPr>
          <w:rFonts w:ascii="Arial" w:hAnsi="Arial" w:cs="Arial"/>
          <w:i/>
          <w:color w:val="4472C4" w:themeColor="accent5"/>
          <w:sz w:val="22"/>
        </w:rPr>
        <w:t>données,…</w:t>
      </w:r>
      <w:proofErr w:type="gramEnd"/>
      <w:r w:rsidRPr="00222F19">
        <w:rPr>
          <w:rFonts w:ascii="Arial" w:hAnsi="Arial" w:cs="Arial"/>
          <w:i/>
          <w:color w:val="4472C4" w:themeColor="accent5"/>
          <w:sz w:val="22"/>
        </w:rPr>
        <w:t>)</w:t>
      </w:r>
    </w:p>
    <w:p w14:paraId="0A64DE0B" w14:textId="77777777" w:rsidR="00876094" w:rsidRDefault="00876094">
      <w:pPr>
        <w:jc w:val="both"/>
        <w:rPr>
          <w:rFonts w:ascii="Arial" w:hAnsi="Arial" w:cs="Arial"/>
          <w:sz w:val="22"/>
        </w:rPr>
      </w:pPr>
    </w:p>
    <w:p w14:paraId="74E5FC6B" w14:textId="6E9BEEFC" w:rsidR="00222F19" w:rsidRDefault="00222F19" w:rsidP="00222F19">
      <w:pPr>
        <w:pStyle w:val="Titre3"/>
      </w:pPr>
      <w:r>
        <w:t>Image ou figure</w:t>
      </w:r>
    </w:p>
    <w:p w14:paraId="5AA70EE8" w14:textId="60A14BC8" w:rsidR="00876094" w:rsidRPr="00222F19" w:rsidRDefault="00222F19">
      <w:pPr>
        <w:jc w:val="both"/>
        <w:rPr>
          <w:rFonts w:ascii="Arial" w:hAnsi="Arial" w:cs="Arial"/>
          <w:i/>
          <w:color w:val="4472C4" w:themeColor="accent5"/>
          <w:sz w:val="22"/>
        </w:rPr>
      </w:pPr>
      <w:r w:rsidRPr="00222F19">
        <w:rPr>
          <w:rFonts w:ascii="Arial" w:hAnsi="Arial" w:cs="Arial"/>
          <w:i/>
          <w:color w:val="4472C4" w:themeColor="accent5"/>
          <w:sz w:val="22"/>
        </w:rPr>
        <w:t>(</w:t>
      </w:r>
      <w:proofErr w:type="gramStart"/>
      <w:r w:rsidRPr="00222F19">
        <w:rPr>
          <w:rFonts w:ascii="Arial" w:hAnsi="Arial" w:cs="Arial"/>
          <w:i/>
          <w:color w:val="4472C4" w:themeColor="accent5"/>
          <w:sz w:val="22"/>
        </w:rPr>
        <w:t>à</w:t>
      </w:r>
      <w:proofErr w:type="gramEnd"/>
      <w:r w:rsidRPr="00222F19">
        <w:rPr>
          <w:rFonts w:ascii="Arial" w:hAnsi="Arial" w:cs="Arial"/>
          <w:i/>
          <w:color w:val="4472C4" w:themeColor="accent5"/>
          <w:sz w:val="22"/>
        </w:rPr>
        <w:t xml:space="preserve"> insérer en option)</w:t>
      </w:r>
    </w:p>
    <w:p w14:paraId="55F3BBFD" w14:textId="3B35791A" w:rsidR="0010650A" w:rsidRDefault="0010650A" w:rsidP="0010650A">
      <w:pPr>
        <w:jc w:val="both"/>
        <w:rPr>
          <w:rFonts w:ascii="Arial" w:hAnsi="Arial" w:cs="Arial"/>
          <w:sz w:val="22"/>
        </w:rPr>
      </w:pPr>
    </w:p>
    <w:sectPr w:rsidR="0010650A" w:rsidSect="00876094">
      <w:headerReference w:type="default" r:id="rId7"/>
      <w:footerReference w:type="default" r:id="rId8"/>
      <w:pgSz w:w="11900" w:h="16840" w:code="9"/>
      <w:pgMar w:top="567" w:right="1418" w:bottom="142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6632D" w14:textId="77777777" w:rsidR="007E133B" w:rsidRDefault="007E133B">
      <w:r>
        <w:separator/>
      </w:r>
    </w:p>
  </w:endnote>
  <w:endnote w:type="continuationSeparator" w:id="0">
    <w:p w14:paraId="5FF5A01F" w14:textId="77777777" w:rsidR="007E133B" w:rsidRDefault="007E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031C1" w14:textId="77777777" w:rsidR="00B313E2" w:rsidRDefault="00B313E2">
    <w:pPr>
      <w:pStyle w:val="Pieddepage"/>
      <w:tabs>
        <w:tab w:val="clear" w:pos="4536"/>
      </w:tabs>
      <w:rPr>
        <w:rFonts w:ascii="Arial" w:hAnsi="Arial" w:cs="Arial"/>
        <w:sz w:val="16"/>
        <w:lang w:val="fr-CH"/>
      </w:rPr>
    </w:pPr>
    <w:r>
      <w:rPr>
        <w:rFonts w:ascii="Arial" w:hAnsi="Arial" w:cs="Arial"/>
        <w:sz w:val="16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FAD5C" w14:textId="77777777" w:rsidR="007E133B" w:rsidRDefault="007E133B">
      <w:r>
        <w:separator/>
      </w:r>
    </w:p>
  </w:footnote>
  <w:footnote w:type="continuationSeparator" w:id="0">
    <w:p w14:paraId="2C81DD80" w14:textId="77777777" w:rsidR="007E133B" w:rsidRDefault="007E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12"/>
    </w:tblGrid>
    <w:tr w:rsidR="00F4244A" w14:paraId="3AEB89C4" w14:textId="77777777" w:rsidTr="00F4244A">
      <w:trPr>
        <w:trHeight w:val="321"/>
      </w:trPr>
      <w:tc>
        <w:tcPr>
          <w:tcW w:w="8812" w:type="dxa"/>
        </w:tcPr>
        <w:p w14:paraId="1C6DCA03" w14:textId="77777777" w:rsidR="00F4244A" w:rsidRDefault="00F4244A">
          <w:pPr>
            <w:pStyle w:val="Titre1"/>
            <w:jc w:val="both"/>
            <w:rPr>
              <w:rFonts w:ascii="Arial" w:hAnsi="Arial" w:cs="Arial"/>
              <w:color w:val="808080"/>
            </w:rPr>
          </w:pPr>
          <w:r>
            <w:rPr>
              <w:rFonts w:ascii="Arial" w:hAnsi="Arial" w:cs="Arial"/>
              <w:color w:val="808080"/>
            </w:rPr>
            <w:t>Logo de l’entreprise à insérer</w:t>
          </w:r>
        </w:p>
      </w:tc>
    </w:tr>
  </w:tbl>
  <w:p w14:paraId="7910F246" w14:textId="77777777" w:rsidR="00B313E2" w:rsidRDefault="00FD6CBA">
    <w:pPr>
      <w:pStyle w:val="En-tte"/>
      <w:tabs>
        <w:tab w:val="clear" w:pos="4536"/>
      </w:tabs>
      <w:spacing w:before="240"/>
    </w:pPr>
    <w:r>
      <w:rPr>
        <w:noProof/>
        <w:lang w:val="fr-CH" w:eastAsia="fr-CH"/>
      </w:rPr>
      <w:drawing>
        <wp:anchor distT="0" distB="0" distL="114300" distR="114300" simplePos="0" relativeHeight="251657728" behindDoc="0" locked="0" layoutInCell="1" allowOverlap="1" wp14:anchorId="7FB68114" wp14:editId="1782C697">
          <wp:simplePos x="0" y="0"/>
          <wp:positionH relativeFrom="page">
            <wp:posOffset>5424170</wp:posOffset>
          </wp:positionH>
          <wp:positionV relativeFrom="page">
            <wp:posOffset>349885</wp:posOffset>
          </wp:positionV>
          <wp:extent cx="1209675" cy="353060"/>
          <wp:effectExtent l="0" t="0" r="9525" b="8890"/>
          <wp:wrapSquare wrapText="bothSides"/>
          <wp:docPr id="2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3ECB"/>
    <w:multiLevelType w:val="hybridMultilevel"/>
    <w:tmpl w:val="D390B8F0"/>
    <w:lvl w:ilvl="0" w:tplc="C4D47D2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92193"/>
    <w:multiLevelType w:val="hybridMultilevel"/>
    <w:tmpl w:val="8174D9E0"/>
    <w:lvl w:ilvl="0" w:tplc="76BC8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D07D9"/>
    <w:multiLevelType w:val="hybridMultilevel"/>
    <w:tmpl w:val="8D8224A6"/>
    <w:lvl w:ilvl="0" w:tplc="D44013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74195"/>
    <w:multiLevelType w:val="hybridMultilevel"/>
    <w:tmpl w:val="9D0EB4D8"/>
    <w:lvl w:ilvl="0" w:tplc="06568B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B39F2"/>
    <w:multiLevelType w:val="hybridMultilevel"/>
    <w:tmpl w:val="6D1EA0C2"/>
    <w:lvl w:ilvl="0" w:tplc="8F34638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58"/>
    <w:rsid w:val="00076128"/>
    <w:rsid w:val="000D5230"/>
    <w:rsid w:val="000F4C4D"/>
    <w:rsid w:val="0010650A"/>
    <w:rsid w:val="002020D7"/>
    <w:rsid w:val="002204D2"/>
    <w:rsid w:val="00222F19"/>
    <w:rsid w:val="002439F2"/>
    <w:rsid w:val="00326F51"/>
    <w:rsid w:val="0033481D"/>
    <w:rsid w:val="0035145C"/>
    <w:rsid w:val="00427F01"/>
    <w:rsid w:val="004328EC"/>
    <w:rsid w:val="004954CA"/>
    <w:rsid w:val="00616750"/>
    <w:rsid w:val="00644E2D"/>
    <w:rsid w:val="006D2F2E"/>
    <w:rsid w:val="00735B0B"/>
    <w:rsid w:val="007D000E"/>
    <w:rsid w:val="007E133B"/>
    <w:rsid w:val="008359DA"/>
    <w:rsid w:val="00876094"/>
    <w:rsid w:val="00891EC2"/>
    <w:rsid w:val="008F2663"/>
    <w:rsid w:val="00907D0F"/>
    <w:rsid w:val="009747C4"/>
    <w:rsid w:val="009869F5"/>
    <w:rsid w:val="00A533DF"/>
    <w:rsid w:val="00A96DEA"/>
    <w:rsid w:val="00AD3B58"/>
    <w:rsid w:val="00B313E2"/>
    <w:rsid w:val="00B33325"/>
    <w:rsid w:val="00B50A8A"/>
    <w:rsid w:val="00C86EE8"/>
    <w:rsid w:val="00CF2E57"/>
    <w:rsid w:val="00D106DD"/>
    <w:rsid w:val="00E04EE5"/>
    <w:rsid w:val="00EF263A"/>
    <w:rsid w:val="00EF6121"/>
    <w:rsid w:val="00F1012E"/>
    <w:rsid w:val="00F16B0C"/>
    <w:rsid w:val="00F208CD"/>
    <w:rsid w:val="00F237B1"/>
    <w:rsid w:val="00F4244A"/>
    <w:rsid w:val="00F45C16"/>
    <w:rsid w:val="00F65521"/>
    <w:rsid w:val="00F74E72"/>
    <w:rsid w:val="00F81A6C"/>
    <w:rsid w:val="00FB2312"/>
    <w:rsid w:val="00FD6CBA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1"/>
    <o:shapelayout v:ext="edit">
      <o:idmap v:ext="edit" data="1"/>
    </o:shapelayout>
  </w:shapeDefaults>
  <w:decimalSymbol w:val="."/>
  <w:listSeparator w:val=";"/>
  <w14:docId w14:val="759256E3"/>
  <w15:chartTrackingRefBased/>
  <w15:docId w15:val="{323A85BC-7E28-44E3-A7D9-7CB3830D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4536"/>
      </w:tabs>
      <w:spacing w:before="360" w:line="240" w:lineRule="atLeast"/>
      <w:ind w:right="-495"/>
      <w:outlineLvl w:val="1"/>
    </w:pPr>
    <w:rPr>
      <w:rFonts w:ascii="Arial" w:hAnsi="Arial" w:cs="Arial"/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spacing w:before="360" w:line="240" w:lineRule="atLeast"/>
      <w:outlineLvl w:val="2"/>
    </w:pPr>
    <w:rPr>
      <w:rFonts w:ascii="Arial" w:hAnsi="Arial" w:cs="Arial"/>
      <w:b/>
      <w:bCs/>
      <w:sz w:val="2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Arial" w:hAnsi="Arial" w:cs="Arial"/>
      <w:b/>
      <w:bCs/>
      <w:sz w:val="28"/>
      <w:szCs w:val="32"/>
      <w:lang w:eastAsia="de-DE"/>
    </w:rPr>
  </w:style>
  <w:style w:type="paragraph" w:styleId="Corpsdetexte2">
    <w:name w:val="Body Text 2"/>
    <w:basedOn w:val="Normal"/>
    <w:pPr>
      <w:spacing w:after="120"/>
      <w:jc w:val="both"/>
    </w:pPr>
    <w:rPr>
      <w:rFonts w:ascii="Arial" w:hAnsi="Arial" w:cs="Arial"/>
      <w:sz w:val="22"/>
      <w:szCs w:val="20"/>
      <w:lang w:eastAsia="de-DE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Corpsdetexte3">
    <w:name w:val="Body Text 3"/>
    <w:basedOn w:val="Normal"/>
    <w:pPr>
      <w:spacing w:before="240"/>
      <w:jc w:val="both"/>
    </w:pPr>
    <w:rPr>
      <w:rFonts w:ascii="Arial" w:hAnsi="Arial" w:cs="Arial"/>
      <w:bCs/>
      <w:sz w:val="20"/>
    </w:rPr>
  </w:style>
  <w:style w:type="character" w:styleId="Numrodepage">
    <w:name w:val="page number"/>
    <w:basedOn w:val="Policepardfaut"/>
  </w:style>
  <w:style w:type="paragraph" w:styleId="Paragraphedeliste">
    <w:name w:val="List Paragraph"/>
    <w:basedOn w:val="Normal"/>
    <w:uiPriority w:val="34"/>
    <w:qFormat/>
    <w:rsid w:val="00222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Toitures en fin de vie</vt:lpstr>
    </vt:vector>
  </TitlesOfParts>
  <Company>ENAC - EPFL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Toitures en fin de vie</dc:title>
  <dc:subject/>
  <dc:creator>RDS Technique et Conseils SA</dc:creator>
  <cp:keywords/>
  <cp:lastModifiedBy>Pierre-Yves Gilliéron</cp:lastModifiedBy>
  <cp:revision>5</cp:revision>
  <cp:lastPrinted>2009-12-14T15:04:00Z</cp:lastPrinted>
  <dcterms:created xsi:type="dcterms:W3CDTF">2024-09-12T12:46:00Z</dcterms:created>
  <dcterms:modified xsi:type="dcterms:W3CDTF">2024-09-13T11:08:00Z</dcterms:modified>
</cp:coreProperties>
</file>