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A31" w:rsidRPr="00D12947" w:rsidRDefault="00E57A31" w:rsidP="00E57A31">
      <w:pPr>
        <w:jc w:val="center"/>
        <w:rPr>
          <w:b/>
          <w:u w:val="single"/>
          <w:lang w:val="en-GB"/>
        </w:rPr>
      </w:pPr>
      <w:r w:rsidRPr="00D12947">
        <w:rPr>
          <w:b/>
          <w:u w:val="single"/>
          <w:lang w:val="en-GB"/>
        </w:rPr>
        <w:t xml:space="preserve">MHMC - Surface Analysis- </w:t>
      </w:r>
      <w:r w:rsidR="0053402D" w:rsidRPr="00D12947">
        <w:rPr>
          <w:b/>
          <w:u w:val="single"/>
          <w:lang w:val="en-GB"/>
        </w:rPr>
        <w:t>Request</w:t>
      </w:r>
      <w:r w:rsidRPr="00D12947">
        <w:rPr>
          <w:b/>
          <w:u w:val="single"/>
          <w:lang w:val="en-GB"/>
        </w:rPr>
        <w:t xml:space="preserve"> </w:t>
      </w:r>
      <w:r w:rsidR="0053402D" w:rsidRPr="00D12947">
        <w:rPr>
          <w:b/>
          <w:u w:val="single"/>
          <w:lang w:val="en-GB"/>
        </w:rPr>
        <w:t xml:space="preserve">for </w:t>
      </w:r>
      <w:r w:rsidRPr="00D12947">
        <w:rPr>
          <w:b/>
          <w:u w:val="single"/>
          <w:lang w:val="en-GB"/>
        </w:rPr>
        <w:t>XPS-AES</w:t>
      </w:r>
      <w:r w:rsidR="0053402D" w:rsidRPr="00D12947">
        <w:rPr>
          <w:b/>
          <w:u w:val="single"/>
          <w:lang w:val="en-GB"/>
        </w:rPr>
        <w:t xml:space="preserve"> </w:t>
      </w:r>
      <w:r w:rsidR="0053402D" w:rsidRPr="00D12947">
        <w:rPr>
          <w:b/>
          <w:u w:val="single"/>
          <w:lang w:val="en-GB"/>
        </w:rPr>
        <w:t>analysis</w:t>
      </w:r>
    </w:p>
    <w:tbl>
      <w:tblPr>
        <w:tblW w:w="113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778"/>
      </w:tblGrid>
      <w:tr w:rsidR="00D924C2" w:rsidRPr="00D12947" w:rsidTr="00D924C2">
        <w:tc>
          <w:tcPr>
            <w:tcW w:w="5529" w:type="dxa"/>
            <w:shd w:val="clear" w:color="auto" w:fill="auto"/>
          </w:tcPr>
          <w:p w:rsidR="00D924C2" w:rsidRPr="00D12947" w:rsidRDefault="00D924C2" w:rsidP="001C701E">
            <w:pPr>
              <w:tabs>
                <w:tab w:val="left" w:pos="5421"/>
              </w:tabs>
              <w:spacing w:before="120" w:after="120"/>
              <w:rPr>
                <w:szCs w:val="24"/>
                <w:lang w:val="en-GB"/>
              </w:rPr>
            </w:pPr>
            <w:r w:rsidRPr="00D12947">
              <w:rPr>
                <w:szCs w:val="24"/>
                <w:lang w:val="en-GB"/>
              </w:rPr>
              <w:t xml:space="preserve">Date: </w:t>
            </w:r>
            <w:r w:rsidRPr="00D12947">
              <w:rPr>
                <w:szCs w:val="24"/>
                <w:lang w:val="en-GB"/>
              </w:rPr>
              <w:tab/>
            </w:r>
          </w:p>
        </w:tc>
        <w:tc>
          <w:tcPr>
            <w:tcW w:w="5778" w:type="dxa"/>
          </w:tcPr>
          <w:p w:rsidR="00D924C2" w:rsidRPr="00D12947" w:rsidRDefault="00D924C2" w:rsidP="001C701E">
            <w:pPr>
              <w:tabs>
                <w:tab w:val="left" w:pos="5421"/>
              </w:tabs>
              <w:spacing w:before="120" w:after="120"/>
              <w:rPr>
                <w:szCs w:val="24"/>
                <w:lang w:val="en-GB"/>
              </w:rPr>
            </w:pPr>
            <w:r w:rsidRPr="00D12947">
              <w:rPr>
                <w:szCs w:val="24"/>
                <w:lang w:val="en-GB"/>
              </w:rPr>
              <w:t>Signature:</w:t>
            </w:r>
          </w:p>
        </w:tc>
      </w:tr>
      <w:tr w:rsidR="00D924C2" w:rsidRPr="00D12947" w:rsidTr="00D924C2">
        <w:tc>
          <w:tcPr>
            <w:tcW w:w="5529" w:type="dxa"/>
            <w:shd w:val="clear" w:color="auto" w:fill="auto"/>
          </w:tcPr>
          <w:p w:rsidR="00D924C2" w:rsidRPr="00D12947" w:rsidRDefault="00D924C2" w:rsidP="001C701E">
            <w:pPr>
              <w:tabs>
                <w:tab w:val="left" w:pos="4571"/>
              </w:tabs>
              <w:spacing w:before="120" w:after="120"/>
              <w:rPr>
                <w:szCs w:val="24"/>
                <w:lang w:val="en-GB"/>
              </w:rPr>
            </w:pPr>
            <w:r w:rsidRPr="00D12947">
              <w:rPr>
                <w:szCs w:val="24"/>
                <w:lang w:val="en-GB"/>
              </w:rPr>
              <w:t xml:space="preserve">Name: </w:t>
            </w:r>
            <w:r w:rsidRPr="00D12947">
              <w:rPr>
                <w:szCs w:val="24"/>
                <w:lang w:val="en-GB"/>
              </w:rPr>
              <w:tab/>
            </w:r>
          </w:p>
        </w:tc>
        <w:tc>
          <w:tcPr>
            <w:tcW w:w="5778" w:type="dxa"/>
          </w:tcPr>
          <w:p w:rsidR="00D924C2" w:rsidRPr="00D12947" w:rsidRDefault="00D924C2" w:rsidP="001C701E">
            <w:pPr>
              <w:tabs>
                <w:tab w:val="left" w:pos="4571"/>
              </w:tabs>
              <w:spacing w:before="120" w:after="120"/>
              <w:rPr>
                <w:szCs w:val="24"/>
                <w:lang w:val="en-GB"/>
              </w:rPr>
            </w:pPr>
            <w:r w:rsidRPr="00D12947">
              <w:rPr>
                <w:szCs w:val="24"/>
                <w:lang w:val="en-GB"/>
              </w:rPr>
              <w:t>First Name:</w:t>
            </w:r>
          </w:p>
        </w:tc>
      </w:tr>
      <w:tr w:rsidR="00D924C2" w:rsidRPr="00D12947" w:rsidTr="00D924C2">
        <w:tc>
          <w:tcPr>
            <w:tcW w:w="5529" w:type="dxa"/>
            <w:shd w:val="clear" w:color="auto" w:fill="auto"/>
          </w:tcPr>
          <w:p w:rsidR="00D924C2" w:rsidRPr="00D12947" w:rsidRDefault="00D924C2" w:rsidP="00D924C2">
            <w:pPr>
              <w:spacing w:before="120" w:after="120"/>
              <w:rPr>
                <w:szCs w:val="24"/>
                <w:lang w:val="en-GB"/>
              </w:rPr>
            </w:pPr>
            <w:r w:rsidRPr="00D12947">
              <w:rPr>
                <w:szCs w:val="24"/>
                <w:lang w:val="en-GB"/>
              </w:rPr>
              <w:t>Unit:</w:t>
            </w:r>
            <w:r w:rsidRPr="00D12947">
              <w:rPr>
                <w:szCs w:val="24"/>
                <w:lang w:val="en-GB"/>
              </w:rPr>
              <w:tab/>
            </w:r>
          </w:p>
        </w:tc>
        <w:tc>
          <w:tcPr>
            <w:tcW w:w="5778" w:type="dxa"/>
          </w:tcPr>
          <w:p w:rsidR="00D12947" w:rsidRPr="00D12947" w:rsidRDefault="00D12947" w:rsidP="00D924C2">
            <w:pPr>
              <w:spacing w:before="120" w:after="120"/>
              <w:rPr>
                <w:rFonts w:ascii="MS Gothic" w:eastAsia="MS Gothic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*</w:t>
            </w:r>
            <w:r w:rsidR="00D924C2" w:rsidRPr="00D12947">
              <w:rPr>
                <w:szCs w:val="24"/>
                <w:lang w:val="en-GB"/>
              </w:rPr>
              <w:t>Return samples after analysis: Yes</w:t>
            </w:r>
            <w:r w:rsidR="00D924C2" w:rsidRPr="00D12947">
              <w:rPr>
                <w:rFonts w:ascii="MS Gothic" w:eastAsia="MS Gothic"/>
                <w:szCs w:val="24"/>
                <w:lang w:val="en-GB"/>
              </w:rPr>
              <w:t>☐</w:t>
            </w:r>
            <w:r w:rsidR="00D924C2" w:rsidRPr="00D12947">
              <w:rPr>
                <w:szCs w:val="24"/>
                <w:lang w:val="en-GB"/>
              </w:rPr>
              <w:t xml:space="preserve"> No</w:t>
            </w:r>
            <w:r w:rsidR="00D924C2" w:rsidRPr="00D12947">
              <w:rPr>
                <w:rFonts w:ascii="MS Gothic" w:eastAsia="MS Gothic"/>
                <w:szCs w:val="24"/>
                <w:lang w:val="en-GB"/>
              </w:rPr>
              <w:t>☐</w:t>
            </w:r>
          </w:p>
        </w:tc>
      </w:tr>
      <w:tr w:rsidR="00D924C2" w:rsidRPr="00D12947" w:rsidTr="00D924C2">
        <w:tc>
          <w:tcPr>
            <w:tcW w:w="5529" w:type="dxa"/>
            <w:shd w:val="clear" w:color="auto" w:fill="auto"/>
          </w:tcPr>
          <w:p w:rsidR="00D924C2" w:rsidRPr="00D12947" w:rsidRDefault="00D924C2" w:rsidP="001C701E">
            <w:pPr>
              <w:tabs>
                <w:tab w:val="left" w:pos="3828"/>
              </w:tabs>
              <w:spacing w:before="120" w:after="120"/>
              <w:rPr>
                <w:szCs w:val="24"/>
                <w:lang w:val="en-GB"/>
              </w:rPr>
            </w:pPr>
            <w:r w:rsidRPr="00D12947">
              <w:rPr>
                <w:szCs w:val="24"/>
                <w:lang w:val="en-GB"/>
              </w:rPr>
              <w:t>Phone number:</w:t>
            </w:r>
          </w:p>
        </w:tc>
        <w:tc>
          <w:tcPr>
            <w:tcW w:w="5778" w:type="dxa"/>
          </w:tcPr>
          <w:p w:rsidR="00D924C2" w:rsidRPr="00D12947" w:rsidRDefault="00D12947" w:rsidP="001C701E">
            <w:pPr>
              <w:tabs>
                <w:tab w:val="left" w:pos="3828"/>
              </w:tabs>
              <w:spacing w:before="120" w:after="120"/>
              <w:rPr>
                <w:szCs w:val="24"/>
                <w:lang w:val="en-GB"/>
              </w:rPr>
            </w:pPr>
            <w:r w:rsidRPr="00D12947">
              <w:rPr>
                <w:szCs w:val="24"/>
                <w:lang w:val="en-GB"/>
              </w:rPr>
              <w:t>Email :</w:t>
            </w:r>
          </w:p>
        </w:tc>
      </w:tr>
    </w:tbl>
    <w:p w:rsidR="00E57A31" w:rsidRPr="00D12947" w:rsidRDefault="00E57A31" w:rsidP="007D1F68">
      <w:pPr>
        <w:spacing w:after="0"/>
        <w:ind w:left="-851"/>
        <w:rPr>
          <w:lang w:val="en-GB"/>
        </w:rPr>
      </w:pPr>
      <w:r w:rsidRPr="00D12947">
        <w:rPr>
          <w:lang w:val="en-GB"/>
        </w:rPr>
        <w:t xml:space="preserve">Describe the type of </w:t>
      </w:r>
      <w:r w:rsidR="00D12947" w:rsidRPr="00D12947">
        <w:rPr>
          <w:lang w:val="en-GB"/>
        </w:rPr>
        <w:t xml:space="preserve">requested </w:t>
      </w:r>
      <w:r w:rsidRPr="00D12947">
        <w:rPr>
          <w:lang w:val="en-GB"/>
        </w:rPr>
        <w:t xml:space="preserve">analysis, required elements, </w:t>
      </w:r>
      <w:r w:rsidR="00D12947">
        <w:rPr>
          <w:lang w:val="en-GB"/>
        </w:rPr>
        <w:t xml:space="preserve">need for </w:t>
      </w:r>
      <w:r w:rsidRPr="00D12947">
        <w:rPr>
          <w:lang w:val="en-GB"/>
        </w:rPr>
        <w:t xml:space="preserve">depth profiling, etc... </w:t>
      </w:r>
    </w:p>
    <w:p w:rsidR="00E57A31" w:rsidRPr="00D12947" w:rsidRDefault="00E57A31" w:rsidP="00E57A31">
      <w:pPr>
        <w:ind w:left="-851"/>
        <w:rPr>
          <w:lang w:val="en-GB"/>
        </w:rPr>
      </w:pPr>
      <w:r w:rsidRPr="00D12947">
        <w:rPr>
          <w:lang w:val="en-GB"/>
        </w:rPr>
        <w:t xml:space="preserve">Give a small description for each sample </w:t>
      </w:r>
      <w:r w:rsidR="0053402D" w:rsidRPr="00D12947">
        <w:rPr>
          <w:lang w:val="en-GB"/>
        </w:rPr>
        <w:t>(</w:t>
      </w:r>
      <w:r w:rsidRPr="00D12947">
        <w:rPr>
          <w:lang w:val="en-GB"/>
        </w:rPr>
        <w:t>if necessary make a sketch</w:t>
      </w:r>
      <w:r w:rsidR="0053402D" w:rsidRPr="00D12947">
        <w:rPr>
          <w:lang w:val="en-GB"/>
        </w:rPr>
        <w:t>)</w:t>
      </w:r>
    </w:p>
    <w:p w:rsidR="00D12947" w:rsidRDefault="0053402D" w:rsidP="00D12947">
      <w:pPr>
        <w:ind w:left="-851"/>
        <w:rPr>
          <w:color w:val="FF0000"/>
          <w:lang w:val="en-GB"/>
        </w:rPr>
      </w:pPr>
      <w:r w:rsidRPr="00D12947">
        <w:rPr>
          <w:color w:val="FF0000"/>
          <w:lang w:val="en-GB"/>
        </w:rPr>
        <w:t>By signing this form, the user certifies that the provided samples do not represent any particular chemical hazard and are not radioactive.</w:t>
      </w:r>
    </w:p>
    <w:p w:rsidR="00A24E6E" w:rsidRPr="00A24E6E" w:rsidRDefault="00A24E6E" w:rsidP="00D12947">
      <w:pPr>
        <w:ind w:left="-851"/>
        <w:rPr>
          <w:color w:val="000000" w:themeColor="text1"/>
          <w:lang w:val="en-GB"/>
        </w:rPr>
      </w:pPr>
      <w:r w:rsidRPr="00A24E6E">
        <w:rPr>
          <w:color w:val="000000" w:themeColor="text1"/>
          <w:lang w:val="en-GB"/>
        </w:rPr>
        <w:t xml:space="preserve">* Return samples not </w:t>
      </w:r>
      <w:r>
        <w:rPr>
          <w:color w:val="000000" w:themeColor="text1"/>
          <w:lang w:val="en-GB"/>
        </w:rPr>
        <w:t>retrieved by users will be eliminated after 3 weeks.</w:t>
      </w:r>
    </w:p>
    <w:p w:rsidR="007D1F68" w:rsidRPr="00D12947" w:rsidRDefault="007D1F68" w:rsidP="00E57A31">
      <w:pPr>
        <w:ind w:left="-851"/>
        <w:rPr>
          <w:lang w:val="en-GB"/>
        </w:rPr>
      </w:pPr>
      <w:r w:rsidRPr="00D12947">
        <w:rPr>
          <w:lang w:val="en-GB"/>
        </w:rPr>
        <w:t>***********************************************************************************************************</w:t>
      </w: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D1F68" w:rsidRPr="00D12947" w:rsidRDefault="007D1F68" w:rsidP="00E57A31">
      <w:pPr>
        <w:ind w:left="-851"/>
        <w:rPr>
          <w:lang w:val="en-GB"/>
        </w:rPr>
      </w:pPr>
    </w:p>
    <w:p w:rsidR="007B0000" w:rsidRPr="00D12947" w:rsidRDefault="007B0000" w:rsidP="0053402D">
      <w:pPr>
        <w:ind w:left="-851"/>
        <w:rPr>
          <w:lang w:val="en-GB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7"/>
      </w:tblGrid>
      <w:tr w:rsidR="007D1F68" w:rsidRPr="00D12947" w:rsidTr="00A62742">
        <w:tc>
          <w:tcPr>
            <w:tcW w:w="11165" w:type="dxa"/>
            <w:shd w:val="clear" w:color="auto" w:fill="auto"/>
          </w:tcPr>
          <w:p w:rsidR="000C4027" w:rsidRPr="00D12947" w:rsidRDefault="007D1F68" w:rsidP="00A62742">
            <w:pPr>
              <w:tabs>
                <w:tab w:val="left" w:pos="6380"/>
              </w:tabs>
              <w:spacing w:after="0"/>
              <w:rPr>
                <w:lang w:val="en-GB"/>
              </w:rPr>
            </w:pPr>
            <w:r w:rsidRPr="00D12947">
              <w:rPr>
                <w:lang w:val="en-GB"/>
              </w:rPr>
              <w:t xml:space="preserve">Analyses XPS </w:t>
            </w:r>
            <w:r w:rsidRPr="00D12947">
              <w:rPr>
                <w:rFonts w:ascii="MS Gothic" w:eastAsia="MS Gothic"/>
                <w:szCs w:val="24"/>
                <w:lang w:val="en-GB"/>
              </w:rPr>
              <w:t>☐</w:t>
            </w:r>
            <w:r w:rsidRPr="00D12947">
              <w:rPr>
                <w:rFonts w:ascii="MS Gothic" w:eastAsia="MS Gothic"/>
                <w:szCs w:val="24"/>
                <w:lang w:val="en-GB"/>
              </w:rPr>
              <w:t xml:space="preserve"> </w:t>
            </w:r>
            <w:proofErr w:type="spellStart"/>
            <w:r w:rsidRPr="00D12947">
              <w:rPr>
                <w:lang w:val="en-GB"/>
              </w:rPr>
              <w:t>faites</w:t>
            </w:r>
            <w:proofErr w:type="spellEnd"/>
            <w:r w:rsidRPr="00D12947">
              <w:rPr>
                <w:lang w:val="en-GB"/>
              </w:rPr>
              <w:t xml:space="preserve"> le </w:t>
            </w:r>
            <w:r w:rsidR="000C4027" w:rsidRPr="00D12947">
              <w:rPr>
                <w:lang w:val="en-GB"/>
              </w:rPr>
              <w:t>:</w:t>
            </w:r>
            <w:r w:rsidR="000C4027" w:rsidRPr="00D12947">
              <w:rPr>
                <w:lang w:val="en-GB"/>
              </w:rPr>
              <w:tab/>
              <w:t>Temps XPS:</w:t>
            </w:r>
          </w:p>
        </w:tc>
      </w:tr>
      <w:tr w:rsidR="000C4027" w:rsidRPr="00D12947" w:rsidTr="00A62742">
        <w:tc>
          <w:tcPr>
            <w:tcW w:w="11165" w:type="dxa"/>
            <w:shd w:val="clear" w:color="auto" w:fill="auto"/>
          </w:tcPr>
          <w:p w:rsidR="000C4027" w:rsidRPr="00D12947" w:rsidRDefault="000C4027" w:rsidP="00A62742">
            <w:pPr>
              <w:tabs>
                <w:tab w:val="left" w:pos="6380"/>
              </w:tabs>
              <w:spacing w:after="0"/>
              <w:rPr>
                <w:lang w:val="en-GB"/>
              </w:rPr>
            </w:pPr>
            <w:r w:rsidRPr="00D12947">
              <w:rPr>
                <w:lang w:val="en-GB"/>
              </w:rPr>
              <w:t xml:space="preserve">Analyses AES </w:t>
            </w:r>
            <w:r w:rsidRPr="00D12947">
              <w:rPr>
                <w:rFonts w:ascii="MS Gothic" w:eastAsia="MS Gothic"/>
                <w:szCs w:val="24"/>
                <w:lang w:val="en-GB"/>
              </w:rPr>
              <w:t>☐</w:t>
            </w:r>
            <w:r w:rsidRPr="00D12947">
              <w:rPr>
                <w:rFonts w:ascii="MS Gothic" w:eastAsia="MS Gothic"/>
                <w:szCs w:val="24"/>
                <w:lang w:val="en-GB"/>
              </w:rPr>
              <w:t xml:space="preserve"> </w:t>
            </w:r>
            <w:proofErr w:type="spellStart"/>
            <w:r w:rsidRPr="00D12947">
              <w:rPr>
                <w:lang w:val="en-GB"/>
              </w:rPr>
              <w:t>faites</w:t>
            </w:r>
            <w:proofErr w:type="spellEnd"/>
            <w:r w:rsidRPr="00D12947">
              <w:rPr>
                <w:lang w:val="en-GB"/>
              </w:rPr>
              <w:t xml:space="preserve"> le :</w:t>
            </w:r>
            <w:r w:rsidRPr="00D12947">
              <w:rPr>
                <w:lang w:val="en-GB"/>
              </w:rPr>
              <w:tab/>
              <w:t>Temps AES:</w:t>
            </w:r>
          </w:p>
        </w:tc>
      </w:tr>
    </w:tbl>
    <w:p w:rsidR="007D1F68" w:rsidRPr="00D12947" w:rsidRDefault="000C4027" w:rsidP="000C4027">
      <w:pPr>
        <w:tabs>
          <w:tab w:val="left" w:pos="8789"/>
        </w:tabs>
        <w:ind w:left="-851"/>
        <w:rPr>
          <w:lang w:val="en-GB"/>
        </w:rPr>
      </w:pPr>
      <w:r w:rsidRPr="00D12947">
        <w:rPr>
          <w:lang w:val="en-GB"/>
        </w:rPr>
        <w:tab/>
      </w:r>
      <w:r w:rsidR="00D12947">
        <w:rPr>
          <w:lang w:val="en-GB"/>
        </w:rPr>
        <w:t>S</w:t>
      </w:r>
      <w:r w:rsidRPr="00D12947">
        <w:rPr>
          <w:lang w:val="en-GB"/>
        </w:rPr>
        <w:t>M/</w:t>
      </w:r>
      <w:r w:rsidR="00D12947">
        <w:rPr>
          <w:lang w:val="en-GB"/>
        </w:rPr>
        <w:t>1</w:t>
      </w:r>
      <w:r w:rsidR="00B41387">
        <w:rPr>
          <w:lang w:val="en-GB"/>
        </w:rPr>
        <w:t>7</w:t>
      </w:r>
      <w:r w:rsidRPr="00D12947">
        <w:rPr>
          <w:lang w:val="en-GB"/>
        </w:rPr>
        <w:t>.0</w:t>
      </w:r>
      <w:r w:rsidR="00D12947">
        <w:rPr>
          <w:lang w:val="en-GB"/>
        </w:rPr>
        <w:t>9</w:t>
      </w:r>
      <w:r w:rsidRPr="00D12947">
        <w:rPr>
          <w:lang w:val="en-GB"/>
        </w:rPr>
        <w:t>.</w:t>
      </w:r>
      <w:r w:rsidR="00D12947">
        <w:rPr>
          <w:lang w:val="en-GB"/>
        </w:rPr>
        <w:t>21</w:t>
      </w:r>
    </w:p>
    <w:sectPr w:rsidR="007D1F68" w:rsidRPr="00D12947" w:rsidSect="000C4027">
      <w:pgSz w:w="11906" w:h="16838"/>
      <w:pgMar w:top="510" w:right="282" w:bottom="142" w:left="1418" w:header="284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embedSystemFonts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31"/>
    <w:rsid w:val="000C4027"/>
    <w:rsid w:val="001C701E"/>
    <w:rsid w:val="0053402D"/>
    <w:rsid w:val="007B0000"/>
    <w:rsid w:val="007D1F68"/>
    <w:rsid w:val="00A24E6E"/>
    <w:rsid w:val="00A62742"/>
    <w:rsid w:val="00AE26AF"/>
    <w:rsid w:val="00B41387"/>
    <w:rsid w:val="00C767F8"/>
    <w:rsid w:val="00D12947"/>
    <w:rsid w:val="00D924C2"/>
    <w:rsid w:val="00E57A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BF632B"/>
  <w15:chartTrackingRefBased/>
  <w15:docId w15:val="{CBD87BA4-5559-544B-A440-8C20B549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nalogie">
    <w:name w:val="Généalogie"/>
    <w:basedOn w:val="Normal"/>
    <w:pPr>
      <w:widowControl w:val="0"/>
      <w:tabs>
        <w:tab w:val="left" w:pos="1320"/>
        <w:tab w:val="right" w:pos="3840"/>
        <w:tab w:val="right" w:pos="5160"/>
        <w:tab w:val="right" w:pos="6360"/>
        <w:tab w:val="right" w:pos="7680"/>
        <w:tab w:val="left" w:pos="7920"/>
      </w:tabs>
      <w:autoSpaceDE w:val="0"/>
      <w:autoSpaceDN w:val="0"/>
      <w:adjustRightInd w:val="0"/>
      <w:spacing w:line="480" w:lineRule="auto"/>
    </w:pPr>
    <w:rPr>
      <w:rFonts w:eastAsia="Times New Roman"/>
      <w:sz w:val="20"/>
      <w:lang w:val="en-US"/>
    </w:rPr>
  </w:style>
  <w:style w:type="paragraph" w:customStyle="1" w:styleId="Gnalogie1">
    <w:name w:val="Généalogie 1"/>
    <w:basedOn w:val="Normal"/>
    <w:pPr>
      <w:widowControl w:val="0"/>
      <w:tabs>
        <w:tab w:val="left" w:pos="960"/>
        <w:tab w:val="right" w:pos="3840"/>
        <w:tab w:val="right" w:pos="5160"/>
        <w:tab w:val="right" w:pos="6360"/>
        <w:tab w:val="right" w:pos="7680"/>
        <w:tab w:val="left" w:pos="7920"/>
      </w:tabs>
      <w:autoSpaceDE w:val="0"/>
      <w:autoSpaceDN w:val="0"/>
      <w:adjustRightInd w:val="0"/>
      <w:spacing w:line="360" w:lineRule="auto"/>
    </w:pPr>
    <w:rPr>
      <w:rFonts w:eastAsia="Times New Roman"/>
      <w:sz w:val="20"/>
      <w:lang w:val="en-US"/>
    </w:rPr>
  </w:style>
  <w:style w:type="table" w:styleId="Grilledutableau">
    <w:name w:val="Table Grid"/>
    <w:basedOn w:val="TableauNormal"/>
    <w:uiPriority w:val="59"/>
    <w:rsid w:val="00E5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dc:description/>
  <cp:lastModifiedBy>Microsoft Office User</cp:lastModifiedBy>
  <cp:revision>3</cp:revision>
  <cp:lastPrinted>2018-01-08T10:08:00Z</cp:lastPrinted>
  <dcterms:created xsi:type="dcterms:W3CDTF">2021-09-21T09:33:00Z</dcterms:created>
  <dcterms:modified xsi:type="dcterms:W3CDTF">2021-09-21T09:33:00Z</dcterms:modified>
</cp:coreProperties>
</file>