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F175F" w14:textId="77777777" w:rsidR="00957BA4" w:rsidRPr="00957BA4" w:rsidRDefault="00957BA4" w:rsidP="00957BA4">
      <w:pPr>
        <w:pStyle w:val="Title"/>
        <w:rPr>
          <w:lang w:val="fr-CH"/>
        </w:rPr>
      </w:pPr>
      <w:r w:rsidRPr="00957BA4">
        <w:t>Lettre d'engagement institutionnel</w:t>
      </w:r>
    </w:p>
    <w:p w14:paraId="58A0A281" w14:textId="77777777" w:rsidR="00957BA4" w:rsidRPr="00957BA4" w:rsidRDefault="00957BA4" w:rsidP="00957BA4">
      <w:pPr>
        <w:pStyle w:val="Subtitle"/>
        <w:rPr>
          <w:lang w:val="fr-CH"/>
        </w:rPr>
      </w:pPr>
      <w:r w:rsidRPr="00957BA4">
        <w:rPr>
          <w:lang w:val="fr-CH"/>
        </w:rPr>
        <w:t>Création d'un centre de compétences en éducation numérique (C-</w:t>
      </w:r>
      <w:proofErr w:type="spellStart"/>
      <w:r w:rsidRPr="00957BA4">
        <w:rPr>
          <w:lang w:val="fr-CH"/>
        </w:rPr>
        <w:t>CoDE</w:t>
      </w:r>
      <w:proofErr w:type="spellEnd"/>
      <w:r w:rsidRPr="00957BA4">
        <w:rPr>
          <w:lang w:val="fr-CH"/>
        </w:rPr>
        <w:t>)</w:t>
      </w:r>
    </w:p>
    <w:p w14:paraId="2587069B" w14:textId="77777777" w:rsidR="00957BA4" w:rsidRPr="00957BA4" w:rsidRDefault="00957BA4" w:rsidP="00957BA4">
      <w:pPr>
        <w:rPr>
          <w:lang w:val="fr-CH"/>
        </w:rPr>
      </w:pPr>
    </w:p>
    <w:p w14:paraId="481536AF" w14:textId="77777777" w:rsidR="00957BA4" w:rsidRPr="00957BA4" w:rsidRDefault="00957BA4" w:rsidP="00957BA4">
      <w:pPr>
        <w:rPr>
          <w:lang w:val="fr-CH"/>
        </w:rPr>
      </w:pPr>
    </w:p>
    <w:p w14:paraId="70DFB143" w14:textId="11790150" w:rsidR="00957BA4" w:rsidRPr="00957BA4" w:rsidRDefault="00957BA4" w:rsidP="00957BA4">
      <w:pPr>
        <w:rPr>
          <w:lang w:val="fr-CH"/>
        </w:rPr>
      </w:pPr>
      <w:r w:rsidRPr="00957BA4">
        <w:rPr>
          <w:lang w:val="fr-CH"/>
        </w:rPr>
        <w:t>Je confirme par la présente que l'université [VEUILLEZ ENTRER LE NOM DE L'UNIVERSITÉ]</w:t>
      </w:r>
      <w:r>
        <w:rPr>
          <w:lang w:val="fr-CH"/>
        </w:rPr>
        <w:t xml:space="preserve"> </w:t>
      </w:r>
      <w:r w:rsidRPr="00957BA4">
        <w:rPr>
          <w:lang w:val="fr-CH"/>
        </w:rPr>
        <w:t>que je représente, s'engage à mettre en œuvre le projet C-</w:t>
      </w:r>
      <w:proofErr w:type="spellStart"/>
      <w:r w:rsidRPr="00957BA4">
        <w:rPr>
          <w:lang w:val="fr-CH"/>
        </w:rPr>
        <w:t>CoDE</w:t>
      </w:r>
      <w:proofErr w:type="spellEnd"/>
      <w:r w:rsidRPr="00957BA4">
        <w:rPr>
          <w:lang w:val="fr-CH"/>
        </w:rPr>
        <w:t xml:space="preserve"> dont l'objectif ultime est de soutenir la transformation des pratiques de formation et d'éducation avec et par les outils et technologies numériques.</w:t>
      </w:r>
      <w:bookmarkStart w:id="0" w:name="_GoBack"/>
      <w:bookmarkEnd w:id="0"/>
    </w:p>
    <w:p w14:paraId="50A04170" w14:textId="77777777" w:rsidR="00957BA4" w:rsidRPr="00957BA4" w:rsidRDefault="00957BA4" w:rsidP="00957BA4">
      <w:pPr>
        <w:rPr>
          <w:lang w:val="fr-CH"/>
        </w:rPr>
      </w:pPr>
      <w:r w:rsidRPr="00957BA4">
        <w:rPr>
          <w:lang w:val="fr-CH"/>
        </w:rPr>
        <w:t>Pour que ce projet de grande envergure soit un succès, l'université encouragera et récompensera l'implication des enseignants dans le processus, en particulier les périodes de formation, ainsi que la conception et le développement de cours en ligne.</w:t>
      </w:r>
    </w:p>
    <w:p w14:paraId="2EFB4752" w14:textId="77777777" w:rsidR="00957BA4" w:rsidRPr="00957BA4" w:rsidRDefault="00957BA4" w:rsidP="00957BA4">
      <w:pPr>
        <w:rPr>
          <w:lang w:val="fr-CH"/>
        </w:rPr>
      </w:pPr>
      <w:r w:rsidRPr="00957BA4">
        <w:rPr>
          <w:lang w:val="fr-CH"/>
        </w:rPr>
        <w:t>L'université [VEUILLEZ ENTRER LE NOM DE L'UNIVERSITÉ] s'engage à promouvoir l'intégration des ressources numériques produites pendant les sessions de formation, à encourager leur partage et leur utilisation, et à stimuler le développement de nouvelles pratiques pédagogiques en encourageant les enseignants à participer à ce projet.</w:t>
      </w:r>
    </w:p>
    <w:p w14:paraId="78EBE243" w14:textId="120D0B11" w:rsidR="00957BA4" w:rsidRPr="00957BA4" w:rsidRDefault="00957BA4" w:rsidP="00957BA4">
      <w:pPr>
        <w:rPr>
          <w:lang w:val="fr-CH"/>
        </w:rPr>
      </w:pPr>
      <w:r w:rsidRPr="00957BA4">
        <w:rPr>
          <w:lang w:val="fr-CH"/>
        </w:rPr>
        <w:t>Le développement et l'opérationnalisation d'un C-</w:t>
      </w:r>
      <w:proofErr w:type="spellStart"/>
      <w:r w:rsidRPr="00957BA4">
        <w:rPr>
          <w:lang w:val="fr-CH"/>
        </w:rPr>
        <w:t>CoDE</w:t>
      </w:r>
      <w:proofErr w:type="spellEnd"/>
      <w:r w:rsidRPr="00957BA4">
        <w:rPr>
          <w:lang w:val="fr-CH"/>
        </w:rPr>
        <w:t xml:space="preserve"> implique, entre autres, la mise en place d'un Centre avec un espace dédié pour un studio de production multimédia et des salles adjacentes pour la formation et l'encadrement des conférenciers. La présente lettre </w:t>
      </w:r>
      <w:r w:rsidR="00A21C01">
        <w:rPr>
          <w:lang w:val="fr-CH"/>
        </w:rPr>
        <w:t xml:space="preserve">constitue un </w:t>
      </w:r>
      <w:r w:rsidRPr="00957BA4">
        <w:rPr>
          <w:lang w:val="fr-CH"/>
        </w:rPr>
        <w:t>engagement spécifique de l'université à prendre les dispositions nécessaires pour l'identification et la préparation des locaux destinés à accueillir un tel Centre.</w:t>
      </w:r>
    </w:p>
    <w:p w14:paraId="0C541D81" w14:textId="77777777" w:rsidR="00957BA4" w:rsidRPr="00957BA4" w:rsidRDefault="00957BA4" w:rsidP="00957BA4">
      <w:pPr>
        <w:rPr>
          <w:lang w:val="fr-CH"/>
        </w:rPr>
      </w:pPr>
    </w:p>
    <w:p w14:paraId="11FC8667" w14:textId="77777777" w:rsidR="00957BA4" w:rsidRPr="00957BA4" w:rsidRDefault="00957BA4" w:rsidP="00957BA4">
      <w:pPr>
        <w:rPr>
          <w:lang w:val="fr-CH"/>
        </w:rPr>
      </w:pPr>
      <w:r w:rsidRPr="00957BA4">
        <w:rPr>
          <w:lang w:val="fr-CH"/>
        </w:rPr>
        <w:t>Date</w:t>
      </w:r>
    </w:p>
    <w:p w14:paraId="1FBCDB29" w14:textId="77777777" w:rsidR="00957BA4" w:rsidRPr="00957BA4" w:rsidRDefault="00957BA4" w:rsidP="00957BA4">
      <w:pPr>
        <w:rPr>
          <w:lang w:val="fr-CH"/>
        </w:rPr>
      </w:pPr>
      <w:r w:rsidRPr="00957BA4">
        <w:rPr>
          <w:lang w:val="fr-CH"/>
        </w:rPr>
        <w:t>Nom, titre et fonction</w:t>
      </w:r>
    </w:p>
    <w:p w14:paraId="2B308126" w14:textId="77777777" w:rsidR="00957BA4" w:rsidRPr="00957BA4" w:rsidRDefault="00957BA4" w:rsidP="00957BA4">
      <w:pPr>
        <w:rPr>
          <w:lang w:val="fr-CH"/>
        </w:rPr>
      </w:pPr>
      <w:r w:rsidRPr="00957BA4">
        <w:rPr>
          <w:lang w:val="fr-CH"/>
        </w:rPr>
        <w:t>Université</w:t>
      </w:r>
    </w:p>
    <w:p w14:paraId="0AA2C7C5" w14:textId="77777777" w:rsidR="001C446A" w:rsidRPr="00957BA4" w:rsidRDefault="001C446A">
      <w:pPr>
        <w:rPr>
          <w:lang w:val="fr-CH"/>
        </w:rPr>
      </w:pPr>
    </w:p>
    <w:sectPr w:rsidR="001C446A" w:rsidRPr="00957BA4" w:rsidSect="00FD02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4"/>
    <w:rsid w:val="001C446A"/>
    <w:rsid w:val="0026025F"/>
    <w:rsid w:val="00302229"/>
    <w:rsid w:val="00333DBF"/>
    <w:rsid w:val="005322FB"/>
    <w:rsid w:val="0059662B"/>
    <w:rsid w:val="005D0D98"/>
    <w:rsid w:val="00675268"/>
    <w:rsid w:val="00767C57"/>
    <w:rsid w:val="007A3180"/>
    <w:rsid w:val="00957BA4"/>
    <w:rsid w:val="009F3C5C"/>
    <w:rsid w:val="00A21C01"/>
    <w:rsid w:val="00B126A6"/>
    <w:rsid w:val="00B83E62"/>
    <w:rsid w:val="00D021A6"/>
    <w:rsid w:val="00E17A4B"/>
    <w:rsid w:val="00F415CB"/>
    <w:rsid w:val="00FD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51CE"/>
  <w15:chartTrackingRefBased/>
  <w15:docId w15:val="{11011BB0-94D9-5F49-A168-2A90745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BA4"/>
  </w:style>
  <w:style w:type="paragraph" w:styleId="Heading1">
    <w:name w:val="heading 1"/>
    <w:basedOn w:val="Normal"/>
    <w:next w:val="Normal"/>
    <w:link w:val="Heading1Char"/>
    <w:uiPriority w:val="9"/>
    <w:qFormat/>
    <w:rsid w:val="00957B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957BA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57BA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57BA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57BA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57BA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57B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7BA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57B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7BA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7B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57BA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57BA4"/>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957BA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957B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57BA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57B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57B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57B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57B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7B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57B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57BA4"/>
    <w:pPr>
      <w:spacing w:line="240" w:lineRule="auto"/>
    </w:pPr>
    <w:rPr>
      <w:b/>
      <w:bCs/>
      <w:color w:val="4472C4" w:themeColor="accent1"/>
      <w:sz w:val="18"/>
      <w:szCs w:val="18"/>
    </w:rPr>
  </w:style>
  <w:style w:type="character" w:styleId="Strong">
    <w:name w:val="Strong"/>
    <w:basedOn w:val="DefaultParagraphFont"/>
    <w:uiPriority w:val="22"/>
    <w:qFormat/>
    <w:rsid w:val="00957BA4"/>
    <w:rPr>
      <w:b/>
      <w:bCs/>
    </w:rPr>
  </w:style>
  <w:style w:type="character" w:styleId="Emphasis">
    <w:name w:val="Emphasis"/>
    <w:basedOn w:val="DefaultParagraphFont"/>
    <w:uiPriority w:val="20"/>
    <w:qFormat/>
    <w:rsid w:val="00957BA4"/>
    <w:rPr>
      <w:i/>
      <w:iCs/>
    </w:rPr>
  </w:style>
  <w:style w:type="paragraph" w:styleId="NoSpacing">
    <w:name w:val="No Spacing"/>
    <w:uiPriority w:val="1"/>
    <w:qFormat/>
    <w:rsid w:val="00957BA4"/>
    <w:pPr>
      <w:spacing w:after="0" w:line="240" w:lineRule="auto"/>
    </w:pPr>
  </w:style>
  <w:style w:type="paragraph" w:styleId="ListParagraph">
    <w:name w:val="List Paragraph"/>
    <w:basedOn w:val="Normal"/>
    <w:uiPriority w:val="34"/>
    <w:qFormat/>
    <w:rsid w:val="00957BA4"/>
    <w:pPr>
      <w:ind w:left="720"/>
      <w:contextualSpacing/>
    </w:pPr>
  </w:style>
  <w:style w:type="paragraph" w:styleId="Quote">
    <w:name w:val="Quote"/>
    <w:basedOn w:val="Normal"/>
    <w:next w:val="Normal"/>
    <w:link w:val="QuoteChar"/>
    <w:uiPriority w:val="29"/>
    <w:qFormat/>
    <w:rsid w:val="00957BA4"/>
    <w:rPr>
      <w:i/>
      <w:iCs/>
      <w:color w:val="000000" w:themeColor="text1"/>
    </w:rPr>
  </w:style>
  <w:style w:type="character" w:customStyle="1" w:styleId="QuoteChar">
    <w:name w:val="Quote Char"/>
    <w:basedOn w:val="DefaultParagraphFont"/>
    <w:link w:val="Quote"/>
    <w:uiPriority w:val="29"/>
    <w:rsid w:val="00957BA4"/>
    <w:rPr>
      <w:i/>
      <w:iCs/>
      <w:color w:val="000000" w:themeColor="text1"/>
    </w:rPr>
  </w:style>
  <w:style w:type="paragraph" w:styleId="IntenseQuote">
    <w:name w:val="Intense Quote"/>
    <w:basedOn w:val="Normal"/>
    <w:next w:val="Normal"/>
    <w:link w:val="IntenseQuoteChar"/>
    <w:uiPriority w:val="30"/>
    <w:qFormat/>
    <w:rsid w:val="00957BA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57BA4"/>
    <w:rPr>
      <w:b/>
      <w:bCs/>
      <w:i/>
      <w:iCs/>
      <w:color w:val="4472C4" w:themeColor="accent1"/>
    </w:rPr>
  </w:style>
  <w:style w:type="character" w:styleId="SubtleEmphasis">
    <w:name w:val="Subtle Emphasis"/>
    <w:basedOn w:val="DefaultParagraphFont"/>
    <w:uiPriority w:val="19"/>
    <w:qFormat/>
    <w:rsid w:val="00957BA4"/>
    <w:rPr>
      <w:i/>
      <w:iCs/>
      <w:color w:val="808080" w:themeColor="text1" w:themeTint="7F"/>
    </w:rPr>
  </w:style>
  <w:style w:type="character" w:styleId="IntenseEmphasis">
    <w:name w:val="Intense Emphasis"/>
    <w:basedOn w:val="DefaultParagraphFont"/>
    <w:uiPriority w:val="21"/>
    <w:qFormat/>
    <w:rsid w:val="00957BA4"/>
    <w:rPr>
      <w:b/>
      <w:bCs/>
      <w:i/>
      <w:iCs/>
      <w:color w:val="4472C4" w:themeColor="accent1"/>
    </w:rPr>
  </w:style>
  <w:style w:type="character" w:styleId="SubtleReference">
    <w:name w:val="Subtle Reference"/>
    <w:basedOn w:val="DefaultParagraphFont"/>
    <w:uiPriority w:val="31"/>
    <w:qFormat/>
    <w:rsid w:val="00957BA4"/>
    <w:rPr>
      <w:smallCaps/>
      <w:color w:val="ED7D31" w:themeColor="accent2"/>
      <w:u w:val="single"/>
    </w:rPr>
  </w:style>
  <w:style w:type="character" w:styleId="IntenseReference">
    <w:name w:val="Intense Reference"/>
    <w:basedOn w:val="DefaultParagraphFont"/>
    <w:uiPriority w:val="32"/>
    <w:qFormat/>
    <w:rsid w:val="00957BA4"/>
    <w:rPr>
      <w:b/>
      <w:bCs/>
      <w:smallCaps/>
      <w:color w:val="ED7D31" w:themeColor="accent2"/>
      <w:spacing w:val="5"/>
      <w:u w:val="single"/>
    </w:rPr>
  </w:style>
  <w:style w:type="character" w:styleId="BookTitle">
    <w:name w:val="Book Title"/>
    <w:basedOn w:val="DefaultParagraphFont"/>
    <w:uiPriority w:val="33"/>
    <w:qFormat/>
    <w:rsid w:val="00957BA4"/>
    <w:rPr>
      <w:b/>
      <w:bCs/>
      <w:smallCaps/>
      <w:spacing w:val="5"/>
    </w:rPr>
  </w:style>
  <w:style w:type="paragraph" w:styleId="TOCHeading">
    <w:name w:val="TOC Heading"/>
    <w:basedOn w:val="Heading1"/>
    <w:next w:val="Normal"/>
    <w:uiPriority w:val="39"/>
    <w:semiHidden/>
    <w:unhideWhenUsed/>
    <w:qFormat/>
    <w:rsid w:val="00957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Noukakis</dc:creator>
  <cp:keywords/>
  <dc:description/>
  <cp:lastModifiedBy>Dimitrios Noukakis</cp:lastModifiedBy>
  <cp:revision>2</cp:revision>
  <dcterms:created xsi:type="dcterms:W3CDTF">2020-06-29T14:55:00Z</dcterms:created>
  <dcterms:modified xsi:type="dcterms:W3CDTF">2020-06-29T15:03:00Z</dcterms:modified>
</cp:coreProperties>
</file>