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285"/>
        <w:gridCol w:w="3283"/>
      </w:tblGrid>
      <w:tr w:rsidR="0026106B" w:rsidRPr="002373B6" w14:paraId="701DCD15" w14:textId="77777777" w:rsidTr="00F6413D">
        <w:tc>
          <w:tcPr>
            <w:tcW w:w="1948" w:type="dxa"/>
            <w:tcBorders>
              <w:bottom w:val="single" w:sz="24" w:space="0" w:color="1F497D" w:themeColor="text2"/>
              <w:right w:val="single" w:sz="24" w:space="0" w:color="1F497D" w:themeColor="text2"/>
            </w:tcBorders>
          </w:tcPr>
          <w:p w14:paraId="2E27B2DC" w14:textId="77777777" w:rsidR="0026106B" w:rsidRPr="002373B6" w:rsidRDefault="0026106B" w:rsidP="00344513">
            <w:pPr>
              <w:spacing w:before="120" w:after="120"/>
              <w:rPr>
                <w:sz w:val="32"/>
              </w:rPr>
            </w:pPr>
          </w:p>
        </w:tc>
        <w:tc>
          <w:tcPr>
            <w:tcW w:w="3285" w:type="dxa"/>
            <w:tcBorders>
              <w:left w:val="single" w:sz="24" w:space="0" w:color="1F497D" w:themeColor="text2"/>
              <w:bottom w:val="single" w:sz="24" w:space="0" w:color="1F497D" w:themeColor="text2"/>
            </w:tcBorders>
          </w:tcPr>
          <w:p w14:paraId="440576E4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44"/>
              </w:rPr>
            </w:pPr>
            <w:r w:rsidRPr="002373B6">
              <w:rPr>
                <w:b/>
                <w:sz w:val="44"/>
              </w:rPr>
              <w:t>Bloc 1</w:t>
            </w:r>
          </w:p>
        </w:tc>
        <w:tc>
          <w:tcPr>
            <w:tcW w:w="3283" w:type="dxa"/>
            <w:tcBorders>
              <w:bottom w:val="single" w:sz="24" w:space="0" w:color="1F497D" w:themeColor="text2"/>
            </w:tcBorders>
          </w:tcPr>
          <w:p w14:paraId="20AEE1EC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44"/>
              </w:rPr>
            </w:pPr>
            <w:r w:rsidRPr="002373B6">
              <w:rPr>
                <w:b/>
                <w:sz w:val="44"/>
              </w:rPr>
              <w:t>Bloc 2</w:t>
            </w:r>
          </w:p>
        </w:tc>
      </w:tr>
      <w:tr w:rsidR="0026106B" w:rsidRPr="002373B6" w14:paraId="1CE89F7D" w14:textId="77777777" w:rsidTr="00F6413D">
        <w:tc>
          <w:tcPr>
            <w:tcW w:w="1948" w:type="dxa"/>
            <w:tcBorders>
              <w:top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4251A13B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24/02</w:t>
            </w:r>
          </w:p>
        </w:tc>
        <w:tc>
          <w:tcPr>
            <w:tcW w:w="6568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</w:tcBorders>
          </w:tcPr>
          <w:p w14:paraId="50A31EFD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No TP</w:t>
            </w:r>
          </w:p>
        </w:tc>
      </w:tr>
      <w:tr w:rsidR="0026106B" w:rsidRPr="002373B6" w14:paraId="627FE2E5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233B2E24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03/03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3065E99B" w14:textId="5085428B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 xml:space="preserve">14:15 Intro </w:t>
            </w:r>
          </w:p>
        </w:tc>
        <w:tc>
          <w:tcPr>
            <w:tcW w:w="3283" w:type="dxa"/>
          </w:tcPr>
          <w:p w14:paraId="50BFA092" w14:textId="09E16732" w:rsidR="0026106B" w:rsidRPr="002373B6" w:rsidRDefault="006436DB" w:rsidP="002373B6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15:00 Intro </w:t>
            </w:r>
          </w:p>
        </w:tc>
      </w:tr>
      <w:tr w:rsidR="0026106B" w:rsidRPr="002373B6" w14:paraId="25A08BE0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5F304D92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10/03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5B1CC6D5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TP1</w:t>
            </w:r>
          </w:p>
        </w:tc>
        <w:tc>
          <w:tcPr>
            <w:tcW w:w="3283" w:type="dxa"/>
          </w:tcPr>
          <w:p w14:paraId="7A04CFB0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</w:tr>
      <w:tr w:rsidR="0026106B" w:rsidRPr="002373B6" w14:paraId="4DC6F0B3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1B22CA72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17/03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20BD487D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  <w:tc>
          <w:tcPr>
            <w:tcW w:w="3283" w:type="dxa"/>
          </w:tcPr>
          <w:p w14:paraId="1892AB6B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TP1</w:t>
            </w:r>
          </w:p>
        </w:tc>
      </w:tr>
      <w:tr w:rsidR="0026106B" w:rsidRPr="002373B6" w14:paraId="729DF585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640CF225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24/03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5FB25D97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TP2</w:t>
            </w:r>
          </w:p>
        </w:tc>
        <w:tc>
          <w:tcPr>
            <w:tcW w:w="3283" w:type="dxa"/>
          </w:tcPr>
          <w:p w14:paraId="58BD5620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</w:tr>
      <w:tr w:rsidR="0026106B" w:rsidRPr="002373B6" w14:paraId="37D10DAB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30E0DEBC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31/03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3DCDB008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  <w:tc>
          <w:tcPr>
            <w:tcW w:w="3283" w:type="dxa"/>
          </w:tcPr>
          <w:p w14:paraId="16E705AA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TP2</w:t>
            </w:r>
          </w:p>
        </w:tc>
      </w:tr>
      <w:tr w:rsidR="0026106B" w:rsidRPr="002373B6" w14:paraId="232B4FB3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6A063AD3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07/04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0C0BAB77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TP3</w:t>
            </w:r>
          </w:p>
        </w:tc>
        <w:tc>
          <w:tcPr>
            <w:tcW w:w="3283" w:type="dxa"/>
          </w:tcPr>
          <w:p w14:paraId="36BD9C8B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2373B6" w:rsidRPr="002373B6" w14:paraId="209A3283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4F9D3947" w14:textId="77777777" w:rsidR="002373B6" w:rsidRPr="002373B6" w:rsidRDefault="002373B6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14/04</w:t>
            </w:r>
          </w:p>
        </w:tc>
        <w:tc>
          <w:tcPr>
            <w:tcW w:w="6568" w:type="dxa"/>
            <w:gridSpan w:val="2"/>
            <w:vMerge w:val="restart"/>
            <w:tcBorders>
              <w:left w:val="single" w:sz="24" w:space="0" w:color="1F497D" w:themeColor="text2"/>
            </w:tcBorders>
            <w:vAlign w:val="center"/>
          </w:tcPr>
          <w:p w14:paraId="0D26B27E" w14:textId="273F4B24" w:rsidR="002373B6" w:rsidRPr="00401CEC" w:rsidRDefault="004479CD" w:rsidP="002373B6">
            <w:pPr>
              <w:spacing w:before="120" w:after="120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Vacances de P</w:t>
            </w:r>
            <w:r w:rsidR="00401CEC" w:rsidRPr="00401CEC">
              <w:rPr>
                <w:b/>
                <w:sz w:val="28"/>
                <w:lang w:val="fr-FR"/>
              </w:rPr>
              <w:t>âque</w:t>
            </w:r>
            <w:r>
              <w:rPr>
                <w:b/>
                <w:sz w:val="28"/>
                <w:lang w:val="fr-FR"/>
              </w:rPr>
              <w:t>s</w:t>
            </w:r>
          </w:p>
        </w:tc>
      </w:tr>
      <w:tr w:rsidR="002373B6" w:rsidRPr="002373B6" w14:paraId="6EE5AD37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5690A1E8" w14:textId="77777777" w:rsidR="002373B6" w:rsidRPr="002373B6" w:rsidRDefault="002373B6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21/04</w:t>
            </w:r>
          </w:p>
        </w:tc>
        <w:tc>
          <w:tcPr>
            <w:tcW w:w="6568" w:type="dxa"/>
            <w:gridSpan w:val="2"/>
            <w:vMerge/>
            <w:tcBorders>
              <w:left w:val="single" w:sz="24" w:space="0" w:color="1F497D" w:themeColor="text2"/>
            </w:tcBorders>
          </w:tcPr>
          <w:p w14:paraId="6BAD3561" w14:textId="07594E30" w:rsidR="002373B6" w:rsidRPr="002373B6" w:rsidRDefault="002373B6" w:rsidP="002373B6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26106B" w:rsidRPr="002373B6" w14:paraId="158F8C03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7C33153B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28/04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  <w:shd w:val="clear" w:color="auto" w:fill="auto"/>
          </w:tcPr>
          <w:p w14:paraId="4EC27B2F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  <w:tc>
          <w:tcPr>
            <w:tcW w:w="3283" w:type="dxa"/>
          </w:tcPr>
          <w:p w14:paraId="15FC9291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TP3</w:t>
            </w:r>
          </w:p>
        </w:tc>
      </w:tr>
      <w:tr w:rsidR="0026106B" w:rsidRPr="002373B6" w14:paraId="10AC0853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3EFAFF92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05/05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3E2B4B85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TP4</w:t>
            </w:r>
          </w:p>
        </w:tc>
        <w:tc>
          <w:tcPr>
            <w:tcW w:w="3283" w:type="dxa"/>
          </w:tcPr>
          <w:p w14:paraId="1DFD1219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</w:tr>
      <w:tr w:rsidR="0026106B" w:rsidRPr="002373B6" w14:paraId="415F1D60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32C81751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12/05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41335CFC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  <w:tc>
          <w:tcPr>
            <w:tcW w:w="3283" w:type="dxa"/>
          </w:tcPr>
          <w:p w14:paraId="6A83123A" w14:textId="77777777" w:rsidR="0026106B" w:rsidRPr="002373B6" w:rsidRDefault="0026106B" w:rsidP="002373B6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TP4</w:t>
            </w:r>
          </w:p>
        </w:tc>
      </w:tr>
      <w:tr w:rsidR="0026106B" w:rsidRPr="002373B6" w14:paraId="02191338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78F6D1B3" w14:textId="42327E12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19/05</w:t>
            </w:r>
            <w:r w:rsidR="004479CD">
              <w:rPr>
                <w:b/>
                <w:sz w:val="28"/>
              </w:rPr>
              <w:t xml:space="preserve"> </w:t>
            </w:r>
          </w:p>
        </w:tc>
        <w:tc>
          <w:tcPr>
            <w:tcW w:w="6568" w:type="dxa"/>
            <w:gridSpan w:val="2"/>
            <w:vMerge w:val="restart"/>
            <w:tcBorders>
              <w:left w:val="single" w:sz="24" w:space="0" w:color="1F497D" w:themeColor="text2"/>
            </w:tcBorders>
            <w:vAlign w:val="center"/>
          </w:tcPr>
          <w:p w14:paraId="2FD7BA76" w14:textId="7DF29D4B" w:rsidR="0026106B" w:rsidRPr="00401CEC" w:rsidRDefault="00401CEC" w:rsidP="00401CEC">
            <w:pPr>
              <w:spacing w:before="120" w:after="120"/>
              <w:jc w:val="center"/>
              <w:rPr>
                <w:b/>
                <w:sz w:val="28"/>
                <w:lang w:val="fr-FR"/>
              </w:rPr>
            </w:pPr>
            <w:r w:rsidRPr="00401CEC">
              <w:rPr>
                <w:b/>
                <w:sz w:val="28"/>
                <w:lang w:val="fr-FR"/>
              </w:rPr>
              <w:t xml:space="preserve">Jours à disposition pour </w:t>
            </w:r>
            <w:r>
              <w:rPr>
                <w:b/>
                <w:sz w:val="28"/>
                <w:lang w:val="fr-FR"/>
              </w:rPr>
              <w:t xml:space="preserve"> récupérer ou </w:t>
            </w:r>
            <w:r w:rsidRPr="00401CEC">
              <w:rPr>
                <w:b/>
                <w:sz w:val="28"/>
                <w:lang w:val="fr-FR"/>
              </w:rPr>
              <w:t>répéter le</w:t>
            </w:r>
            <w:r>
              <w:rPr>
                <w:b/>
                <w:sz w:val="28"/>
                <w:lang w:val="fr-FR"/>
              </w:rPr>
              <w:t>s</w:t>
            </w:r>
            <w:r w:rsidRPr="00401CEC">
              <w:rPr>
                <w:b/>
                <w:sz w:val="28"/>
                <w:lang w:val="fr-FR"/>
              </w:rPr>
              <w:t xml:space="preserve"> TP (Sur </w:t>
            </w:r>
            <w:r>
              <w:rPr>
                <w:b/>
                <w:sz w:val="28"/>
                <w:lang w:val="fr-FR"/>
              </w:rPr>
              <w:t>demande</w:t>
            </w:r>
            <w:r w:rsidRPr="00401CEC">
              <w:rPr>
                <w:b/>
                <w:sz w:val="28"/>
                <w:lang w:val="fr-FR"/>
              </w:rPr>
              <w:t>)</w:t>
            </w:r>
            <w:r>
              <w:rPr>
                <w:b/>
                <w:sz w:val="28"/>
                <w:lang w:val="fr-FR"/>
              </w:rPr>
              <w:t>.</w:t>
            </w:r>
          </w:p>
        </w:tc>
      </w:tr>
      <w:tr w:rsidR="0026106B" w:rsidRPr="002373B6" w14:paraId="32E7EBDD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1702F05C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26/05</w:t>
            </w:r>
          </w:p>
        </w:tc>
        <w:tc>
          <w:tcPr>
            <w:tcW w:w="6568" w:type="dxa"/>
            <w:gridSpan w:val="2"/>
            <w:vMerge/>
            <w:tcBorders>
              <w:left w:val="single" w:sz="24" w:space="0" w:color="1F497D" w:themeColor="text2"/>
            </w:tcBorders>
          </w:tcPr>
          <w:p w14:paraId="66CBC8EC" w14:textId="77777777" w:rsidR="0026106B" w:rsidRPr="002373B6" w:rsidRDefault="0026106B" w:rsidP="00344513">
            <w:pPr>
              <w:spacing w:before="120" w:after="120"/>
              <w:rPr>
                <w:sz w:val="28"/>
              </w:rPr>
            </w:pPr>
          </w:p>
        </w:tc>
      </w:tr>
      <w:tr w:rsidR="0026106B" w:rsidRPr="002373B6" w14:paraId="426BD2BA" w14:textId="77777777" w:rsidTr="00F6413D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065046DE" w14:textId="77777777" w:rsidR="0026106B" w:rsidRPr="002373B6" w:rsidRDefault="0026106B" w:rsidP="0026106B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02/06</w:t>
            </w:r>
          </w:p>
        </w:tc>
        <w:tc>
          <w:tcPr>
            <w:tcW w:w="6568" w:type="dxa"/>
            <w:gridSpan w:val="2"/>
            <w:vMerge/>
            <w:tcBorders>
              <w:left w:val="single" w:sz="24" w:space="0" w:color="1F497D" w:themeColor="text2"/>
            </w:tcBorders>
          </w:tcPr>
          <w:p w14:paraId="50BB745C" w14:textId="77777777" w:rsidR="0026106B" w:rsidRPr="002373B6" w:rsidRDefault="0026106B" w:rsidP="00344513">
            <w:pPr>
              <w:spacing w:before="120" w:after="120"/>
              <w:rPr>
                <w:sz w:val="28"/>
              </w:rPr>
            </w:pPr>
          </w:p>
        </w:tc>
      </w:tr>
    </w:tbl>
    <w:p w14:paraId="3D7FF33A" w14:textId="77777777" w:rsidR="00EF63AC" w:rsidRPr="002373B6" w:rsidRDefault="00EF63AC" w:rsidP="006436DB">
      <w:pPr>
        <w:spacing w:line="276" w:lineRule="auto"/>
      </w:pPr>
    </w:p>
    <w:p w14:paraId="216E1A22" w14:textId="77777777" w:rsidR="005172A0" w:rsidRDefault="0026106B" w:rsidP="006436DB">
      <w:pPr>
        <w:spacing w:line="276" w:lineRule="auto"/>
        <w:rPr>
          <w:bCs/>
          <w:sz w:val="28"/>
          <w:lang w:val="fr-FR"/>
        </w:rPr>
      </w:pPr>
      <w:r w:rsidRPr="00344513">
        <w:rPr>
          <w:b/>
          <w:sz w:val="28"/>
        </w:rPr>
        <w:t>TP1</w:t>
      </w:r>
      <w:r w:rsidR="00344513">
        <w:rPr>
          <w:sz w:val="28"/>
        </w:rPr>
        <w:t xml:space="preserve"> </w:t>
      </w:r>
      <w:r w:rsidR="00344513" w:rsidRPr="00344513">
        <w:rPr>
          <w:bCs/>
          <w:sz w:val="28"/>
          <w:lang w:val="fr-FR"/>
        </w:rPr>
        <w:t>Corrosion uniforme</w:t>
      </w:r>
      <w:r w:rsidR="00344513">
        <w:rPr>
          <w:bCs/>
          <w:sz w:val="28"/>
          <w:lang w:val="fr-FR"/>
        </w:rPr>
        <w:t xml:space="preserve"> </w:t>
      </w:r>
    </w:p>
    <w:p w14:paraId="2EC966EF" w14:textId="442BED37" w:rsidR="0026106B" w:rsidRPr="006436DB" w:rsidRDefault="00344513" w:rsidP="006436DB">
      <w:pPr>
        <w:spacing w:line="276" w:lineRule="auto"/>
        <w:ind w:left="720"/>
        <w:rPr>
          <w:bCs/>
          <w:sz w:val="28"/>
          <w:lang w:val="fr-FR"/>
        </w:rPr>
      </w:pPr>
      <w:r w:rsidRPr="00344513">
        <w:rPr>
          <w:b/>
          <w:bCs/>
          <w:sz w:val="28"/>
          <w:lang w:val="fr-FR"/>
        </w:rPr>
        <w:t>Assistants</w:t>
      </w:r>
      <w:r w:rsidR="00157B22">
        <w:rPr>
          <w:b/>
          <w:bCs/>
          <w:sz w:val="28"/>
          <w:lang w:val="fr-FR"/>
        </w:rPr>
        <w:t xml:space="preserve"> (</w:t>
      </w:r>
      <w:r w:rsidR="00742612">
        <w:rPr>
          <w:b/>
          <w:bCs/>
          <w:sz w:val="28"/>
          <w:lang w:val="fr-FR"/>
        </w:rPr>
        <w:t xml:space="preserve">Fabio Cova Caiazzo; </w:t>
      </w:r>
      <w:r w:rsidR="005172A0">
        <w:rPr>
          <w:b/>
          <w:bCs/>
          <w:sz w:val="28"/>
          <w:lang w:val="fr-FR"/>
        </w:rPr>
        <w:t xml:space="preserve">Vance </w:t>
      </w:r>
      <w:proofErr w:type="spellStart"/>
      <w:r w:rsidR="005172A0">
        <w:rPr>
          <w:b/>
          <w:bCs/>
          <w:sz w:val="28"/>
          <w:lang w:val="fr-FR"/>
        </w:rPr>
        <w:t>Nyguen</w:t>
      </w:r>
      <w:proofErr w:type="spellEnd"/>
      <w:r w:rsidR="005172A0">
        <w:rPr>
          <w:b/>
          <w:bCs/>
          <w:sz w:val="28"/>
          <w:lang w:val="fr-FR"/>
        </w:rPr>
        <w:t>)</w:t>
      </w:r>
      <w:r w:rsidR="00157B22">
        <w:rPr>
          <w:b/>
          <w:bCs/>
          <w:sz w:val="28"/>
          <w:lang w:val="fr-FR"/>
        </w:rPr>
        <w:t xml:space="preserve"> </w:t>
      </w:r>
    </w:p>
    <w:p w14:paraId="06523E32" w14:textId="77777777" w:rsidR="005172A0" w:rsidRDefault="0026106B" w:rsidP="006436DB">
      <w:pPr>
        <w:spacing w:line="276" w:lineRule="auto"/>
        <w:rPr>
          <w:bCs/>
          <w:sz w:val="28"/>
          <w:lang w:val="fr-FR"/>
        </w:rPr>
      </w:pPr>
      <w:r w:rsidRPr="00344513">
        <w:rPr>
          <w:b/>
          <w:sz w:val="28"/>
        </w:rPr>
        <w:t>TP2</w:t>
      </w:r>
      <w:r w:rsidR="00344513">
        <w:rPr>
          <w:sz w:val="28"/>
        </w:rPr>
        <w:t xml:space="preserve"> </w:t>
      </w:r>
      <w:r w:rsidR="00344513" w:rsidRPr="00344513">
        <w:rPr>
          <w:bCs/>
          <w:sz w:val="28"/>
          <w:lang w:val="fr-FR"/>
        </w:rPr>
        <w:t>Etude de la Corrosion à l'Oxygène avec une Electrode a Disque Tournant</w:t>
      </w:r>
    </w:p>
    <w:p w14:paraId="39237E97" w14:textId="5C6321E1" w:rsidR="0026106B" w:rsidRPr="0026106B" w:rsidRDefault="00157B22" w:rsidP="006436DB">
      <w:pPr>
        <w:spacing w:line="276" w:lineRule="auto"/>
        <w:ind w:left="720"/>
        <w:rPr>
          <w:sz w:val="28"/>
        </w:rPr>
      </w:pPr>
      <w:r w:rsidRPr="00344513">
        <w:rPr>
          <w:b/>
          <w:bCs/>
          <w:sz w:val="28"/>
          <w:lang w:val="fr-FR"/>
        </w:rPr>
        <w:t>Assistants</w:t>
      </w:r>
      <w:r>
        <w:rPr>
          <w:b/>
          <w:bCs/>
          <w:sz w:val="28"/>
          <w:lang w:val="fr-FR"/>
        </w:rPr>
        <w:t xml:space="preserve"> (</w:t>
      </w:r>
      <w:r w:rsidR="00742612">
        <w:rPr>
          <w:b/>
          <w:bCs/>
          <w:sz w:val="28"/>
          <w:lang w:val="fr-FR"/>
        </w:rPr>
        <w:t>Fabio Cova Caiazzo</w:t>
      </w:r>
      <w:r w:rsidR="00F222A1">
        <w:rPr>
          <w:b/>
          <w:bCs/>
          <w:sz w:val="28"/>
          <w:lang w:val="fr-FR"/>
        </w:rPr>
        <w:t xml:space="preserve"> ; </w:t>
      </w:r>
      <w:r w:rsidR="00F222A1" w:rsidRPr="00401CEC">
        <w:rPr>
          <w:rFonts w:cs="Arial"/>
          <w:b/>
          <w:bCs/>
          <w:color w:val="000000" w:themeColor="text1"/>
          <w:sz w:val="28"/>
          <w:szCs w:val="26"/>
          <w:lang w:val="en-US"/>
        </w:rPr>
        <w:t>Ángela Bermúdez Castañeda</w:t>
      </w:r>
      <w:r w:rsidR="00BA2CA7">
        <w:rPr>
          <w:b/>
          <w:bCs/>
          <w:sz w:val="28"/>
          <w:lang w:val="fr-FR"/>
        </w:rPr>
        <w:t>)</w:t>
      </w:r>
    </w:p>
    <w:p w14:paraId="620E3541" w14:textId="77777777" w:rsidR="005172A0" w:rsidRDefault="0026106B" w:rsidP="006436DB">
      <w:pPr>
        <w:spacing w:line="276" w:lineRule="auto"/>
        <w:rPr>
          <w:bCs/>
          <w:sz w:val="28"/>
          <w:lang w:val="fr-FR"/>
        </w:rPr>
      </w:pPr>
      <w:r w:rsidRPr="00344513">
        <w:rPr>
          <w:b/>
          <w:sz w:val="28"/>
        </w:rPr>
        <w:t>TP3</w:t>
      </w:r>
      <w:r w:rsidR="00344513">
        <w:rPr>
          <w:sz w:val="28"/>
        </w:rPr>
        <w:t xml:space="preserve"> </w:t>
      </w:r>
      <w:r w:rsidR="00344513" w:rsidRPr="00344513">
        <w:rPr>
          <w:bCs/>
          <w:sz w:val="28"/>
          <w:lang w:val="fr-FR"/>
        </w:rPr>
        <w:t>Corrosion par Piqûres</w:t>
      </w:r>
    </w:p>
    <w:p w14:paraId="4B6FDC57" w14:textId="2C896666" w:rsidR="0026106B" w:rsidRPr="0026106B" w:rsidRDefault="00157B22" w:rsidP="006436DB">
      <w:pPr>
        <w:spacing w:line="276" w:lineRule="auto"/>
        <w:ind w:left="720"/>
        <w:rPr>
          <w:sz w:val="28"/>
        </w:rPr>
      </w:pPr>
      <w:r>
        <w:rPr>
          <w:bCs/>
          <w:sz w:val="28"/>
          <w:lang w:val="fr-FR"/>
        </w:rPr>
        <w:t xml:space="preserve"> </w:t>
      </w:r>
      <w:r w:rsidRPr="00344513">
        <w:rPr>
          <w:b/>
          <w:bCs/>
          <w:sz w:val="28"/>
          <w:lang w:val="fr-FR"/>
        </w:rPr>
        <w:t>Assistants</w:t>
      </w:r>
      <w:r>
        <w:rPr>
          <w:b/>
          <w:bCs/>
          <w:sz w:val="28"/>
          <w:lang w:val="fr-FR"/>
        </w:rPr>
        <w:t xml:space="preserve"> (</w:t>
      </w:r>
      <w:r w:rsidR="00F222A1">
        <w:rPr>
          <w:b/>
          <w:bCs/>
          <w:sz w:val="28"/>
          <w:lang w:val="fr-FR"/>
        </w:rPr>
        <w:t xml:space="preserve">Fabio Cova Caiazzo ; </w:t>
      </w:r>
      <w:r w:rsidR="005172A0">
        <w:rPr>
          <w:b/>
          <w:bCs/>
          <w:sz w:val="28"/>
          <w:lang w:val="fr-FR"/>
        </w:rPr>
        <w:t>Leili Batooli)</w:t>
      </w:r>
    </w:p>
    <w:p w14:paraId="56F3930A" w14:textId="77777777" w:rsidR="005172A0" w:rsidRDefault="0026106B" w:rsidP="006436DB">
      <w:pPr>
        <w:spacing w:line="276" w:lineRule="auto"/>
        <w:rPr>
          <w:bCs/>
          <w:sz w:val="28"/>
          <w:lang w:val="fr-FR"/>
        </w:rPr>
      </w:pPr>
      <w:r w:rsidRPr="00344513">
        <w:rPr>
          <w:b/>
          <w:sz w:val="28"/>
        </w:rPr>
        <w:t>TP4</w:t>
      </w:r>
      <w:r w:rsidR="00344513">
        <w:rPr>
          <w:sz w:val="28"/>
        </w:rPr>
        <w:t xml:space="preserve"> </w:t>
      </w:r>
      <w:r w:rsidR="00344513" w:rsidRPr="00344513">
        <w:rPr>
          <w:bCs/>
          <w:sz w:val="28"/>
          <w:lang w:val="fr-FR"/>
        </w:rPr>
        <w:t>Protection par inhibiteurs</w:t>
      </w:r>
      <w:r w:rsidR="00157B22">
        <w:rPr>
          <w:bCs/>
          <w:sz w:val="28"/>
          <w:lang w:val="fr-FR"/>
        </w:rPr>
        <w:t xml:space="preserve"> </w:t>
      </w:r>
    </w:p>
    <w:p w14:paraId="1F119259" w14:textId="52A43100" w:rsidR="006436DB" w:rsidRDefault="00157B22" w:rsidP="006436DB">
      <w:pPr>
        <w:spacing w:line="276" w:lineRule="auto"/>
        <w:ind w:left="720"/>
        <w:rPr>
          <w:b/>
          <w:bCs/>
          <w:sz w:val="28"/>
          <w:lang w:val="fr-FR"/>
        </w:rPr>
      </w:pPr>
      <w:r w:rsidRPr="00344513">
        <w:rPr>
          <w:b/>
          <w:bCs/>
          <w:sz w:val="28"/>
          <w:lang w:val="fr-FR"/>
        </w:rPr>
        <w:t>Assistants</w:t>
      </w:r>
      <w:r>
        <w:rPr>
          <w:b/>
          <w:bCs/>
          <w:sz w:val="28"/>
          <w:lang w:val="fr-FR"/>
        </w:rPr>
        <w:t xml:space="preserve"> (Fabio Cova Caiazzo;</w:t>
      </w:r>
      <w:r w:rsidR="002125A3">
        <w:rPr>
          <w:b/>
          <w:bCs/>
          <w:sz w:val="28"/>
          <w:lang w:val="fr-FR"/>
        </w:rPr>
        <w:t xml:space="preserve"> </w:t>
      </w:r>
      <w:r w:rsidR="005172A0">
        <w:rPr>
          <w:b/>
          <w:bCs/>
          <w:sz w:val="28"/>
          <w:lang w:val="fr-FR"/>
        </w:rPr>
        <w:t xml:space="preserve">Valentine </w:t>
      </w:r>
      <w:proofErr w:type="spellStart"/>
      <w:r w:rsidR="005172A0">
        <w:rPr>
          <w:b/>
          <w:bCs/>
          <w:sz w:val="28"/>
          <w:lang w:val="fr-FR"/>
        </w:rPr>
        <w:t>Magnin</w:t>
      </w:r>
      <w:proofErr w:type="spellEnd"/>
      <w:r w:rsidR="005172A0">
        <w:rPr>
          <w:b/>
          <w:bCs/>
          <w:sz w:val="28"/>
          <w:lang w:val="fr-FR"/>
        </w:rPr>
        <w:t>)</w:t>
      </w:r>
    </w:p>
    <w:p w14:paraId="6C32C9A8" w14:textId="77777777" w:rsidR="007B5345" w:rsidRDefault="007B5345" w:rsidP="006436DB">
      <w:pPr>
        <w:spacing w:line="276" w:lineRule="auto"/>
        <w:ind w:left="720"/>
        <w:rPr>
          <w:b/>
          <w:bCs/>
          <w:sz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3285"/>
        <w:gridCol w:w="3283"/>
      </w:tblGrid>
      <w:tr w:rsidR="007B5345" w:rsidRPr="002373B6" w14:paraId="29D2FD71" w14:textId="77777777" w:rsidTr="004144B9">
        <w:tc>
          <w:tcPr>
            <w:tcW w:w="1948" w:type="dxa"/>
            <w:tcBorders>
              <w:bottom w:val="single" w:sz="24" w:space="0" w:color="1F497D" w:themeColor="text2"/>
              <w:right w:val="single" w:sz="24" w:space="0" w:color="1F497D" w:themeColor="text2"/>
            </w:tcBorders>
          </w:tcPr>
          <w:p w14:paraId="07636D89" w14:textId="77777777" w:rsidR="007B5345" w:rsidRPr="002373B6" w:rsidRDefault="007B5345" w:rsidP="004144B9">
            <w:pPr>
              <w:spacing w:before="120" w:after="120"/>
              <w:rPr>
                <w:sz w:val="32"/>
              </w:rPr>
            </w:pPr>
          </w:p>
        </w:tc>
        <w:tc>
          <w:tcPr>
            <w:tcW w:w="3285" w:type="dxa"/>
            <w:tcBorders>
              <w:left w:val="single" w:sz="24" w:space="0" w:color="1F497D" w:themeColor="text2"/>
              <w:bottom w:val="single" w:sz="24" w:space="0" w:color="1F497D" w:themeColor="text2"/>
            </w:tcBorders>
          </w:tcPr>
          <w:p w14:paraId="0C6DE1E3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44"/>
              </w:rPr>
            </w:pPr>
            <w:r w:rsidRPr="002373B6">
              <w:rPr>
                <w:b/>
                <w:sz w:val="44"/>
              </w:rPr>
              <w:t>Bloc 1</w:t>
            </w:r>
          </w:p>
        </w:tc>
        <w:tc>
          <w:tcPr>
            <w:tcW w:w="3283" w:type="dxa"/>
            <w:tcBorders>
              <w:bottom w:val="single" w:sz="24" w:space="0" w:color="1F497D" w:themeColor="text2"/>
            </w:tcBorders>
          </w:tcPr>
          <w:p w14:paraId="6E7F6F05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44"/>
              </w:rPr>
            </w:pPr>
            <w:r w:rsidRPr="002373B6">
              <w:rPr>
                <w:b/>
                <w:sz w:val="44"/>
              </w:rPr>
              <w:t>Bloc 2</w:t>
            </w:r>
          </w:p>
        </w:tc>
      </w:tr>
      <w:tr w:rsidR="007B5345" w:rsidRPr="002373B6" w14:paraId="2FB3B231" w14:textId="77777777" w:rsidTr="004144B9">
        <w:tc>
          <w:tcPr>
            <w:tcW w:w="1948" w:type="dxa"/>
            <w:tcBorders>
              <w:top w:val="single" w:sz="24" w:space="0" w:color="1F497D" w:themeColor="text2"/>
              <w:right w:val="single" w:sz="24" w:space="0" w:color="1F497D" w:themeColor="text2"/>
            </w:tcBorders>
            <w:vAlign w:val="center"/>
          </w:tcPr>
          <w:p w14:paraId="1E519DD0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24/02</w:t>
            </w:r>
          </w:p>
        </w:tc>
        <w:tc>
          <w:tcPr>
            <w:tcW w:w="6568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</w:tcBorders>
          </w:tcPr>
          <w:p w14:paraId="3C1FEC29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No TP</w:t>
            </w:r>
          </w:p>
        </w:tc>
      </w:tr>
      <w:tr w:rsidR="007B5345" w:rsidRPr="002373B6" w14:paraId="3FEC5941" w14:textId="77777777" w:rsidTr="007B5345">
        <w:tc>
          <w:tcPr>
            <w:tcW w:w="1948" w:type="dxa"/>
            <w:tcBorders>
              <w:top w:val="single" w:sz="4" w:space="0" w:color="auto"/>
              <w:right w:val="single" w:sz="24" w:space="0" w:color="1F497D" w:themeColor="text2"/>
            </w:tcBorders>
            <w:vAlign w:val="center"/>
          </w:tcPr>
          <w:p w14:paraId="2873EE2C" w14:textId="6390B4F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03/03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24" w:space="0" w:color="1F497D" w:themeColor="text2"/>
            </w:tcBorders>
          </w:tcPr>
          <w:p w14:paraId="0284E907" w14:textId="6DAF152D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No TP</w:t>
            </w:r>
          </w:p>
        </w:tc>
      </w:tr>
      <w:tr w:rsidR="007B5345" w:rsidRPr="002373B6" w14:paraId="44117E1E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1BC7DEB7" w14:textId="07C51372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10/03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5DB7CEF2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 xml:space="preserve">14:15 Intro </w:t>
            </w:r>
          </w:p>
        </w:tc>
        <w:tc>
          <w:tcPr>
            <w:tcW w:w="3283" w:type="dxa"/>
          </w:tcPr>
          <w:p w14:paraId="6F8B0A27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15:00 Intro </w:t>
            </w:r>
          </w:p>
        </w:tc>
      </w:tr>
      <w:tr w:rsidR="007B5345" w:rsidRPr="002373B6" w14:paraId="6CEBCFE8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6E2019CA" w14:textId="242C09C1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17/03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608A52DE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TP1</w:t>
            </w:r>
          </w:p>
        </w:tc>
        <w:tc>
          <w:tcPr>
            <w:tcW w:w="3283" w:type="dxa"/>
          </w:tcPr>
          <w:p w14:paraId="3599EB7C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</w:tr>
      <w:tr w:rsidR="007B5345" w:rsidRPr="002373B6" w14:paraId="03CADAE1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2D93EBA5" w14:textId="4BA631E4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24/03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1EC3F63B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  <w:tc>
          <w:tcPr>
            <w:tcW w:w="3283" w:type="dxa"/>
          </w:tcPr>
          <w:p w14:paraId="5EC9EE61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TP1</w:t>
            </w:r>
          </w:p>
        </w:tc>
      </w:tr>
      <w:tr w:rsidR="007B5345" w:rsidRPr="002373B6" w14:paraId="01DAC4E3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183BA2D6" w14:textId="1E062D14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31/03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42E2AEF4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TP2</w:t>
            </w:r>
          </w:p>
        </w:tc>
        <w:tc>
          <w:tcPr>
            <w:tcW w:w="3283" w:type="dxa"/>
          </w:tcPr>
          <w:p w14:paraId="0D5E9DDC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</w:tr>
      <w:tr w:rsidR="007B5345" w:rsidRPr="002373B6" w14:paraId="27E22D73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40BFE246" w14:textId="7AEAD7B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07/04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1C587EE9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  <w:tc>
          <w:tcPr>
            <w:tcW w:w="3283" w:type="dxa"/>
          </w:tcPr>
          <w:p w14:paraId="0A097535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TP2</w:t>
            </w:r>
          </w:p>
        </w:tc>
      </w:tr>
      <w:tr w:rsidR="007B5345" w:rsidRPr="002373B6" w14:paraId="74BA005F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2AF65B49" w14:textId="45525271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14/04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4818D670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TP3</w:t>
            </w:r>
          </w:p>
        </w:tc>
        <w:tc>
          <w:tcPr>
            <w:tcW w:w="3283" w:type="dxa"/>
          </w:tcPr>
          <w:p w14:paraId="7BE75522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7B5345" w:rsidRPr="002373B6" w14:paraId="4980417A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1EAD22A4" w14:textId="428F69FE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21/04</w:t>
            </w:r>
          </w:p>
        </w:tc>
        <w:tc>
          <w:tcPr>
            <w:tcW w:w="6568" w:type="dxa"/>
            <w:gridSpan w:val="2"/>
            <w:vMerge w:val="restart"/>
            <w:tcBorders>
              <w:left w:val="single" w:sz="24" w:space="0" w:color="1F497D" w:themeColor="text2"/>
            </w:tcBorders>
            <w:vAlign w:val="center"/>
          </w:tcPr>
          <w:p w14:paraId="7316B73B" w14:textId="77777777" w:rsidR="007B5345" w:rsidRPr="00401CEC" w:rsidRDefault="007B5345" w:rsidP="004144B9">
            <w:pPr>
              <w:spacing w:before="120" w:after="120"/>
              <w:jc w:val="center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Vacances de P</w:t>
            </w:r>
            <w:r w:rsidRPr="00401CEC">
              <w:rPr>
                <w:b/>
                <w:sz w:val="28"/>
                <w:lang w:val="fr-FR"/>
              </w:rPr>
              <w:t>âque</w:t>
            </w:r>
            <w:r>
              <w:rPr>
                <w:b/>
                <w:sz w:val="28"/>
                <w:lang w:val="fr-FR"/>
              </w:rPr>
              <w:t>s</w:t>
            </w:r>
          </w:p>
        </w:tc>
      </w:tr>
      <w:tr w:rsidR="007B5345" w:rsidRPr="002373B6" w14:paraId="2FE04622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585CC6A7" w14:textId="04C6DB96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28/04</w:t>
            </w:r>
          </w:p>
        </w:tc>
        <w:tc>
          <w:tcPr>
            <w:tcW w:w="6568" w:type="dxa"/>
            <w:gridSpan w:val="2"/>
            <w:vMerge/>
            <w:tcBorders>
              <w:left w:val="single" w:sz="24" w:space="0" w:color="1F497D" w:themeColor="text2"/>
            </w:tcBorders>
          </w:tcPr>
          <w:p w14:paraId="7A3DCCA1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7B5345" w:rsidRPr="002373B6" w14:paraId="3BE762F9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49EF53C1" w14:textId="23C0500B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05/05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  <w:shd w:val="clear" w:color="auto" w:fill="auto"/>
          </w:tcPr>
          <w:p w14:paraId="7D6CDEF0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  <w:tc>
          <w:tcPr>
            <w:tcW w:w="3283" w:type="dxa"/>
          </w:tcPr>
          <w:p w14:paraId="54B1967F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TP3</w:t>
            </w:r>
          </w:p>
        </w:tc>
      </w:tr>
      <w:tr w:rsidR="007B5345" w:rsidRPr="002373B6" w14:paraId="1538E690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36CCC652" w14:textId="52909F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12/05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68E105CA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TP4</w:t>
            </w:r>
          </w:p>
        </w:tc>
        <w:tc>
          <w:tcPr>
            <w:tcW w:w="3283" w:type="dxa"/>
          </w:tcPr>
          <w:p w14:paraId="1BA7F399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</w:tr>
      <w:tr w:rsidR="007B5345" w:rsidRPr="002373B6" w14:paraId="45F6F890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42F1DBB5" w14:textId="400A4C96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bookmarkStart w:id="0" w:name="_GoBack" w:colFirst="0" w:colLast="2"/>
            <w:r w:rsidRPr="002373B6">
              <w:rPr>
                <w:b/>
                <w:sz w:val="28"/>
              </w:rPr>
              <w:t>19/05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285" w:type="dxa"/>
            <w:tcBorders>
              <w:left w:val="single" w:sz="24" w:space="0" w:color="1F497D" w:themeColor="text2"/>
            </w:tcBorders>
          </w:tcPr>
          <w:p w14:paraId="53868DD6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---</w:t>
            </w:r>
          </w:p>
        </w:tc>
        <w:tc>
          <w:tcPr>
            <w:tcW w:w="3283" w:type="dxa"/>
          </w:tcPr>
          <w:p w14:paraId="6BFC37D6" w14:textId="77777777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14:00 TP4</w:t>
            </w:r>
          </w:p>
        </w:tc>
      </w:tr>
      <w:bookmarkEnd w:id="0"/>
      <w:tr w:rsidR="007B5345" w:rsidRPr="002373B6" w14:paraId="26C4BF11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2EAA94D7" w14:textId="4BEEFAAC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26/05</w:t>
            </w:r>
          </w:p>
        </w:tc>
        <w:tc>
          <w:tcPr>
            <w:tcW w:w="6568" w:type="dxa"/>
            <w:gridSpan w:val="2"/>
            <w:vMerge w:val="restart"/>
            <w:tcBorders>
              <w:left w:val="single" w:sz="24" w:space="0" w:color="1F497D" w:themeColor="text2"/>
            </w:tcBorders>
            <w:vAlign w:val="center"/>
          </w:tcPr>
          <w:p w14:paraId="611CBE7E" w14:textId="77777777" w:rsidR="007B5345" w:rsidRPr="00401CEC" w:rsidRDefault="007B5345" w:rsidP="004144B9">
            <w:pPr>
              <w:spacing w:before="120" w:after="120"/>
              <w:jc w:val="center"/>
              <w:rPr>
                <w:b/>
                <w:sz w:val="28"/>
                <w:lang w:val="fr-FR"/>
              </w:rPr>
            </w:pPr>
            <w:r w:rsidRPr="00401CEC">
              <w:rPr>
                <w:b/>
                <w:sz w:val="28"/>
                <w:lang w:val="fr-FR"/>
              </w:rPr>
              <w:t xml:space="preserve">Jours à disposition pour </w:t>
            </w:r>
            <w:r>
              <w:rPr>
                <w:b/>
                <w:sz w:val="28"/>
                <w:lang w:val="fr-FR"/>
              </w:rPr>
              <w:t xml:space="preserve"> récupérer ou </w:t>
            </w:r>
            <w:r w:rsidRPr="00401CEC">
              <w:rPr>
                <w:b/>
                <w:sz w:val="28"/>
                <w:lang w:val="fr-FR"/>
              </w:rPr>
              <w:t>répéter le</w:t>
            </w:r>
            <w:r>
              <w:rPr>
                <w:b/>
                <w:sz w:val="28"/>
                <w:lang w:val="fr-FR"/>
              </w:rPr>
              <w:t>s</w:t>
            </w:r>
            <w:r w:rsidRPr="00401CEC">
              <w:rPr>
                <w:b/>
                <w:sz w:val="28"/>
                <w:lang w:val="fr-FR"/>
              </w:rPr>
              <w:t xml:space="preserve"> TP (Sur </w:t>
            </w:r>
            <w:r>
              <w:rPr>
                <w:b/>
                <w:sz w:val="28"/>
                <w:lang w:val="fr-FR"/>
              </w:rPr>
              <w:t>demande</w:t>
            </w:r>
            <w:r w:rsidRPr="00401CEC">
              <w:rPr>
                <w:b/>
                <w:sz w:val="28"/>
                <w:lang w:val="fr-FR"/>
              </w:rPr>
              <w:t>)</w:t>
            </w:r>
            <w:r>
              <w:rPr>
                <w:b/>
                <w:sz w:val="28"/>
                <w:lang w:val="fr-FR"/>
              </w:rPr>
              <w:t>.</w:t>
            </w:r>
          </w:p>
        </w:tc>
      </w:tr>
      <w:tr w:rsidR="007B5345" w:rsidRPr="002373B6" w14:paraId="4F8C04C6" w14:textId="77777777" w:rsidTr="004144B9">
        <w:tc>
          <w:tcPr>
            <w:tcW w:w="1948" w:type="dxa"/>
            <w:tcBorders>
              <w:right w:val="single" w:sz="24" w:space="0" w:color="1F497D" w:themeColor="text2"/>
            </w:tcBorders>
            <w:vAlign w:val="center"/>
          </w:tcPr>
          <w:p w14:paraId="64E2BA1A" w14:textId="45BCBB58" w:rsidR="007B5345" w:rsidRPr="002373B6" w:rsidRDefault="007B5345" w:rsidP="004144B9">
            <w:pPr>
              <w:spacing w:before="120" w:after="120"/>
              <w:jc w:val="center"/>
              <w:rPr>
                <w:b/>
                <w:sz w:val="28"/>
              </w:rPr>
            </w:pPr>
            <w:r w:rsidRPr="002373B6">
              <w:rPr>
                <w:b/>
                <w:sz w:val="28"/>
              </w:rPr>
              <w:t>02/06</w:t>
            </w:r>
          </w:p>
        </w:tc>
        <w:tc>
          <w:tcPr>
            <w:tcW w:w="6568" w:type="dxa"/>
            <w:gridSpan w:val="2"/>
            <w:vMerge/>
            <w:tcBorders>
              <w:left w:val="single" w:sz="24" w:space="0" w:color="1F497D" w:themeColor="text2"/>
            </w:tcBorders>
          </w:tcPr>
          <w:p w14:paraId="690A69DC" w14:textId="77777777" w:rsidR="007B5345" w:rsidRPr="002373B6" w:rsidRDefault="007B5345" w:rsidP="004144B9">
            <w:pPr>
              <w:spacing w:before="120" w:after="120"/>
              <w:rPr>
                <w:sz w:val="28"/>
              </w:rPr>
            </w:pPr>
          </w:p>
        </w:tc>
      </w:tr>
    </w:tbl>
    <w:p w14:paraId="736F141C" w14:textId="77777777" w:rsidR="007B5345" w:rsidRDefault="007B5345" w:rsidP="006436DB">
      <w:pPr>
        <w:spacing w:line="276" w:lineRule="auto"/>
        <w:ind w:left="720"/>
        <w:rPr>
          <w:b/>
          <w:bCs/>
          <w:sz w:val="28"/>
          <w:lang w:val="fr-FR"/>
        </w:rPr>
      </w:pPr>
    </w:p>
    <w:p w14:paraId="5C13AC6D" w14:textId="77777777" w:rsidR="00F222A1" w:rsidRDefault="00F222A1" w:rsidP="00F222A1">
      <w:pPr>
        <w:spacing w:line="276" w:lineRule="auto"/>
        <w:rPr>
          <w:bCs/>
          <w:sz w:val="28"/>
          <w:lang w:val="fr-FR"/>
        </w:rPr>
      </w:pPr>
      <w:r w:rsidRPr="00344513">
        <w:rPr>
          <w:b/>
          <w:sz w:val="28"/>
        </w:rPr>
        <w:t>TP1</w:t>
      </w:r>
      <w:r>
        <w:rPr>
          <w:sz w:val="28"/>
        </w:rPr>
        <w:t xml:space="preserve"> </w:t>
      </w:r>
      <w:r w:rsidRPr="00344513">
        <w:rPr>
          <w:bCs/>
          <w:sz w:val="28"/>
          <w:lang w:val="fr-FR"/>
        </w:rPr>
        <w:t>Corrosion uniforme</w:t>
      </w:r>
      <w:r>
        <w:rPr>
          <w:bCs/>
          <w:sz w:val="28"/>
          <w:lang w:val="fr-FR"/>
        </w:rPr>
        <w:t xml:space="preserve"> </w:t>
      </w:r>
    </w:p>
    <w:p w14:paraId="79CAAE0E" w14:textId="77777777" w:rsidR="00F222A1" w:rsidRPr="006436DB" w:rsidRDefault="00F222A1" w:rsidP="00F222A1">
      <w:pPr>
        <w:spacing w:line="276" w:lineRule="auto"/>
        <w:ind w:left="720"/>
        <w:rPr>
          <w:bCs/>
          <w:sz w:val="28"/>
          <w:lang w:val="fr-FR"/>
        </w:rPr>
      </w:pPr>
      <w:r w:rsidRPr="00344513">
        <w:rPr>
          <w:b/>
          <w:bCs/>
          <w:sz w:val="28"/>
          <w:lang w:val="fr-FR"/>
        </w:rPr>
        <w:t>Assistants</w:t>
      </w:r>
      <w:r>
        <w:rPr>
          <w:b/>
          <w:bCs/>
          <w:sz w:val="28"/>
          <w:lang w:val="fr-FR"/>
        </w:rPr>
        <w:t xml:space="preserve"> (Fabio Cova Caiazzo; Vance </w:t>
      </w:r>
      <w:proofErr w:type="spellStart"/>
      <w:r>
        <w:rPr>
          <w:b/>
          <w:bCs/>
          <w:sz w:val="28"/>
          <w:lang w:val="fr-FR"/>
        </w:rPr>
        <w:t>Nyguen</w:t>
      </w:r>
      <w:proofErr w:type="spellEnd"/>
      <w:r>
        <w:rPr>
          <w:b/>
          <w:bCs/>
          <w:sz w:val="28"/>
          <w:lang w:val="fr-FR"/>
        </w:rPr>
        <w:t xml:space="preserve">) </w:t>
      </w:r>
    </w:p>
    <w:p w14:paraId="6F8454D5" w14:textId="77777777" w:rsidR="00F222A1" w:rsidRDefault="00F222A1" w:rsidP="00F222A1">
      <w:pPr>
        <w:spacing w:line="276" w:lineRule="auto"/>
        <w:rPr>
          <w:bCs/>
          <w:sz w:val="28"/>
          <w:lang w:val="fr-FR"/>
        </w:rPr>
      </w:pPr>
      <w:r w:rsidRPr="00344513">
        <w:rPr>
          <w:b/>
          <w:sz w:val="28"/>
        </w:rPr>
        <w:t>TP2</w:t>
      </w:r>
      <w:r>
        <w:rPr>
          <w:sz w:val="28"/>
        </w:rPr>
        <w:t xml:space="preserve"> </w:t>
      </w:r>
      <w:r w:rsidRPr="00344513">
        <w:rPr>
          <w:bCs/>
          <w:sz w:val="28"/>
          <w:lang w:val="fr-FR"/>
        </w:rPr>
        <w:t>Etude de la Corrosion à l'Oxygène avec une Electrode a Disque Tournant</w:t>
      </w:r>
    </w:p>
    <w:p w14:paraId="42B7520F" w14:textId="77777777" w:rsidR="00F222A1" w:rsidRPr="0026106B" w:rsidRDefault="00F222A1" w:rsidP="00F222A1">
      <w:pPr>
        <w:spacing w:line="276" w:lineRule="auto"/>
        <w:ind w:left="720"/>
        <w:rPr>
          <w:sz w:val="28"/>
        </w:rPr>
      </w:pPr>
      <w:r w:rsidRPr="00344513">
        <w:rPr>
          <w:b/>
          <w:bCs/>
          <w:sz w:val="28"/>
          <w:lang w:val="fr-FR"/>
        </w:rPr>
        <w:t>Assistants</w:t>
      </w:r>
      <w:r>
        <w:rPr>
          <w:b/>
          <w:bCs/>
          <w:sz w:val="28"/>
          <w:lang w:val="fr-FR"/>
        </w:rPr>
        <w:t xml:space="preserve"> (Fabio Cova Caiazzo ; </w:t>
      </w:r>
      <w:r w:rsidRPr="00401CEC">
        <w:rPr>
          <w:rFonts w:cs="Arial"/>
          <w:b/>
          <w:bCs/>
          <w:color w:val="000000" w:themeColor="text1"/>
          <w:sz w:val="28"/>
          <w:szCs w:val="26"/>
          <w:lang w:val="en-US"/>
        </w:rPr>
        <w:t>Ángela Bermúdez Castañeda</w:t>
      </w:r>
      <w:r>
        <w:rPr>
          <w:b/>
          <w:bCs/>
          <w:sz w:val="28"/>
          <w:lang w:val="fr-FR"/>
        </w:rPr>
        <w:t>)</w:t>
      </w:r>
    </w:p>
    <w:p w14:paraId="0DD3EBD5" w14:textId="77777777" w:rsidR="00F222A1" w:rsidRDefault="00F222A1" w:rsidP="00F222A1">
      <w:pPr>
        <w:spacing w:line="276" w:lineRule="auto"/>
        <w:rPr>
          <w:bCs/>
          <w:sz w:val="28"/>
          <w:lang w:val="fr-FR"/>
        </w:rPr>
      </w:pPr>
      <w:r w:rsidRPr="00344513">
        <w:rPr>
          <w:b/>
          <w:sz w:val="28"/>
        </w:rPr>
        <w:t>TP3</w:t>
      </w:r>
      <w:r>
        <w:rPr>
          <w:sz w:val="28"/>
        </w:rPr>
        <w:t xml:space="preserve"> </w:t>
      </w:r>
      <w:r w:rsidRPr="00344513">
        <w:rPr>
          <w:bCs/>
          <w:sz w:val="28"/>
          <w:lang w:val="fr-FR"/>
        </w:rPr>
        <w:t>Corrosion par Piqûres</w:t>
      </w:r>
    </w:p>
    <w:p w14:paraId="160B10D0" w14:textId="77777777" w:rsidR="00F222A1" w:rsidRPr="0026106B" w:rsidRDefault="00F222A1" w:rsidP="00F222A1">
      <w:pPr>
        <w:spacing w:line="276" w:lineRule="auto"/>
        <w:ind w:left="720"/>
        <w:rPr>
          <w:sz w:val="28"/>
        </w:rPr>
      </w:pPr>
      <w:r>
        <w:rPr>
          <w:bCs/>
          <w:sz w:val="28"/>
          <w:lang w:val="fr-FR"/>
        </w:rPr>
        <w:t xml:space="preserve"> </w:t>
      </w:r>
      <w:r w:rsidRPr="00344513">
        <w:rPr>
          <w:b/>
          <w:bCs/>
          <w:sz w:val="28"/>
          <w:lang w:val="fr-FR"/>
        </w:rPr>
        <w:t>Assistants</w:t>
      </w:r>
      <w:r>
        <w:rPr>
          <w:b/>
          <w:bCs/>
          <w:sz w:val="28"/>
          <w:lang w:val="fr-FR"/>
        </w:rPr>
        <w:t xml:space="preserve"> (Fabio Cova Caiazzo ; Leili Batooli)</w:t>
      </w:r>
    </w:p>
    <w:p w14:paraId="4190CB83" w14:textId="77777777" w:rsidR="00F222A1" w:rsidRDefault="00F222A1" w:rsidP="00F222A1">
      <w:pPr>
        <w:spacing w:line="276" w:lineRule="auto"/>
        <w:rPr>
          <w:bCs/>
          <w:sz w:val="28"/>
          <w:lang w:val="fr-FR"/>
        </w:rPr>
      </w:pPr>
      <w:r w:rsidRPr="00344513">
        <w:rPr>
          <w:b/>
          <w:sz w:val="28"/>
        </w:rPr>
        <w:t>TP4</w:t>
      </w:r>
      <w:r>
        <w:rPr>
          <w:sz w:val="28"/>
        </w:rPr>
        <w:t xml:space="preserve"> </w:t>
      </w:r>
      <w:r w:rsidRPr="00344513">
        <w:rPr>
          <w:bCs/>
          <w:sz w:val="28"/>
          <w:lang w:val="fr-FR"/>
        </w:rPr>
        <w:t>Protection par inhibiteurs</w:t>
      </w:r>
      <w:r>
        <w:rPr>
          <w:bCs/>
          <w:sz w:val="28"/>
          <w:lang w:val="fr-FR"/>
        </w:rPr>
        <w:t xml:space="preserve"> </w:t>
      </w:r>
    </w:p>
    <w:p w14:paraId="3684A923" w14:textId="1CA38C2E" w:rsidR="00401EA0" w:rsidRPr="00157B22" w:rsidRDefault="00F222A1" w:rsidP="00F222A1">
      <w:pPr>
        <w:spacing w:line="276" w:lineRule="auto"/>
        <w:ind w:left="720"/>
        <w:rPr>
          <w:b/>
          <w:bCs/>
          <w:sz w:val="28"/>
          <w:lang w:val="fr-FR"/>
        </w:rPr>
      </w:pPr>
      <w:r w:rsidRPr="00344513">
        <w:rPr>
          <w:b/>
          <w:bCs/>
          <w:sz w:val="28"/>
          <w:lang w:val="fr-FR"/>
        </w:rPr>
        <w:t>Assistants</w:t>
      </w:r>
      <w:r>
        <w:rPr>
          <w:b/>
          <w:bCs/>
          <w:sz w:val="28"/>
          <w:lang w:val="fr-FR"/>
        </w:rPr>
        <w:t xml:space="preserve"> (Fabio Cova Caiazzo; Valentine </w:t>
      </w:r>
      <w:proofErr w:type="spellStart"/>
      <w:r>
        <w:rPr>
          <w:b/>
          <w:bCs/>
          <w:sz w:val="28"/>
          <w:lang w:val="fr-FR"/>
        </w:rPr>
        <w:t>Magnin</w:t>
      </w:r>
      <w:proofErr w:type="spellEnd"/>
      <w:r>
        <w:rPr>
          <w:b/>
          <w:bCs/>
          <w:sz w:val="28"/>
          <w:lang w:val="fr-FR"/>
        </w:rPr>
        <w:t>)</w:t>
      </w:r>
    </w:p>
    <w:sectPr w:rsidR="00401EA0" w:rsidRPr="00157B22" w:rsidSect="003264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6B"/>
    <w:rsid w:val="00157B22"/>
    <w:rsid w:val="002125A3"/>
    <w:rsid w:val="002373B6"/>
    <w:rsid w:val="0026106B"/>
    <w:rsid w:val="0032648B"/>
    <w:rsid w:val="00344513"/>
    <w:rsid w:val="00401CEC"/>
    <w:rsid w:val="00401EA0"/>
    <w:rsid w:val="004479CD"/>
    <w:rsid w:val="005172A0"/>
    <w:rsid w:val="006436DB"/>
    <w:rsid w:val="00742612"/>
    <w:rsid w:val="007B5345"/>
    <w:rsid w:val="00BA2CA7"/>
    <w:rsid w:val="00D62999"/>
    <w:rsid w:val="00EF63AC"/>
    <w:rsid w:val="00F222A1"/>
    <w:rsid w:val="00F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899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215</Words>
  <Characters>1227</Characters>
  <Application>Microsoft Macintosh Word</Application>
  <DocSecurity>0</DocSecurity>
  <Lines>10</Lines>
  <Paragraphs>2</Paragraphs>
  <ScaleCrop>false</ScaleCrop>
  <Company>EPFL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Cova Caiazzo</dc:creator>
  <cp:keywords/>
  <dc:description/>
  <cp:lastModifiedBy>Fabio Cova Caiazzo</cp:lastModifiedBy>
  <cp:revision>13</cp:revision>
  <dcterms:created xsi:type="dcterms:W3CDTF">2017-01-20T17:53:00Z</dcterms:created>
  <dcterms:modified xsi:type="dcterms:W3CDTF">2017-01-27T07:58:00Z</dcterms:modified>
</cp:coreProperties>
</file>