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ADCFF" w14:textId="39530294" w:rsidR="008734C9" w:rsidRPr="00AE6416" w:rsidRDefault="009E7A59">
      <w:pPr>
        <w:rPr>
          <w:lang w:val="fr-FR"/>
        </w:rPr>
      </w:pPr>
      <w:proofErr w:type="spellStart"/>
      <w:r w:rsidRPr="00AE6416">
        <w:rPr>
          <w:lang w:val="fr-FR"/>
        </w:rPr>
        <w:t>Exercise</w:t>
      </w:r>
      <w:proofErr w:type="spellEnd"/>
      <w:r w:rsidRPr="00AE6416">
        <w:rPr>
          <w:lang w:val="fr-FR"/>
        </w:rPr>
        <w:t xml:space="preserve"> 1 </w:t>
      </w:r>
    </w:p>
    <w:p w14:paraId="6F7D6C49" w14:textId="595EE356" w:rsidR="009E7A59" w:rsidRDefault="007F6E24">
      <w:r w:rsidRPr="007F6E24">
        <w:rPr>
          <w:lang w:val="fr-FR"/>
        </w:rPr>
        <w:t xml:space="preserve">A. W. </w:t>
      </w:r>
      <w:proofErr w:type="spellStart"/>
      <w:r w:rsidRPr="007F6E24">
        <w:rPr>
          <w:lang w:val="fr-FR"/>
        </w:rPr>
        <w:t>Kleij</w:t>
      </w:r>
      <w:proofErr w:type="spellEnd"/>
      <w:r w:rsidRPr="007F6E24">
        <w:rPr>
          <w:lang w:val="fr-FR"/>
        </w:rPr>
        <w:t xml:space="preserve"> </w:t>
      </w:r>
      <w:r w:rsidRPr="007F6E24">
        <w:rPr>
          <w:i/>
          <w:iCs/>
          <w:lang w:val="fr-FR"/>
        </w:rPr>
        <w:t>et al.</w:t>
      </w:r>
      <w:r w:rsidRPr="007F6E24">
        <w:rPr>
          <w:lang w:val="fr-FR"/>
        </w:rPr>
        <w:t xml:space="preserve"> </w:t>
      </w:r>
      <w:proofErr w:type="spellStart"/>
      <w:r w:rsidR="009E7A59" w:rsidRPr="00AE6416">
        <w:rPr>
          <w:i/>
          <w:iCs/>
        </w:rPr>
        <w:t>Angew</w:t>
      </w:r>
      <w:proofErr w:type="spellEnd"/>
      <w:r w:rsidR="009E7A59" w:rsidRPr="00AE6416">
        <w:rPr>
          <w:i/>
          <w:iCs/>
        </w:rPr>
        <w:t xml:space="preserve">. </w:t>
      </w:r>
      <w:r w:rsidR="009E7A59" w:rsidRPr="007F6E24">
        <w:rPr>
          <w:i/>
          <w:iCs/>
        </w:rPr>
        <w:t>Chem. Int. Ed.</w:t>
      </w:r>
      <w:r>
        <w:t xml:space="preserve"> </w:t>
      </w:r>
      <w:r w:rsidR="009E7A59" w:rsidRPr="007F6E24">
        <w:rPr>
          <w:b/>
          <w:bCs/>
        </w:rPr>
        <w:t>2024</w:t>
      </w:r>
      <w:r w:rsidR="009E7A59" w:rsidRPr="009E7A59">
        <w:t>, e202403651</w:t>
      </w:r>
    </w:p>
    <w:p w14:paraId="5F2991C9" w14:textId="682D5F3A" w:rsidR="007F6E24" w:rsidRDefault="007F6E24">
      <w:r>
        <w:t>Based on these 3 results, provide a reasonable mechanism for the following transformation</w:t>
      </w:r>
    </w:p>
    <w:p w14:paraId="56652AC8" w14:textId="6C588096" w:rsidR="007F6E24" w:rsidRDefault="0076616E" w:rsidP="000D6C8C">
      <w:pPr>
        <w:jc w:val="center"/>
      </w:pPr>
      <w:r>
        <w:object w:dxaOrig="9875" w:dyaOrig="7262" w14:anchorId="45D9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94.6pt;height:363.15pt" o:ole="">
            <v:imagedata r:id="rId4" o:title=""/>
          </v:shape>
          <o:OLEObject Type="Embed" ProgID="ChemDraw_x64.Document.6.0" ShapeID="_x0000_i1049" DrawAspect="Content" ObjectID="_1776155728" r:id="rId5"/>
        </w:object>
      </w:r>
    </w:p>
    <w:p w14:paraId="34690E59" w14:textId="2999A3C7" w:rsidR="007F6E24" w:rsidRPr="00AE6416" w:rsidRDefault="007F6E24" w:rsidP="007F6E24">
      <w:pPr>
        <w:rPr>
          <w:lang w:val="fr-FR"/>
        </w:rPr>
      </w:pPr>
      <w:proofErr w:type="spellStart"/>
      <w:r w:rsidRPr="00AE6416">
        <w:rPr>
          <w:lang w:val="fr-FR"/>
        </w:rPr>
        <w:t>Exercise</w:t>
      </w:r>
      <w:proofErr w:type="spellEnd"/>
      <w:r w:rsidRPr="00AE6416">
        <w:rPr>
          <w:lang w:val="fr-FR"/>
        </w:rPr>
        <w:t xml:space="preserve"> 2</w:t>
      </w:r>
    </w:p>
    <w:p w14:paraId="0335DDD5" w14:textId="4F3E0BDF" w:rsidR="007F6E24" w:rsidRPr="00AE6416" w:rsidRDefault="007F6E24" w:rsidP="007F6E24">
      <w:r w:rsidRPr="007F6E24">
        <w:rPr>
          <w:lang w:val="fr-FR"/>
        </w:rPr>
        <w:t xml:space="preserve">Z. Yang, F. Zhang </w:t>
      </w:r>
      <w:r w:rsidRPr="007F6E24">
        <w:rPr>
          <w:i/>
          <w:iCs/>
          <w:lang w:val="fr-FR"/>
        </w:rPr>
        <w:t>et al.</w:t>
      </w:r>
      <w:r>
        <w:rPr>
          <w:lang w:val="fr-FR"/>
        </w:rPr>
        <w:t xml:space="preserve"> </w:t>
      </w:r>
      <w:r w:rsidRPr="00AE6416">
        <w:rPr>
          <w:i/>
          <w:iCs/>
        </w:rPr>
        <w:t>Org. Process Res. Dev.</w:t>
      </w:r>
      <w:r w:rsidRPr="00AE6416">
        <w:t xml:space="preserve"> </w:t>
      </w:r>
      <w:r w:rsidRPr="00AE6416">
        <w:rPr>
          <w:b/>
          <w:bCs/>
        </w:rPr>
        <w:t>2020</w:t>
      </w:r>
      <w:r w:rsidRPr="00AE6416">
        <w:t>, 24, 555−566</w:t>
      </w:r>
    </w:p>
    <w:p w14:paraId="3E8089C1" w14:textId="27FCEB0D" w:rsidR="00AE6416" w:rsidRDefault="007F6E24" w:rsidP="007F6E24">
      <w:r>
        <w:t>Propose a retrosynthetic analysis for the following small molecule:</w:t>
      </w:r>
      <w:r w:rsidR="00AE6416">
        <w:br/>
        <w:t>(You can also propose a different starting material if you wish)</w:t>
      </w:r>
    </w:p>
    <w:p w14:paraId="4A79995E" w14:textId="08C0ED33" w:rsidR="007F6E24" w:rsidRDefault="000D6C8C" w:rsidP="007F6E24">
      <w:pPr>
        <w:jc w:val="center"/>
      </w:pPr>
      <w:r>
        <w:object w:dxaOrig="3893" w:dyaOrig="2073" w14:anchorId="321E5EFE">
          <v:shape id="_x0000_i1054" type="#_x0000_t75" style="width:194.85pt;height:104.1pt" o:ole="">
            <v:imagedata r:id="rId6" o:title=""/>
          </v:shape>
          <o:OLEObject Type="Embed" ProgID="ChemDraw_x64.Document.6.0" ShapeID="_x0000_i1054" DrawAspect="Content" ObjectID="_1776155729" r:id="rId7"/>
        </w:object>
      </w:r>
    </w:p>
    <w:p w14:paraId="3A8E0AFF" w14:textId="11C7B410" w:rsidR="009259DB" w:rsidRPr="00AE6416" w:rsidRDefault="009259DB">
      <w:proofErr w:type="spellStart"/>
      <w:r w:rsidRPr="00AE6416">
        <w:rPr>
          <w:lang w:val="fr-FR"/>
        </w:rPr>
        <w:lastRenderedPageBreak/>
        <w:t>Exercise</w:t>
      </w:r>
      <w:proofErr w:type="spellEnd"/>
      <w:r w:rsidRPr="00AE6416">
        <w:rPr>
          <w:lang w:val="fr-FR"/>
        </w:rPr>
        <w:t xml:space="preserve"> 3</w:t>
      </w:r>
    </w:p>
    <w:p w14:paraId="012B7E8A" w14:textId="525D9562" w:rsidR="009259DB" w:rsidRDefault="009259DB">
      <w:r w:rsidRPr="009259DB">
        <w:rPr>
          <w:lang w:val="fr-FR"/>
        </w:rPr>
        <w:t xml:space="preserve">T.R. </w:t>
      </w:r>
      <w:proofErr w:type="spellStart"/>
      <w:r w:rsidRPr="009259DB">
        <w:rPr>
          <w:lang w:val="fr-FR"/>
        </w:rPr>
        <w:t>Newhouse</w:t>
      </w:r>
      <w:proofErr w:type="spellEnd"/>
      <w:r w:rsidRPr="009259DB">
        <w:rPr>
          <w:lang w:val="fr-FR"/>
        </w:rPr>
        <w:t xml:space="preserve"> </w:t>
      </w:r>
      <w:r w:rsidRPr="009259DB">
        <w:rPr>
          <w:i/>
          <w:iCs/>
          <w:lang w:val="fr-FR"/>
        </w:rPr>
        <w:t>et al.</w:t>
      </w:r>
      <w:r w:rsidRPr="009259DB">
        <w:rPr>
          <w:lang w:val="fr-FR"/>
        </w:rPr>
        <w:t xml:space="preserve"> </w:t>
      </w:r>
      <w:r w:rsidRPr="009259DB">
        <w:rPr>
          <w:i/>
          <w:iCs/>
        </w:rPr>
        <w:t>J. Am. Chem. Soc.</w:t>
      </w:r>
      <w:r>
        <w:t xml:space="preserve"> </w:t>
      </w:r>
      <w:r w:rsidRPr="009259DB">
        <w:rPr>
          <w:b/>
          <w:bCs/>
        </w:rPr>
        <w:t>2023</w:t>
      </w:r>
      <w:r w:rsidRPr="009259DB">
        <w:t>,145,4394−439</w:t>
      </w:r>
    </w:p>
    <w:p w14:paraId="769C51FB" w14:textId="234BF0E2" w:rsidR="009259DB" w:rsidRDefault="009259DB">
      <w:r>
        <w:t xml:space="preserve">Provide the structures of missing intermediates </w:t>
      </w:r>
    </w:p>
    <w:p w14:paraId="3B2A3A22" w14:textId="3B2A0F9F" w:rsidR="007F6E24" w:rsidRDefault="009259DB" w:rsidP="009259DB">
      <w:pPr>
        <w:jc w:val="center"/>
      </w:pPr>
      <w:r>
        <w:object w:dxaOrig="10356" w:dyaOrig="10620" w14:anchorId="6F4C7C4F">
          <v:shape id="_x0000_i1027" type="#_x0000_t75" style="width:467.2pt;height:479.75pt" o:ole="">
            <v:imagedata r:id="rId8" o:title=""/>
          </v:shape>
          <o:OLEObject Type="Embed" ProgID="ChemDraw_x64.Document.6.0" ShapeID="_x0000_i1027" DrawAspect="Content" ObjectID="_1776155730" r:id="rId9"/>
        </w:object>
      </w:r>
    </w:p>
    <w:sectPr w:rsidR="007F6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59"/>
    <w:rsid w:val="000C0055"/>
    <w:rsid w:val="000D6C8C"/>
    <w:rsid w:val="002D3013"/>
    <w:rsid w:val="0076616E"/>
    <w:rsid w:val="007F6E24"/>
    <w:rsid w:val="008734C9"/>
    <w:rsid w:val="009259DB"/>
    <w:rsid w:val="009E7A59"/>
    <w:rsid w:val="00AE6416"/>
    <w:rsid w:val="00B33C14"/>
    <w:rsid w:val="00B9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5E35"/>
  <w15:chartTrackingRefBased/>
  <w15:docId w15:val="{66713B41-4F68-48F2-AFB6-12FC9D01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Gri</dc:creator>
  <cp:keywords/>
  <dc:description/>
  <cp:lastModifiedBy>Paul Gri</cp:lastModifiedBy>
  <cp:revision>4</cp:revision>
  <dcterms:created xsi:type="dcterms:W3CDTF">2024-04-29T12:11:00Z</dcterms:created>
  <dcterms:modified xsi:type="dcterms:W3CDTF">2024-05-02T09:49:00Z</dcterms:modified>
</cp:coreProperties>
</file>