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1015"/>
        <w:tblW w:w="9436" w:type="dxa"/>
        <w:tblLayout w:type="fixed"/>
        <w:tblCellMar>
          <w:left w:w="80" w:type="dxa"/>
          <w:right w:w="80" w:type="dxa"/>
        </w:tblCellMar>
        <w:tblLook w:val="0000" w:firstRow="0" w:lastRow="0" w:firstColumn="0" w:lastColumn="0" w:noHBand="0" w:noVBand="0"/>
      </w:tblPr>
      <w:tblGrid>
        <w:gridCol w:w="2774"/>
        <w:gridCol w:w="1275"/>
        <w:gridCol w:w="2127"/>
        <w:gridCol w:w="3260"/>
      </w:tblGrid>
      <w:tr w:rsidR="004D222D" w:rsidTr="00CD70AD">
        <w:trPr>
          <w:cantSplit/>
          <w:trHeight w:val="825"/>
        </w:trPr>
        <w:tc>
          <w:tcPr>
            <w:tcW w:w="6176" w:type="dxa"/>
            <w:gridSpan w:val="3"/>
          </w:tcPr>
          <w:p w:rsidR="004D222D" w:rsidRDefault="004D222D" w:rsidP="00CD70AD">
            <w:pPr>
              <w:pStyle w:val="Header"/>
              <w:pBdr>
                <w:top w:val="single" w:sz="4" w:space="1" w:color="auto"/>
              </w:pBdr>
              <w:spacing w:line="160" w:lineRule="atLeast"/>
              <w:ind w:right="153"/>
              <w:rPr>
                <w:rFonts w:ascii="Arial" w:hAnsi="Arial"/>
                <w:sz w:val="16"/>
              </w:rPr>
            </w:pPr>
          </w:p>
          <w:p w:rsidR="004D222D" w:rsidRDefault="004D222D" w:rsidP="00CD70AD">
            <w:pPr>
              <w:pStyle w:val="Header"/>
              <w:spacing w:line="240" w:lineRule="atLeast"/>
              <w:ind w:right="154"/>
              <w:rPr>
                <w:rFonts w:ascii="Arial" w:hAnsi="Arial"/>
                <w:sz w:val="18"/>
              </w:rPr>
            </w:pPr>
            <w:r>
              <w:rPr>
                <w:rFonts w:ascii="Arial" w:hAnsi="Arial"/>
                <w:sz w:val="18"/>
              </w:rPr>
              <w:t>EIDGENÖSSISCHE TECHNISCHE HOCHSCHULE LAUSANNE</w:t>
            </w:r>
          </w:p>
          <w:p w:rsidR="004D222D" w:rsidRDefault="004D222D" w:rsidP="00CD70AD">
            <w:pPr>
              <w:pStyle w:val="Header"/>
              <w:spacing w:line="240" w:lineRule="atLeast"/>
              <w:ind w:right="154"/>
              <w:rPr>
                <w:rFonts w:ascii="Arial" w:hAnsi="Arial"/>
                <w:sz w:val="18"/>
                <w:lang w:val="it-IT"/>
              </w:rPr>
            </w:pPr>
            <w:r>
              <w:rPr>
                <w:rFonts w:ascii="Arial" w:hAnsi="Arial"/>
                <w:sz w:val="18"/>
                <w:lang w:val="it-IT"/>
              </w:rPr>
              <w:t>POLITECNICO FEDERALE DI LOSANNA</w:t>
            </w:r>
          </w:p>
          <w:p w:rsidR="004D222D" w:rsidRDefault="004D222D" w:rsidP="00CD70AD">
            <w:pPr>
              <w:pStyle w:val="Header"/>
              <w:pBdr>
                <w:bottom w:val="single" w:sz="4" w:space="5" w:color="auto"/>
              </w:pBdr>
              <w:spacing w:line="240" w:lineRule="atLeast"/>
              <w:ind w:right="90"/>
              <w:rPr>
                <w:rFonts w:ascii="Arial" w:hAnsi="Arial"/>
                <w:sz w:val="18"/>
                <w:lang w:val="en-GB"/>
              </w:rPr>
            </w:pPr>
            <w:r>
              <w:rPr>
                <w:rFonts w:ascii="Arial" w:hAnsi="Arial"/>
                <w:caps/>
                <w:sz w:val="18"/>
                <w:lang w:val="en-GB"/>
              </w:rPr>
              <w:t>SWISS FEDERAL INSTITUTE OF TECHNOLOGY</w:t>
            </w:r>
          </w:p>
          <w:p w:rsidR="004D222D" w:rsidRDefault="004D222D" w:rsidP="00CD70AD">
            <w:pPr>
              <w:pStyle w:val="Header"/>
              <w:spacing w:line="120" w:lineRule="exact"/>
              <w:ind w:right="153"/>
              <w:rPr>
                <w:sz w:val="8"/>
                <w:lang w:val="en-GB"/>
              </w:rPr>
            </w:pPr>
          </w:p>
        </w:tc>
        <w:tc>
          <w:tcPr>
            <w:tcW w:w="3260" w:type="dxa"/>
            <w:vMerge w:val="restart"/>
          </w:tcPr>
          <w:p w:rsidR="004D222D" w:rsidRDefault="004D222D" w:rsidP="00CD70AD">
            <w:pPr>
              <w:pStyle w:val="Header"/>
              <w:tabs>
                <w:tab w:val="left" w:pos="6280"/>
              </w:tabs>
              <w:ind w:left="100" w:right="-480"/>
              <w:rPr>
                <w:sz w:val="8"/>
                <w:lang w:val="en-GB"/>
              </w:rPr>
            </w:pPr>
          </w:p>
          <w:p w:rsidR="004D222D" w:rsidRDefault="00295364" w:rsidP="00CD70AD">
            <w:pPr>
              <w:pStyle w:val="Header"/>
              <w:ind w:left="-40"/>
              <w:jc w:val="right"/>
              <w:rPr>
                <w:sz w:val="8"/>
              </w:rPr>
            </w:pPr>
            <w:r>
              <w:rPr>
                <w:noProof/>
                <w:sz w:val="8"/>
                <w:lang w:val="fr-CH" w:eastAsia="fr-CH"/>
              </w:rPr>
              <w:drawing>
                <wp:anchor distT="0" distB="0" distL="114300" distR="114300" simplePos="0" relativeHeight="251658240" behindDoc="1" locked="0" layoutInCell="1" allowOverlap="1">
                  <wp:simplePos x="0" y="0"/>
                  <wp:positionH relativeFrom="column">
                    <wp:posOffset>428625</wp:posOffset>
                  </wp:positionH>
                  <wp:positionV relativeFrom="paragraph">
                    <wp:posOffset>174625</wp:posOffset>
                  </wp:positionV>
                  <wp:extent cx="1409700" cy="409575"/>
                  <wp:effectExtent l="0" t="0" r="0" b="0"/>
                  <wp:wrapTight wrapText="bothSides">
                    <wp:wrapPolygon edited="0">
                      <wp:start x="0" y="0"/>
                      <wp:lineTo x="0" y="21098"/>
                      <wp:lineTo x="21308" y="21098"/>
                      <wp:lineTo x="21308" y="16074"/>
                      <wp:lineTo x="18973" y="16074"/>
                      <wp:lineTo x="19265" y="0"/>
                      <wp:lineTo x="0" y="0"/>
                    </wp:wrapPolygon>
                  </wp:wrapTight>
                  <wp:docPr id="2" name="Picture 2" descr="cid:image001.png@01D4DE5D.4BD78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4DE5D.4BD78F9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09700"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222D" w:rsidTr="00CD70AD">
        <w:trPr>
          <w:cantSplit/>
          <w:trHeight w:val="825"/>
        </w:trPr>
        <w:tc>
          <w:tcPr>
            <w:tcW w:w="2774" w:type="dxa"/>
          </w:tcPr>
          <w:p w:rsidR="004D222D" w:rsidRDefault="004D222D" w:rsidP="00CD70AD">
            <w:pPr>
              <w:pStyle w:val="Header"/>
              <w:spacing w:line="160" w:lineRule="atLeast"/>
              <w:ind w:right="154"/>
              <w:rPr>
                <w:rFonts w:ascii="Arial" w:hAnsi="Arial"/>
                <w:sz w:val="16"/>
                <w:lang w:val="fr-FR"/>
              </w:rPr>
            </w:pPr>
            <w:r>
              <w:rPr>
                <w:rFonts w:ascii="Arial" w:hAnsi="Arial"/>
                <w:sz w:val="16"/>
                <w:lang w:val="fr-FR"/>
              </w:rPr>
              <w:t>Prof. Dr. Harm-Anton Klok</w:t>
            </w:r>
          </w:p>
          <w:p w:rsidR="004D222D" w:rsidRDefault="004D222D" w:rsidP="00CD70AD">
            <w:pPr>
              <w:pStyle w:val="Header"/>
              <w:spacing w:line="160" w:lineRule="atLeast"/>
              <w:ind w:right="154"/>
              <w:rPr>
                <w:rFonts w:ascii="Arial" w:hAnsi="Arial"/>
                <w:sz w:val="16"/>
                <w:lang w:val="fr-FR"/>
              </w:rPr>
            </w:pPr>
            <w:r>
              <w:rPr>
                <w:rFonts w:ascii="Arial" w:hAnsi="Arial"/>
                <w:sz w:val="16"/>
                <w:lang w:val="fr-FR"/>
              </w:rPr>
              <w:t>Laboratoire des Polymères</w:t>
            </w:r>
          </w:p>
          <w:p w:rsidR="004D222D" w:rsidRDefault="004D222D" w:rsidP="00CD70AD">
            <w:pPr>
              <w:pStyle w:val="Header"/>
              <w:spacing w:line="160" w:lineRule="atLeast"/>
              <w:ind w:right="154"/>
              <w:rPr>
                <w:rFonts w:ascii="Arial" w:hAnsi="Arial"/>
                <w:sz w:val="16"/>
                <w:lang w:val="fr-FR"/>
              </w:rPr>
            </w:pPr>
            <w:r>
              <w:rPr>
                <w:rFonts w:ascii="Arial" w:hAnsi="Arial"/>
                <w:sz w:val="16"/>
                <w:lang w:val="fr-FR"/>
              </w:rPr>
              <w:t>Institut des Matériaux</w:t>
            </w:r>
          </w:p>
          <w:p w:rsidR="004D222D" w:rsidRDefault="004D222D" w:rsidP="00CD70AD">
            <w:pPr>
              <w:pStyle w:val="Header"/>
              <w:spacing w:line="160" w:lineRule="atLeast"/>
              <w:ind w:right="154"/>
              <w:rPr>
                <w:rFonts w:ascii="Arial" w:hAnsi="Arial"/>
                <w:sz w:val="16"/>
                <w:lang w:val="fr-FR"/>
              </w:rPr>
            </w:pPr>
            <w:r>
              <w:rPr>
                <w:rFonts w:ascii="Arial" w:hAnsi="Arial"/>
                <w:sz w:val="16"/>
                <w:lang w:val="fr-FR"/>
              </w:rPr>
              <w:t>Bâtiment MX-D</w:t>
            </w:r>
          </w:p>
          <w:p w:rsidR="004D222D" w:rsidRDefault="004D222D" w:rsidP="00CD70AD">
            <w:pPr>
              <w:pStyle w:val="Header"/>
              <w:spacing w:line="160" w:lineRule="atLeast"/>
              <w:ind w:right="154"/>
              <w:rPr>
                <w:sz w:val="18"/>
              </w:rPr>
            </w:pPr>
            <w:r>
              <w:rPr>
                <w:rFonts w:ascii="Arial" w:hAnsi="Arial"/>
                <w:sz w:val="16"/>
              </w:rPr>
              <w:t>CH-1015, Lausanne, Switzerland</w:t>
            </w:r>
          </w:p>
        </w:tc>
        <w:tc>
          <w:tcPr>
            <w:tcW w:w="1275" w:type="dxa"/>
          </w:tcPr>
          <w:p w:rsidR="004D222D" w:rsidRDefault="004D222D" w:rsidP="00CD70AD">
            <w:pPr>
              <w:pStyle w:val="Header"/>
              <w:spacing w:line="160" w:lineRule="atLeast"/>
              <w:ind w:right="154"/>
              <w:rPr>
                <w:rFonts w:ascii="Arial" w:hAnsi="Arial"/>
                <w:sz w:val="16"/>
                <w:lang w:val="fr-FR"/>
              </w:rPr>
            </w:pPr>
            <w:r>
              <w:rPr>
                <w:rFonts w:ascii="Arial" w:hAnsi="Arial"/>
                <w:sz w:val="16"/>
                <w:lang w:val="fr-FR"/>
              </w:rPr>
              <w:t>Phone :</w:t>
            </w:r>
          </w:p>
          <w:p w:rsidR="004D222D" w:rsidRDefault="004D222D" w:rsidP="00CD70AD">
            <w:pPr>
              <w:pStyle w:val="Header"/>
              <w:spacing w:line="160" w:lineRule="atLeast"/>
              <w:ind w:right="154"/>
              <w:rPr>
                <w:rFonts w:ascii="Arial" w:hAnsi="Arial"/>
                <w:sz w:val="16"/>
                <w:lang w:val="fr-FR"/>
              </w:rPr>
            </w:pPr>
          </w:p>
          <w:p w:rsidR="004D222D" w:rsidRDefault="004D222D" w:rsidP="00CD70AD">
            <w:pPr>
              <w:pStyle w:val="Header"/>
              <w:spacing w:line="160" w:lineRule="atLeast"/>
              <w:ind w:right="154"/>
              <w:rPr>
                <w:rFonts w:ascii="Arial" w:hAnsi="Arial"/>
                <w:sz w:val="16"/>
                <w:lang w:val="fr-FR"/>
              </w:rPr>
            </w:pPr>
            <w:r>
              <w:rPr>
                <w:rFonts w:ascii="Arial" w:hAnsi="Arial"/>
                <w:sz w:val="16"/>
                <w:lang w:val="fr-FR"/>
              </w:rPr>
              <w:t>Fax :</w:t>
            </w:r>
          </w:p>
          <w:p w:rsidR="004D222D" w:rsidRDefault="004D222D" w:rsidP="00CD70AD">
            <w:pPr>
              <w:pStyle w:val="Header"/>
              <w:spacing w:line="160" w:lineRule="atLeast"/>
              <w:ind w:right="154"/>
              <w:rPr>
                <w:rFonts w:ascii="Arial" w:hAnsi="Arial"/>
                <w:sz w:val="16"/>
                <w:lang w:val="fr-FR"/>
              </w:rPr>
            </w:pPr>
            <w:r>
              <w:rPr>
                <w:rFonts w:ascii="Arial" w:hAnsi="Arial"/>
                <w:sz w:val="16"/>
                <w:lang w:val="fr-FR"/>
              </w:rPr>
              <w:t>E-mail :</w:t>
            </w:r>
          </w:p>
          <w:p w:rsidR="004D222D" w:rsidRPr="003F3F18" w:rsidRDefault="004D222D" w:rsidP="00CD70AD">
            <w:pPr>
              <w:pStyle w:val="Header"/>
              <w:spacing w:line="160" w:lineRule="atLeast"/>
              <w:ind w:right="154"/>
              <w:rPr>
                <w:sz w:val="18"/>
                <w:lang w:val="fr-FR"/>
              </w:rPr>
            </w:pPr>
            <w:r>
              <w:rPr>
                <w:rFonts w:ascii="Arial" w:hAnsi="Arial"/>
                <w:sz w:val="16"/>
                <w:lang w:val="fr-FR"/>
              </w:rPr>
              <w:t>WWW</w:t>
            </w:r>
            <w:r w:rsidRPr="003F3F18">
              <w:rPr>
                <w:rFonts w:ascii="Arial" w:hAnsi="Arial"/>
                <w:sz w:val="16"/>
                <w:lang w:val="fr-FR"/>
              </w:rPr>
              <w:t> :</w:t>
            </w:r>
          </w:p>
        </w:tc>
        <w:tc>
          <w:tcPr>
            <w:tcW w:w="2127" w:type="dxa"/>
          </w:tcPr>
          <w:p w:rsidR="004D222D" w:rsidRDefault="004D222D" w:rsidP="00CD70AD">
            <w:pPr>
              <w:pStyle w:val="Header"/>
              <w:spacing w:line="160" w:lineRule="atLeast"/>
              <w:ind w:right="154"/>
              <w:rPr>
                <w:rFonts w:ascii="Arial" w:hAnsi="Arial"/>
                <w:sz w:val="16"/>
                <w:lang w:val="nl-NL"/>
              </w:rPr>
            </w:pPr>
            <w:r>
              <w:rPr>
                <w:rFonts w:ascii="Arial" w:hAnsi="Arial"/>
                <w:sz w:val="16"/>
                <w:lang w:val="nl-NL"/>
              </w:rPr>
              <w:t>++ 41 21 693 4866</w:t>
            </w:r>
          </w:p>
          <w:p w:rsidR="004D222D" w:rsidRDefault="004D222D" w:rsidP="00CD70AD">
            <w:pPr>
              <w:pStyle w:val="Header"/>
              <w:spacing w:line="160" w:lineRule="atLeast"/>
              <w:ind w:right="154"/>
              <w:rPr>
                <w:rFonts w:ascii="Arial" w:hAnsi="Arial"/>
                <w:sz w:val="16"/>
                <w:lang w:val="nl-NL"/>
              </w:rPr>
            </w:pPr>
            <w:r>
              <w:rPr>
                <w:rFonts w:ascii="Arial" w:hAnsi="Arial"/>
                <w:sz w:val="16"/>
                <w:lang w:val="nl-NL"/>
              </w:rPr>
              <w:t>++ 41 21 693 4331 (secr)</w:t>
            </w:r>
          </w:p>
          <w:p w:rsidR="004D222D" w:rsidRDefault="004D222D" w:rsidP="00CD70AD">
            <w:pPr>
              <w:pStyle w:val="Header"/>
              <w:spacing w:line="160" w:lineRule="atLeast"/>
              <w:ind w:right="154"/>
              <w:rPr>
                <w:rFonts w:ascii="Arial" w:hAnsi="Arial"/>
                <w:sz w:val="16"/>
                <w:lang w:val="nl-NL"/>
              </w:rPr>
            </w:pPr>
            <w:r>
              <w:rPr>
                <w:rFonts w:ascii="Arial" w:hAnsi="Arial"/>
                <w:sz w:val="16"/>
                <w:lang w:val="nl-NL"/>
              </w:rPr>
              <w:t>++ 41 21 693 5650</w:t>
            </w:r>
          </w:p>
          <w:p w:rsidR="004D222D" w:rsidRDefault="004D222D" w:rsidP="00CD70AD">
            <w:pPr>
              <w:pStyle w:val="Header"/>
              <w:spacing w:line="160" w:lineRule="atLeast"/>
              <w:ind w:right="154"/>
              <w:rPr>
                <w:rFonts w:ascii="Arial" w:hAnsi="Arial"/>
                <w:sz w:val="16"/>
                <w:lang w:val="nl-NL"/>
              </w:rPr>
            </w:pPr>
            <w:r>
              <w:rPr>
                <w:rFonts w:ascii="Arial" w:hAnsi="Arial"/>
                <w:sz w:val="16"/>
                <w:lang w:val="nl-NL"/>
              </w:rPr>
              <w:t>harm-anton.klok@epfl.ch</w:t>
            </w:r>
          </w:p>
          <w:p w:rsidR="004D222D" w:rsidRDefault="004D222D" w:rsidP="00CD70AD">
            <w:pPr>
              <w:pStyle w:val="Header"/>
              <w:spacing w:line="160" w:lineRule="atLeast"/>
              <w:ind w:right="154"/>
              <w:rPr>
                <w:sz w:val="18"/>
                <w:lang w:val="nl-NL"/>
              </w:rPr>
            </w:pPr>
            <w:r>
              <w:rPr>
                <w:rFonts w:ascii="Arial" w:hAnsi="Arial"/>
                <w:sz w:val="16"/>
                <w:lang w:val="nl-NL"/>
              </w:rPr>
              <w:t>http://lp.epfl.ch</w:t>
            </w:r>
          </w:p>
        </w:tc>
        <w:tc>
          <w:tcPr>
            <w:tcW w:w="3260" w:type="dxa"/>
            <w:vMerge/>
          </w:tcPr>
          <w:p w:rsidR="004D222D" w:rsidRDefault="004D222D" w:rsidP="00CD70AD">
            <w:pPr>
              <w:pStyle w:val="Header"/>
              <w:tabs>
                <w:tab w:val="left" w:pos="6280"/>
              </w:tabs>
              <w:ind w:left="100" w:right="-480"/>
              <w:rPr>
                <w:sz w:val="8"/>
                <w:lang w:val="nl-NL"/>
              </w:rPr>
            </w:pPr>
          </w:p>
        </w:tc>
      </w:tr>
    </w:tbl>
    <w:p w:rsidR="00803AA5" w:rsidRDefault="00803AA5" w:rsidP="00803AA5">
      <w:pPr>
        <w:jc w:val="center"/>
        <w:rPr>
          <w:rFonts w:ascii="Arial" w:hAnsi="Arial" w:cs="Arial"/>
        </w:rPr>
      </w:pPr>
    </w:p>
    <w:p w:rsidR="004D222D" w:rsidRDefault="004D222D" w:rsidP="00803AA5">
      <w:pPr>
        <w:jc w:val="center"/>
        <w:rPr>
          <w:rFonts w:ascii="Arial" w:hAnsi="Arial" w:cs="Arial"/>
        </w:rPr>
      </w:pPr>
      <w:bookmarkStart w:id="0" w:name="_GoBack"/>
      <w:bookmarkEnd w:id="0"/>
    </w:p>
    <w:p w:rsidR="004D222D" w:rsidRDefault="004D222D" w:rsidP="00803AA5">
      <w:pPr>
        <w:jc w:val="center"/>
        <w:rPr>
          <w:rFonts w:ascii="Arial" w:hAnsi="Arial" w:cs="Arial"/>
        </w:rPr>
      </w:pPr>
    </w:p>
    <w:p w:rsidR="004D222D" w:rsidRDefault="004D222D" w:rsidP="00803AA5">
      <w:pPr>
        <w:jc w:val="center"/>
        <w:rPr>
          <w:rFonts w:ascii="Arial" w:hAnsi="Arial" w:cs="Arial"/>
        </w:rPr>
      </w:pPr>
    </w:p>
    <w:p w:rsidR="004D222D" w:rsidRPr="00447DE3" w:rsidRDefault="004D222D" w:rsidP="00803AA5">
      <w:pPr>
        <w:jc w:val="center"/>
        <w:rPr>
          <w:rFonts w:ascii="Arial" w:hAnsi="Arial" w:cs="Arial"/>
        </w:rPr>
      </w:pPr>
    </w:p>
    <w:p w:rsidR="00447DE3" w:rsidRPr="00447DE3" w:rsidRDefault="00803AA5" w:rsidP="00447DE3">
      <w:pPr>
        <w:jc w:val="center"/>
        <w:rPr>
          <w:rFonts w:ascii="Arial" w:hAnsi="Arial" w:cs="Arial"/>
          <w:i/>
        </w:rPr>
      </w:pPr>
      <w:r w:rsidRPr="00447DE3">
        <w:rPr>
          <w:rFonts w:ascii="Arial" w:hAnsi="Arial" w:cs="Arial"/>
          <w:i/>
        </w:rPr>
        <w:t>AGREEMENT REGARDING</w:t>
      </w:r>
    </w:p>
    <w:p w:rsidR="00803AA5" w:rsidRPr="00447DE3" w:rsidRDefault="00803AA5" w:rsidP="00447DE3">
      <w:pPr>
        <w:jc w:val="center"/>
        <w:rPr>
          <w:rFonts w:ascii="Arial" w:hAnsi="Arial" w:cs="Arial"/>
          <w:i/>
        </w:rPr>
      </w:pPr>
      <w:r w:rsidRPr="00447DE3">
        <w:rPr>
          <w:rFonts w:ascii="Arial" w:hAnsi="Arial" w:cs="Arial"/>
          <w:i/>
        </w:rPr>
        <w:t>PROPRIETARY/CONFIDENTIAL INFORMATION</w:t>
      </w:r>
    </w:p>
    <w:p w:rsidR="00803AA5" w:rsidRPr="00447DE3" w:rsidRDefault="00803AA5" w:rsidP="00803AA5">
      <w:pPr>
        <w:jc w:val="center"/>
        <w:rPr>
          <w:rFonts w:ascii="Arial" w:hAnsi="Arial" w:cs="Arial"/>
        </w:rPr>
      </w:pPr>
    </w:p>
    <w:p w:rsidR="00803AA5" w:rsidRPr="00447DE3" w:rsidRDefault="00803AA5" w:rsidP="00803AA5">
      <w:pPr>
        <w:rPr>
          <w:rFonts w:ascii="Arial" w:hAnsi="Arial" w:cs="Arial"/>
        </w:rPr>
      </w:pPr>
      <w:r w:rsidRPr="00447DE3">
        <w:rPr>
          <w:rFonts w:ascii="Arial" w:hAnsi="Arial" w:cs="Arial"/>
        </w:rPr>
        <w:t>During their activities at LP, all collaborators will have access to certain technical and experimental information. All information disclosed to LP collaborators during their work, as well as any data developed during their work, shall be considered as being of a highly confidential nature. By signing this document, the collaborator agrees to take all reasonable precautions to prevent disclosure of this information to third parties. These restrictions upon disclosure shall cease to apply as to any specific portion of said information that is or becomes available to the public generally.</w:t>
      </w:r>
    </w:p>
    <w:p w:rsidR="00803AA5" w:rsidRPr="00447DE3" w:rsidRDefault="00803AA5" w:rsidP="00803AA5">
      <w:pPr>
        <w:rPr>
          <w:rFonts w:ascii="Arial" w:hAnsi="Arial" w:cs="Arial"/>
        </w:rPr>
      </w:pPr>
    </w:p>
    <w:p w:rsidR="00803AA5" w:rsidRPr="00447DE3" w:rsidRDefault="00803AA5" w:rsidP="00803AA5">
      <w:pPr>
        <w:rPr>
          <w:rFonts w:ascii="Arial" w:hAnsi="Arial" w:cs="Arial"/>
        </w:rPr>
      </w:pPr>
      <w:r w:rsidRPr="00447DE3">
        <w:rPr>
          <w:rFonts w:ascii="Arial" w:hAnsi="Arial" w:cs="Arial"/>
        </w:rPr>
        <w:t>Collaborator (first and last name):</w:t>
      </w:r>
      <w:r w:rsidRPr="00447DE3">
        <w:rPr>
          <w:rFonts w:ascii="Arial" w:hAnsi="Arial" w:cs="Arial"/>
        </w:rPr>
        <w:tab/>
        <w:t>………………………………………………………………</w:t>
      </w:r>
      <w:r w:rsidR="00447DE3">
        <w:rPr>
          <w:rFonts w:ascii="Arial" w:hAnsi="Arial" w:cs="Arial"/>
        </w:rPr>
        <w:t>.</w:t>
      </w:r>
    </w:p>
    <w:p w:rsidR="00803AA5" w:rsidRPr="00447DE3" w:rsidRDefault="00803AA5" w:rsidP="00803AA5">
      <w:pPr>
        <w:rPr>
          <w:rFonts w:ascii="Arial" w:hAnsi="Arial" w:cs="Arial"/>
        </w:rPr>
      </w:pPr>
      <w:r w:rsidRPr="00447DE3">
        <w:rPr>
          <w:rFonts w:ascii="Arial" w:hAnsi="Arial" w:cs="Arial"/>
        </w:rPr>
        <w:t>Date and signature</w:t>
      </w:r>
      <w:proofErr w:type="gramStart"/>
      <w:r w:rsidRPr="00447DE3">
        <w:rPr>
          <w:rFonts w:ascii="Arial" w:hAnsi="Arial" w:cs="Arial"/>
        </w:rPr>
        <w:t>:</w:t>
      </w:r>
      <w:r w:rsidRPr="00447DE3">
        <w:rPr>
          <w:rFonts w:ascii="Arial" w:hAnsi="Arial" w:cs="Arial"/>
        </w:rPr>
        <w:tab/>
      </w:r>
      <w:r w:rsidRPr="00447DE3">
        <w:rPr>
          <w:rFonts w:ascii="Arial" w:hAnsi="Arial" w:cs="Arial"/>
        </w:rPr>
        <w:tab/>
      </w:r>
      <w:r w:rsidRPr="00447DE3">
        <w:rPr>
          <w:rFonts w:ascii="Arial" w:hAnsi="Arial" w:cs="Arial"/>
        </w:rPr>
        <w:tab/>
        <w:t>………………………………………………………………</w:t>
      </w:r>
      <w:proofErr w:type="gramEnd"/>
    </w:p>
    <w:p w:rsidR="00803AA5" w:rsidRPr="00447DE3" w:rsidRDefault="00803AA5" w:rsidP="00803AA5">
      <w:pPr>
        <w:rPr>
          <w:rFonts w:ascii="Arial" w:hAnsi="Arial" w:cs="Arial"/>
        </w:rPr>
      </w:pPr>
    </w:p>
    <w:p w:rsidR="00803AA5" w:rsidRPr="00447DE3" w:rsidRDefault="006F06C5" w:rsidP="00803AA5">
      <w:pPr>
        <w:rPr>
          <w:rFonts w:ascii="Arial" w:hAnsi="Arial" w:cs="Arial"/>
        </w:rPr>
      </w:pPr>
      <w:r>
        <w:rPr>
          <w:rFonts w:ascii="Arial" w:hAnsi="Arial" w:cs="Arial"/>
        </w:rPr>
        <w:t>Director of LP:</w:t>
      </w:r>
      <w:r>
        <w:rPr>
          <w:rFonts w:ascii="Arial" w:hAnsi="Arial" w:cs="Arial"/>
        </w:rPr>
        <w:tab/>
      </w:r>
      <w:r>
        <w:rPr>
          <w:rFonts w:ascii="Arial" w:hAnsi="Arial" w:cs="Arial"/>
        </w:rPr>
        <w:tab/>
      </w:r>
      <w:r>
        <w:rPr>
          <w:rFonts w:ascii="Arial" w:hAnsi="Arial" w:cs="Arial"/>
        </w:rPr>
        <w:tab/>
      </w:r>
      <w:r>
        <w:rPr>
          <w:rFonts w:ascii="Arial" w:hAnsi="Arial" w:cs="Arial"/>
        </w:rPr>
        <w:tab/>
        <w:t>Harm-Anton Klok</w:t>
      </w:r>
    </w:p>
    <w:p w:rsidR="001F610E" w:rsidRPr="00447DE3" w:rsidRDefault="00803AA5" w:rsidP="00803AA5">
      <w:pPr>
        <w:rPr>
          <w:rFonts w:ascii="Arial" w:hAnsi="Arial" w:cs="Arial"/>
        </w:rPr>
      </w:pPr>
      <w:r w:rsidRPr="00447DE3">
        <w:rPr>
          <w:rFonts w:ascii="Arial" w:hAnsi="Arial" w:cs="Arial"/>
        </w:rPr>
        <w:t>Date</w:t>
      </w:r>
      <w:r w:rsidR="006F06C5">
        <w:rPr>
          <w:rFonts w:ascii="Arial" w:hAnsi="Arial" w:cs="Arial"/>
        </w:rPr>
        <w:t xml:space="preserve"> and signature</w:t>
      </w:r>
      <w:proofErr w:type="gramStart"/>
      <w:r w:rsidR="006F06C5">
        <w:rPr>
          <w:rFonts w:ascii="Arial" w:hAnsi="Arial" w:cs="Arial"/>
        </w:rPr>
        <w:t>:</w:t>
      </w:r>
      <w:r w:rsidR="006F06C5">
        <w:rPr>
          <w:rFonts w:ascii="Arial" w:hAnsi="Arial" w:cs="Arial"/>
        </w:rPr>
        <w:tab/>
      </w:r>
      <w:r w:rsidR="006F06C5">
        <w:rPr>
          <w:rFonts w:ascii="Arial" w:hAnsi="Arial" w:cs="Arial"/>
        </w:rPr>
        <w:tab/>
      </w:r>
      <w:r w:rsidR="006F06C5">
        <w:rPr>
          <w:rFonts w:ascii="Arial" w:hAnsi="Arial" w:cs="Arial"/>
        </w:rPr>
        <w:tab/>
        <w:t>………………………………………………………………</w:t>
      </w:r>
      <w:proofErr w:type="gramEnd"/>
    </w:p>
    <w:sectPr w:rsidR="001F610E" w:rsidRPr="00447DE3" w:rsidSect="00755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A5"/>
    <w:rsid w:val="000653E0"/>
    <w:rsid w:val="001F610E"/>
    <w:rsid w:val="00295364"/>
    <w:rsid w:val="00447DE3"/>
    <w:rsid w:val="004D222D"/>
    <w:rsid w:val="006F06C5"/>
    <w:rsid w:val="00755B30"/>
    <w:rsid w:val="007A4FCB"/>
    <w:rsid w:val="00803AA5"/>
    <w:rsid w:val="008B4167"/>
    <w:rsid w:val="00AF438B"/>
    <w:rsid w:val="00B4199C"/>
    <w:rsid w:val="00F3481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2486BF1-AE90-41A7-8240-5E68D8E2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B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222D"/>
    <w:pPr>
      <w:tabs>
        <w:tab w:val="center" w:pos="4536"/>
        <w:tab w:val="right" w:pos="9072"/>
      </w:tabs>
      <w:spacing w:after="0" w:line="240" w:lineRule="auto"/>
    </w:pPr>
    <w:rPr>
      <w:rFonts w:ascii="Times New Roman" w:eastAsia="Times New Roman" w:hAnsi="Times New Roman" w:cs="Times New Roman"/>
      <w:sz w:val="24"/>
      <w:szCs w:val="24"/>
      <w:lang w:val="de-DE" w:eastAsia="de-DE"/>
    </w:rPr>
  </w:style>
  <w:style w:type="character" w:customStyle="1" w:styleId="HeaderChar">
    <w:name w:val="Header Char"/>
    <w:basedOn w:val="DefaultParagraphFont"/>
    <w:link w:val="Header"/>
    <w:rsid w:val="004D222D"/>
    <w:rPr>
      <w:rFonts w:ascii="Times New Roman" w:eastAsia="Times New Roman" w:hAnsi="Times New Roman" w:cs="Times New Roman"/>
      <w:sz w:val="24"/>
      <w:szCs w:val="24"/>
      <w:lang w:val="de-DE" w:eastAsia="de-DE"/>
    </w:rPr>
  </w:style>
  <w:style w:type="paragraph" w:styleId="BalloonText">
    <w:name w:val="Balloon Text"/>
    <w:basedOn w:val="Normal"/>
    <w:link w:val="BalloonTextChar"/>
    <w:uiPriority w:val="99"/>
    <w:semiHidden/>
    <w:unhideWhenUsed/>
    <w:rsid w:val="004D2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2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52C03.4529F7C0"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1040</Characters>
  <Application>Microsoft Office Word</Application>
  <DocSecurity>4</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Charpilloz Philippe</dc:creator>
  <cp:lastModifiedBy>Rodrigues da Silva Susanne</cp:lastModifiedBy>
  <cp:revision>2</cp:revision>
  <cp:lastPrinted>2011-09-30T13:39:00Z</cp:lastPrinted>
  <dcterms:created xsi:type="dcterms:W3CDTF">2020-03-10T09:40:00Z</dcterms:created>
  <dcterms:modified xsi:type="dcterms:W3CDTF">2020-03-10T09:40:00Z</dcterms:modified>
</cp:coreProperties>
</file>