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53FD" w14:textId="77777777" w:rsidR="00FC157B" w:rsidRDefault="00FC157B" w:rsidP="00D74E6D">
      <w:pPr>
        <w:pStyle w:val="Title"/>
        <w:jc w:val="center"/>
        <w:rPr>
          <w:color w:val="E30613" w:themeColor="accent1"/>
        </w:rPr>
      </w:pPr>
      <w:bookmarkStart w:id="0" w:name="_Hlk133501892"/>
    </w:p>
    <w:p w14:paraId="1241341C" w14:textId="7DFEE021" w:rsidR="009717F2" w:rsidRPr="00D74E6D" w:rsidRDefault="00F63E0C" w:rsidP="00D74E6D">
      <w:pPr>
        <w:pStyle w:val="Title"/>
        <w:jc w:val="center"/>
        <w:rPr>
          <w:color w:val="E30613" w:themeColor="accent1"/>
        </w:rPr>
      </w:pPr>
      <w:r w:rsidRPr="00D74E6D">
        <w:rPr>
          <w:color w:val="E30613" w:themeColor="accent1"/>
        </w:rPr>
        <w:t>EPFL Doc.Mobility Project Proposal</w:t>
      </w:r>
    </w:p>
    <w:p w14:paraId="6A78C73F" w14:textId="77777777" w:rsidR="009717F2" w:rsidRDefault="009717F2"/>
    <w:p w14:paraId="3EC3F0EF" w14:textId="77777777" w:rsidR="00FC157B" w:rsidRDefault="00FC157B"/>
    <w:p w14:paraId="754D1710" w14:textId="611C5EE0" w:rsidR="00D74E6D" w:rsidRDefault="00F63E0C">
      <w:r>
        <w:t xml:space="preserve">Please use this form to submit your application for an EPFL Doc.Mobility grant. Your submission should not exceed </w:t>
      </w:r>
      <w:r w:rsidR="00C215EC">
        <w:rPr>
          <w:lang w:val="en-CH"/>
        </w:rPr>
        <w:t>4</w:t>
      </w:r>
      <w:r>
        <w:t xml:space="preserve"> pages</w:t>
      </w:r>
      <w:r w:rsidR="00C215EC">
        <w:t xml:space="preserve">. </w:t>
      </w:r>
    </w:p>
    <w:tbl>
      <w:tblPr>
        <w:tblW w:w="9062" w:type="dxa"/>
        <w:tblBorders>
          <w:top w:val="single" w:sz="12" w:space="0" w:color="E30613" w:themeColor="accent1"/>
          <w:left w:val="single" w:sz="12" w:space="0" w:color="E30613" w:themeColor="accent1"/>
          <w:bottom w:val="single" w:sz="12" w:space="0" w:color="E30613" w:themeColor="accent1"/>
          <w:right w:val="single" w:sz="12" w:space="0" w:color="E30613" w:themeColor="accent1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7"/>
        <w:gridCol w:w="6125"/>
      </w:tblGrid>
      <w:tr w:rsidR="00C215EC" w14:paraId="6C345531" w14:textId="77777777" w:rsidTr="00C215EC">
        <w:trPr>
          <w:trHeight w:val="567"/>
        </w:trPr>
        <w:tc>
          <w:tcPr>
            <w:tcW w:w="2937" w:type="dxa"/>
            <w:tcBorders>
              <w:bottom w:val="single" w:sz="4" w:space="0" w:color="E30613" w:themeColor="accent1"/>
              <w:right w:val="single" w:sz="4" w:space="0" w:color="E30613" w:themeColor="accent1"/>
            </w:tcBorders>
            <w:shd w:val="clear" w:color="auto" w:fill="FCEEEE"/>
            <w:vAlign w:val="center"/>
          </w:tcPr>
          <w:p w14:paraId="70384A61" w14:textId="77777777" w:rsidR="00C215EC" w:rsidRPr="00C215EC" w:rsidRDefault="00C215EC" w:rsidP="00747697">
            <w:pPr>
              <w:tabs>
                <w:tab w:val="left" w:pos="2880"/>
                <w:tab w:val="left" w:pos="3960"/>
                <w:tab w:val="left" w:pos="4320"/>
                <w:tab w:val="left" w:pos="5670"/>
              </w:tabs>
              <w:rPr>
                <w:b/>
                <w:color w:val="413C3A" w:themeColor="accent3"/>
              </w:rPr>
            </w:pPr>
            <w:r w:rsidRPr="00C215EC">
              <w:rPr>
                <w:b/>
                <w:color w:val="413C3A" w:themeColor="accent3"/>
              </w:rPr>
              <w:t>Title of proposed project</w:t>
            </w:r>
          </w:p>
        </w:tc>
        <w:tc>
          <w:tcPr>
            <w:tcW w:w="6125" w:type="dxa"/>
            <w:tcBorders>
              <w:left w:val="single" w:sz="4" w:space="0" w:color="E30613" w:themeColor="accent1"/>
              <w:bottom w:val="single" w:sz="4" w:space="0" w:color="E30613" w:themeColor="accent1"/>
            </w:tcBorders>
            <w:vAlign w:val="center"/>
          </w:tcPr>
          <w:p w14:paraId="3A8A7196" w14:textId="77777777" w:rsidR="00C215EC" w:rsidRDefault="00C215EC" w:rsidP="00747697">
            <w:pPr>
              <w:tabs>
                <w:tab w:val="left" w:pos="2880"/>
                <w:tab w:val="left" w:pos="3960"/>
                <w:tab w:val="left" w:pos="4320"/>
                <w:tab w:val="left" w:pos="5670"/>
              </w:tabs>
            </w:pPr>
            <w:r>
              <w:rPr>
                <w:color w:val="808080"/>
              </w:rPr>
              <w:t>Enter project title here</w:t>
            </w:r>
          </w:p>
        </w:tc>
      </w:tr>
      <w:tr w:rsidR="00C215EC" w14:paraId="7E01C969" w14:textId="77777777" w:rsidTr="00C215EC">
        <w:trPr>
          <w:trHeight w:val="567"/>
        </w:trPr>
        <w:tc>
          <w:tcPr>
            <w:tcW w:w="2937" w:type="dxa"/>
            <w:tcBorders>
              <w:top w:val="single" w:sz="4" w:space="0" w:color="E30613" w:themeColor="accent1"/>
              <w:bottom w:val="single" w:sz="4" w:space="0" w:color="E30613" w:themeColor="accent1"/>
              <w:right w:val="single" w:sz="4" w:space="0" w:color="E30613" w:themeColor="accent1"/>
            </w:tcBorders>
            <w:shd w:val="clear" w:color="auto" w:fill="FCEEEE"/>
            <w:vAlign w:val="center"/>
          </w:tcPr>
          <w:p w14:paraId="2EB52081" w14:textId="77777777" w:rsidR="00C215EC" w:rsidRPr="00C215EC" w:rsidRDefault="00C215EC" w:rsidP="00747697">
            <w:pPr>
              <w:tabs>
                <w:tab w:val="left" w:pos="2880"/>
                <w:tab w:val="left" w:pos="3960"/>
                <w:tab w:val="left" w:pos="4320"/>
                <w:tab w:val="left" w:pos="5670"/>
              </w:tabs>
              <w:rPr>
                <w:b/>
                <w:color w:val="413C3A" w:themeColor="accent3"/>
              </w:rPr>
            </w:pPr>
            <w:r w:rsidRPr="00C215EC">
              <w:rPr>
                <w:b/>
                <w:color w:val="413C3A" w:themeColor="accent3"/>
              </w:rPr>
              <w:t>Research field</w:t>
            </w:r>
          </w:p>
        </w:tc>
        <w:tc>
          <w:tcPr>
            <w:tcW w:w="6125" w:type="dxa"/>
            <w:tcBorders>
              <w:top w:val="single" w:sz="4" w:space="0" w:color="E30613" w:themeColor="accent1"/>
              <w:left w:val="single" w:sz="4" w:space="0" w:color="E30613" w:themeColor="accent1"/>
              <w:bottom w:val="single" w:sz="4" w:space="0" w:color="E30613" w:themeColor="accent1"/>
            </w:tcBorders>
            <w:vAlign w:val="center"/>
          </w:tcPr>
          <w:p w14:paraId="75ACB752" w14:textId="77777777" w:rsidR="00C215EC" w:rsidRPr="00FC157B" w:rsidRDefault="00C215EC" w:rsidP="00747697">
            <w:pPr>
              <w:tabs>
                <w:tab w:val="left" w:pos="2880"/>
                <w:tab w:val="left" w:pos="3960"/>
                <w:tab w:val="left" w:pos="4320"/>
                <w:tab w:val="left" w:pos="5670"/>
              </w:tabs>
              <w:rPr>
                <w:color w:val="808080"/>
                <w:lang w:val="en-CH"/>
              </w:rPr>
            </w:pPr>
            <w:r>
              <w:rPr>
                <w:color w:val="808080"/>
                <w:lang w:val="en-CH"/>
              </w:rPr>
              <w:t>Enter your field of research here</w:t>
            </w:r>
          </w:p>
        </w:tc>
      </w:tr>
      <w:tr w:rsidR="00C215EC" w14:paraId="129CB42E" w14:textId="77777777" w:rsidTr="00C215EC">
        <w:trPr>
          <w:trHeight w:val="567"/>
        </w:trPr>
        <w:tc>
          <w:tcPr>
            <w:tcW w:w="2937" w:type="dxa"/>
            <w:tcBorders>
              <w:top w:val="single" w:sz="4" w:space="0" w:color="E30613" w:themeColor="accent1"/>
              <w:right w:val="single" w:sz="4" w:space="0" w:color="E30613" w:themeColor="accent1"/>
            </w:tcBorders>
            <w:shd w:val="clear" w:color="auto" w:fill="FCEEEE"/>
            <w:vAlign w:val="center"/>
          </w:tcPr>
          <w:p w14:paraId="2598AE78" w14:textId="77777777" w:rsidR="00C215EC" w:rsidRPr="00C215EC" w:rsidRDefault="00C215EC" w:rsidP="00747697">
            <w:pPr>
              <w:tabs>
                <w:tab w:val="left" w:pos="2880"/>
                <w:tab w:val="left" w:pos="3960"/>
                <w:tab w:val="left" w:pos="4320"/>
                <w:tab w:val="left" w:pos="5670"/>
              </w:tabs>
              <w:rPr>
                <w:b/>
                <w:color w:val="413C3A" w:themeColor="accent3"/>
              </w:rPr>
            </w:pPr>
            <w:r w:rsidRPr="00C215EC">
              <w:rPr>
                <w:b/>
                <w:color w:val="413C3A" w:themeColor="accent3"/>
              </w:rPr>
              <w:t>Main discipline</w:t>
            </w:r>
          </w:p>
        </w:tc>
        <w:tc>
          <w:tcPr>
            <w:tcW w:w="6125" w:type="dxa"/>
            <w:tcBorders>
              <w:top w:val="single" w:sz="4" w:space="0" w:color="E30613" w:themeColor="accent1"/>
              <w:left w:val="single" w:sz="4" w:space="0" w:color="E30613" w:themeColor="accent1"/>
            </w:tcBorders>
            <w:vAlign w:val="center"/>
          </w:tcPr>
          <w:p w14:paraId="6D69E5AB" w14:textId="77777777" w:rsidR="00C215EC" w:rsidRPr="00FC157B" w:rsidRDefault="00C215EC" w:rsidP="00747697">
            <w:pPr>
              <w:tabs>
                <w:tab w:val="left" w:pos="2880"/>
                <w:tab w:val="left" w:pos="3960"/>
                <w:tab w:val="left" w:pos="4320"/>
                <w:tab w:val="left" w:pos="5670"/>
              </w:tabs>
              <w:rPr>
                <w:color w:val="808080"/>
                <w:lang w:val="en-CH"/>
              </w:rPr>
            </w:pPr>
            <w:r>
              <w:rPr>
                <w:color w:val="808080"/>
                <w:lang w:val="en-CH"/>
              </w:rPr>
              <w:t xml:space="preserve">Enter your main discipline here </w:t>
            </w:r>
          </w:p>
        </w:tc>
      </w:tr>
    </w:tbl>
    <w:p w14:paraId="583A8FE3" w14:textId="77777777" w:rsidR="00891FD2" w:rsidRDefault="00891FD2" w:rsidP="00891FD2"/>
    <w:p w14:paraId="17D5490C" w14:textId="77777777" w:rsidR="00C215EC" w:rsidRDefault="00C215EC" w:rsidP="00891FD2"/>
    <w:p w14:paraId="297ABA93" w14:textId="77777777" w:rsidR="009717F2" w:rsidRPr="00D74E6D" w:rsidRDefault="00F63E0C" w:rsidP="00D74E6D">
      <w:pPr>
        <w:pStyle w:val="Heading1"/>
      </w:pPr>
      <w:r w:rsidRPr="00D74E6D">
        <w:t>Abstract</w:t>
      </w:r>
      <w:r w:rsidRPr="00D74E6D">
        <w:tab/>
      </w:r>
    </w:p>
    <w:p w14:paraId="64545352" w14:textId="77777777" w:rsidR="009717F2" w:rsidRDefault="00F63E0C">
      <w:pPr>
        <w:rPr>
          <w:color w:val="808080"/>
        </w:rPr>
      </w:pPr>
      <w:r>
        <w:rPr>
          <w:color w:val="808080"/>
        </w:rPr>
        <w:t>Enter your abstract here.</w:t>
      </w:r>
    </w:p>
    <w:p w14:paraId="120D5A4B" w14:textId="095DF787" w:rsidR="009717F2" w:rsidRDefault="00F63E0C">
      <w:pPr>
        <w:rPr>
          <w:color w:val="808080"/>
        </w:rPr>
      </w:pPr>
      <w:r>
        <w:rPr>
          <w:color w:val="808080"/>
        </w:rPr>
        <w:t xml:space="preserve">The word limit is 400 words. </w:t>
      </w:r>
      <w:r w:rsidR="00E47711" w:rsidRPr="00E47711">
        <w:rPr>
          <w:color w:val="808080"/>
        </w:rPr>
        <w:t>The abstract should be written in a way that is easily understood</w:t>
      </w:r>
      <w:r w:rsidR="00E47711">
        <w:rPr>
          <w:color w:val="808080"/>
        </w:rPr>
        <w:t xml:space="preserve"> </w:t>
      </w:r>
      <w:r w:rsidR="00E47711" w:rsidRPr="00E47711">
        <w:rPr>
          <w:color w:val="808080"/>
        </w:rPr>
        <w:t>by a reader who is not a specialist in the field</w:t>
      </w:r>
      <w:r w:rsidR="00E47711">
        <w:rPr>
          <w:color w:val="808080"/>
        </w:rPr>
        <w:t>. N</w:t>
      </w:r>
      <w:r>
        <w:rPr>
          <w:color w:val="808080"/>
        </w:rPr>
        <w:t xml:space="preserve">o references or footnotes should be included. </w:t>
      </w:r>
    </w:p>
    <w:p w14:paraId="254D9922" w14:textId="77777777" w:rsidR="009717F2" w:rsidRDefault="00F63E0C">
      <w:pPr>
        <w:rPr>
          <w:color w:val="808080"/>
        </w:rPr>
      </w:pPr>
      <w:r>
        <w:rPr>
          <w:color w:val="808080"/>
        </w:rPr>
        <w:t>The abstract should explain:</w:t>
      </w:r>
    </w:p>
    <w:p w14:paraId="2CF8756F" w14:textId="77777777" w:rsidR="009717F2" w:rsidRDefault="00F63E0C">
      <w:pPr>
        <w:rPr>
          <w:color w:val="808080"/>
        </w:rPr>
      </w:pPr>
      <w:r>
        <w:rPr>
          <w:color w:val="808080"/>
        </w:rPr>
        <w:t>1) The key objectives of the project abroad planned or e.g. techniques to be learned or used abroad.</w:t>
      </w:r>
    </w:p>
    <w:p w14:paraId="52BDF31F" w14:textId="77777777" w:rsidR="009717F2" w:rsidRDefault="00F63E0C">
      <w:r>
        <w:rPr>
          <w:color w:val="808080"/>
        </w:rPr>
        <w:t>2) The relevance and benefits to the doctoral project.</w:t>
      </w:r>
    </w:p>
    <w:p w14:paraId="5C24D742" w14:textId="77777777" w:rsidR="009717F2" w:rsidRDefault="009717F2"/>
    <w:p w14:paraId="0C62E781" w14:textId="77777777" w:rsidR="009717F2" w:rsidRDefault="00F63E0C">
      <w:r>
        <w:br w:type="page"/>
      </w:r>
    </w:p>
    <w:p w14:paraId="49580240" w14:textId="77777777" w:rsidR="009717F2" w:rsidRPr="00D74E6D" w:rsidRDefault="00F63E0C" w:rsidP="00D74E6D">
      <w:pPr>
        <w:pStyle w:val="Heading1"/>
      </w:pPr>
      <w:r w:rsidRPr="00D74E6D">
        <w:lastRenderedPageBreak/>
        <w:t>Research Plan</w:t>
      </w:r>
    </w:p>
    <w:p w14:paraId="505B288A" w14:textId="77777777" w:rsidR="009717F2" w:rsidRPr="00D74E6D" w:rsidRDefault="00F63E0C" w:rsidP="005B2A75">
      <w:pPr>
        <w:pStyle w:val="Heading2"/>
      </w:pPr>
      <w:r w:rsidRPr="00D74E6D">
        <w:t>Objectives</w:t>
      </w:r>
    </w:p>
    <w:p w14:paraId="542F276C" w14:textId="77777777" w:rsidR="009717F2" w:rsidRDefault="00F63E0C">
      <w:pPr>
        <w:rPr>
          <w:color w:val="808080"/>
        </w:rPr>
      </w:pPr>
      <w:r>
        <w:rPr>
          <w:color w:val="808080"/>
        </w:rPr>
        <w:t>Explain the objectives of the project and how they will be achieved.</w:t>
      </w:r>
    </w:p>
    <w:p w14:paraId="248C5155" w14:textId="77777777" w:rsidR="00C215EC" w:rsidRDefault="00C215EC"/>
    <w:p w14:paraId="30084CA7" w14:textId="77777777" w:rsidR="009717F2" w:rsidRDefault="009717F2"/>
    <w:p w14:paraId="49716428" w14:textId="77777777" w:rsidR="009717F2" w:rsidRDefault="00F63E0C" w:rsidP="005B2A75">
      <w:pPr>
        <w:pStyle w:val="Heading2"/>
      </w:pPr>
      <w:bookmarkStart w:id="1" w:name="_heading=h.gjdgxs" w:colFirst="0" w:colLast="0"/>
      <w:bookmarkEnd w:id="1"/>
      <w:r>
        <w:t xml:space="preserve"> Benefits to the doctoral project at EPFL</w:t>
      </w:r>
    </w:p>
    <w:p w14:paraId="1E1C22EF" w14:textId="77777777" w:rsidR="009717F2" w:rsidRDefault="00F63E0C">
      <w:pPr>
        <w:rPr>
          <w:color w:val="808080"/>
        </w:rPr>
      </w:pPr>
      <w:r>
        <w:rPr>
          <w:color w:val="808080"/>
        </w:rPr>
        <w:t>Explain the benefits to the doctoral project. You can, as a secondary consideration, also include future benefits to the home lab at EPFL.</w:t>
      </w:r>
    </w:p>
    <w:p w14:paraId="75D93C3B" w14:textId="77777777" w:rsidR="00C215EC" w:rsidRDefault="00C215EC"/>
    <w:p w14:paraId="3874DA7B" w14:textId="77777777" w:rsidR="009717F2" w:rsidRDefault="009717F2"/>
    <w:p w14:paraId="75EE683D" w14:textId="77777777" w:rsidR="009717F2" w:rsidRDefault="00F63E0C" w:rsidP="005B2A75">
      <w:pPr>
        <w:pStyle w:val="Heading2"/>
      </w:pPr>
      <w:r>
        <w:t>Schedule and milestones</w:t>
      </w:r>
    </w:p>
    <w:p w14:paraId="5621D7E8" w14:textId="77777777" w:rsidR="009717F2" w:rsidRDefault="00F63E0C">
      <w:pPr>
        <w:rPr>
          <w:color w:val="808080"/>
        </w:rPr>
      </w:pPr>
      <w:r>
        <w:rPr>
          <w:color w:val="808080"/>
        </w:rPr>
        <w:t>Provide an estimated schedule with milestones to be used to measure progress towards achieving the objectives.</w:t>
      </w:r>
    </w:p>
    <w:p w14:paraId="5DCECAE4" w14:textId="77777777" w:rsidR="00C215EC" w:rsidRDefault="00C215EC"/>
    <w:p w14:paraId="6B64C0E9" w14:textId="77777777" w:rsidR="009717F2" w:rsidRDefault="009717F2"/>
    <w:p w14:paraId="13499E7D" w14:textId="77777777" w:rsidR="009717F2" w:rsidRDefault="00F63E0C" w:rsidP="005B2A75">
      <w:pPr>
        <w:pStyle w:val="Heading2"/>
      </w:pPr>
      <w:r>
        <w:t>Risks and mitigation</w:t>
      </w:r>
    </w:p>
    <w:p w14:paraId="0A51CDFF" w14:textId="2FFA8301" w:rsidR="009717F2" w:rsidRDefault="00F63E0C">
      <w:pPr>
        <w:rPr>
          <w:color w:val="808080"/>
        </w:rPr>
      </w:pPr>
      <w:r>
        <w:rPr>
          <w:color w:val="808080"/>
        </w:rPr>
        <w:t>List here any identified risks</w:t>
      </w:r>
      <w:r w:rsidR="00630BE6">
        <w:rPr>
          <w:color w:val="808080"/>
          <w:lang w:val="en-CH"/>
        </w:rPr>
        <w:t xml:space="preserve"> to the project</w:t>
      </w:r>
      <w:r>
        <w:rPr>
          <w:color w:val="808080"/>
        </w:rPr>
        <w:t xml:space="preserve"> and mitigations against them.</w:t>
      </w:r>
    </w:p>
    <w:p w14:paraId="033F6706" w14:textId="77777777" w:rsidR="00C215EC" w:rsidRDefault="00C215EC"/>
    <w:p w14:paraId="2F9F1600" w14:textId="77777777" w:rsidR="00C215EC" w:rsidRDefault="00C215EC"/>
    <w:p w14:paraId="7F586608" w14:textId="77777777" w:rsidR="009717F2" w:rsidRDefault="009717F2"/>
    <w:p w14:paraId="7D4F3C29" w14:textId="77777777" w:rsidR="009717F2" w:rsidRPr="005B2A75" w:rsidRDefault="00F63E0C" w:rsidP="005B2A75">
      <w:pPr>
        <w:pStyle w:val="Heading2"/>
      </w:pPr>
      <w:r w:rsidRPr="005B2A75">
        <w:t>Reason for the choice of the host</w:t>
      </w:r>
    </w:p>
    <w:p w14:paraId="63C3E974" w14:textId="77777777" w:rsidR="009717F2" w:rsidRDefault="00F63E0C">
      <w:pPr>
        <w:rPr>
          <w:color w:val="808080"/>
        </w:rPr>
      </w:pPr>
      <w:r>
        <w:rPr>
          <w:color w:val="808080"/>
        </w:rPr>
        <w:t>Explain why this host is best suited to achieve the project objectives over alternatives.</w:t>
      </w:r>
    </w:p>
    <w:p w14:paraId="27A55DF5" w14:textId="77777777" w:rsidR="00C215EC" w:rsidRDefault="00C215EC">
      <w:pPr>
        <w:rPr>
          <w:color w:val="808080"/>
        </w:rPr>
      </w:pPr>
    </w:p>
    <w:p w14:paraId="70ABC989" w14:textId="77777777" w:rsidR="00C215EC" w:rsidRDefault="00C215EC"/>
    <w:p w14:paraId="5023B3AC" w14:textId="77777777" w:rsidR="009717F2" w:rsidRDefault="009717F2"/>
    <w:p w14:paraId="04B0B411" w14:textId="77777777" w:rsidR="009717F2" w:rsidRDefault="00F63E0C" w:rsidP="005B2A75">
      <w:pPr>
        <w:pStyle w:val="Heading2"/>
      </w:pPr>
      <w:r>
        <w:t>Ethics and authorization</w:t>
      </w:r>
    </w:p>
    <w:p w14:paraId="09F896D8" w14:textId="370005CC" w:rsidR="009717F2" w:rsidRPr="00891FD2" w:rsidRDefault="00F63E0C">
      <w:pPr>
        <w:rPr>
          <w:color w:val="808080"/>
        </w:rPr>
      </w:pPr>
      <w:r w:rsidRPr="00891FD2">
        <w:rPr>
          <w:color w:val="808080"/>
        </w:rPr>
        <w:t xml:space="preserve">Confirmation that the doctoral </w:t>
      </w:r>
      <w:r w:rsidR="00E47711">
        <w:rPr>
          <w:color w:val="808080"/>
        </w:rPr>
        <w:t>candidate</w:t>
      </w:r>
      <w:r w:rsidRPr="00891FD2">
        <w:rPr>
          <w:color w:val="808080"/>
        </w:rPr>
        <w:t xml:space="preserve"> will adhere to ethics and research authorization or notification requirements as per guidelines of EPFL and the host institution (if required):</w:t>
      </w:r>
    </w:p>
    <w:p w14:paraId="20BF8575" w14:textId="41E2A71E" w:rsidR="009717F2" w:rsidRDefault="00C215EC">
      <w:sdt>
        <w:sdtPr>
          <w:rPr>
            <w:rFonts w:ascii="MS Gothic" w:eastAsia="MS Gothic" w:hAnsi="MS Gothic" w:cs="MS Gothic"/>
          </w:rPr>
          <w:id w:val="-2108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BE6">
            <w:rPr>
              <w:rFonts w:ascii="MS Gothic" w:eastAsia="MS Gothic" w:hAnsi="MS Gothic" w:cs="MS Gothic" w:hint="eastAsia"/>
            </w:rPr>
            <w:t>☐</w:t>
          </w:r>
        </w:sdtContent>
      </w:sdt>
      <w:r w:rsidR="00F63E0C">
        <w:t xml:space="preserve"> Yes</w:t>
      </w:r>
    </w:p>
    <w:p w14:paraId="6E6F9AB0" w14:textId="421E9B37" w:rsidR="009717F2" w:rsidRDefault="00C215EC">
      <w:sdt>
        <w:sdtPr>
          <w:rPr>
            <w:rFonts w:ascii="MS Gothic" w:eastAsia="MS Gothic" w:hAnsi="MS Gothic" w:cs="MS Gothic"/>
          </w:rPr>
          <w:id w:val="-101460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BE6">
            <w:rPr>
              <w:rFonts w:ascii="MS Gothic" w:eastAsia="MS Gothic" w:hAnsi="MS Gothic" w:cs="MS Gothic" w:hint="eastAsia"/>
            </w:rPr>
            <w:t>☐</w:t>
          </w:r>
        </w:sdtContent>
      </w:sdt>
      <w:r w:rsidR="00F63E0C">
        <w:t xml:space="preserve"> Not applicable</w:t>
      </w:r>
    </w:p>
    <w:p w14:paraId="4A8E5330" w14:textId="36FFFF96" w:rsidR="00C215EC" w:rsidRDefault="00C215EC">
      <w:r>
        <w:br w:type="page"/>
      </w:r>
    </w:p>
    <w:p w14:paraId="15FCF5B0" w14:textId="77777777" w:rsidR="009717F2" w:rsidRDefault="009717F2"/>
    <w:p w14:paraId="511A3F03" w14:textId="77777777" w:rsidR="009717F2" w:rsidRDefault="00F63E0C" w:rsidP="00D74E6D">
      <w:pPr>
        <w:pStyle w:val="Heading1"/>
      </w:pPr>
      <w:bookmarkStart w:id="2" w:name="_heading=h.2932x222u3sg" w:colFirst="0" w:colLast="0"/>
      <w:bookmarkEnd w:id="2"/>
      <w:r>
        <w:t>Motivational Statement</w:t>
      </w:r>
    </w:p>
    <w:p w14:paraId="76F0497A" w14:textId="77777777" w:rsidR="009717F2" w:rsidRDefault="00F63E0C">
      <w:r>
        <w:rPr>
          <w:color w:val="808080"/>
        </w:rPr>
        <w:t>Describe here what motivates you to apply for the stay abroad, explain how it will benefit your scientific, professional and personal development.</w:t>
      </w:r>
    </w:p>
    <w:bookmarkEnd w:id="0"/>
    <w:p w14:paraId="3CC94E3D" w14:textId="3468E402" w:rsidR="00B9477D" w:rsidRDefault="00B9477D"/>
    <w:sectPr w:rsidR="00B9477D" w:rsidSect="00D74E6D">
      <w:pgSz w:w="11906" w:h="16838"/>
      <w:pgMar w:top="851" w:right="1418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26D48"/>
    <w:multiLevelType w:val="multilevel"/>
    <w:tmpl w:val="EFB81EA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4334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F2"/>
    <w:rsid w:val="00332C81"/>
    <w:rsid w:val="00455E5B"/>
    <w:rsid w:val="004E29EE"/>
    <w:rsid w:val="005B2A75"/>
    <w:rsid w:val="00630BE6"/>
    <w:rsid w:val="00633327"/>
    <w:rsid w:val="00891FD2"/>
    <w:rsid w:val="009717F2"/>
    <w:rsid w:val="00B9477D"/>
    <w:rsid w:val="00C215EC"/>
    <w:rsid w:val="00C650C2"/>
    <w:rsid w:val="00C74973"/>
    <w:rsid w:val="00D21031"/>
    <w:rsid w:val="00D74E6D"/>
    <w:rsid w:val="00E47711"/>
    <w:rsid w:val="00E870C7"/>
    <w:rsid w:val="00EB73DC"/>
    <w:rsid w:val="00F63E0C"/>
    <w:rsid w:val="00FC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032073"/>
  <w15:docId w15:val="{1D111959-8FA4-4123-A002-0382F498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77D"/>
  </w:style>
  <w:style w:type="paragraph" w:styleId="Heading1">
    <w:name w:val="heading 1"/>
    <w:basedOn w:val="Normal"/>
    <w:next w:val="Normal"/>
    <w:link w:val="Heading1Char"/>
    <w:uiPriority w:val="9"/>
    <w:qFormat/>
    <w:rsid w:val="00D74E6D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A75"/>
    <w:pPr>
      <w:keepNext/>
      <w:keepLines/>
      <w:numPr>
        <w:ilvl w:val="1"/>
        <w:numId w:val="1"/>
      </w:numPr>
      <w:spacing w:before="40" w:after="120"/>
      <w:ind w:left="567"/>
      <w:outlineLvl w:val="1"/>
    </w:pPr>
    <w:rPr>
      <w:rFonts w:eastAsiaTheme="majorEastAsia" w:cstheme="majorBidi"/>
      <w:color w:val="0070C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6A8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6A8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51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A904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51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7103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51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103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51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60585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51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0585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C06A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4E6D"/>
    <w:rPr>
      <w:rFonts w:eastAsiaTheme="majorEastAsia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A75"/>
    <w:rPr>
      <w:rFonts w:eastAsiaTheme="majorEastAsia" w:cstheme="majorBidi"/>
      <w:color w:val="0070C0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EA2ACB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3C06A8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6A8"/>
    <w:rPr>
      <w:rFonts w:ascii="Arial" w:eastAsiaTheme="majorEastAsia" w:hAnsi="Arial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51C"/>
    <w:rPr>
      <w:rFonts w:asciiTheme="majorHAnsi" w:eastAsiaTheme="majorEastAsia" w:hAnsiTheme="majorHAnsi" w:cstheme="majorBidi"/>
      <w:color w:val="A904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51C"/>
    <w:rPr>
      <w:rFonts w:asciiTheme="majorHAnsi" w:eastAsiaTheme="majorEastAsia" w:hAnsiTheme="majorHAnsi" w:cstheme="majorBidi"/>
      <w:color w:val="7103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51C"/>
    <w:rPr>
      <w:rFonts w:asciiTheme="majorHAnsi" w:eastAsiaTheme="majorEastAsia" w:hAnsiTheme="majorHAnsi" w:cstheme="majorBidi"/>
      <w:i/>
      <w:iCs/>
      <w:color w:val="7103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51C"/>
    <w:rPr>
      <w:rFonts w:asciiTheme="majorHAnsi" w:eastAsiaTheme="majorEastAsia" w:hAnsiTheme="majorHAnsi" w:cstheme="majorBidi"/>
      <w:color w:val="605855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51C"/>
    <w:rPr>
      <w:rFonts w:asciiTheme="majorHAnsi" w:eastAsiaTheme="majorEastAsia" w:hAnsiTheme="majorHAnsi" w:cstheme="majorBidi"/>
      <w:i/>
      <w:iCs/>
      <w:color w:val="605855" w:themeColor="text1" w:themeTint="D8"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003C06A8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rsid w:val="008146C9"/>
    <w:pPr>
      <w:ind w:left="720"/>
      <w:contextualSpacing/>
    </w:pPr>
  </w:style>
  <w:style w:type="table" w:styleId="TableGrid">
    <w:name w:val="Table Grid"/>
    <w:basedOn w:val="TableNormal"/>
    <w:uiPriority w:val="39"/>
    <w:rsid w:val="00C2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0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87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87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87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IntenseEmphasis">
    <w:name w:val="Intense Emphasis"/>
    <w:basedOn w:val="DefaultParagraphFont"/>
    <w:uiPriority w:val="21"/>
    <w:qFormat/>
    <w:rsid w:val="00D21031"/>
    <w:rPr>
      <w:i/>
      <w:iCs/>
      <w:color w:val="E30613" w:themeColor="accent1"/>
    </w:rPr>
  </w:style>
  <w:style w:type="table" w:styleId="TableGridLight">
    <w:name w:val="Grid Table Light"/>
    <w:basedOn w:val="TableNormal"/>
    <w:uiPriority w:val="40"/>
    <w:rsid w:val="00C650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C650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39B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39B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650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9B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9B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9B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9B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6">
    <w:name w:val="Grid Table 3 Accent 6"/>
    <w:basedOn w:val="TableNormal"/>
    <w:uiPriority w:val="48"/>
    <w:rsid w:val="00C650C2"/>
    <w:pPr>
      <w:spacing w:after="0" w:line="240" w:lineRule="auto"/>
    </w:pPr>
    <w:tblPr>
      <w:tblStyleRowBandSize w:val="1"/>
      <w:tblStyleColBandSize w:val="1"/>
      <w:tblBorders>
        <w:top w:val="single" w:sz="4" w:space="0" w:color="E46666" w:themeColor="accent6" w:themeTint="99"/>
        <w:left w:val="single" w:sz="4" w:space="0" w:color="E46666" w:themeColor="accent6" w:themeTint="99"/>
        <w:bottom w:val="single" w:sz="4" w:space="0" w:color="E46666" w:themeColor="accent6" w:themeTint="99"/>
        <w:right w:val="single" w:sz="4" w:space="0" w:color="E46666" w:themeColor="accent6" w:themeTint="99"/>
        <w:insideH w:val="single" w:sz="4" w:space="0" w:color="E46666" w:themeColor="accent6" w:themeTint="99"/>
        <w:insideV w:val="single" w:sz="4" w:space="0" w:color="E4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CCC" w:themeFill="accent6" w:themeFillTint="33"/>
      </w:tcPr>
    </w:tblStylePr>
    <w:tblStylePr w:type="band1Horz">
      <w:tblPr/>
      <w:tcPr>
        <w:shd w:val="clear" w:color="auto" w:fill="F6CCCC" w:themeFill="accent6" w:themeFillTint="33"/>
      </w:tcPr>
    </w:tblStylePr>
    <w:tblStylePr w:type="neCell">
      <w:tblPr/>
      <w:tcPr>
        <w:tcBorders>
          <w:bottom w:val="single" w:sz="4" w:space="0" w:color="E46666" w:themeColor="accent6" w:themeTint="99"/>
        </w:tcBorders>
      </w:tcPr>
    </w:tblStylePr>
    <w:tblStylePr w:type="nwCell">
      <w:tblPr/>
      <w:tcPr>
        <w:tcBorders>
          <w:bottom w:val="single" w:sz="4" w:space="0" w:color="E46666" w:themeColor="accent6" w:themeTint="99"/>
        </w:tcBorders>
      </w:tcPr>
    </w:tblStylePr>
    <w:tblStylePr w:type="seCell">
      <w:tblPr/>
      <w:tcPr>
        <w:tcBorders>
          <w:top w:val="single" w:sz="4" w:space="0" w:color="E46666" w:themeColor="accent6" w:themeTint="99"/>
        </w:tcBorders>
      </w:tcPr>
    </w:tblStylePr>
    <w:tblStylePr w:type="swCell">
      <w:tblPr/>
      <w:tcPr>
        <w:tcBorders>
          <w:top w:val="single" w:sz="4" w:space="0" w:color="E46666" w:themeColor="accent6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C650C2"/>
    <w:pPr>
      <w:spacing w:after="0" w:line="240" w:lineRule="auto"/>
    </w:pPr>
    <w:tblPr>
      <w:tblStyleRowBandSize w:val="1"/>
      <w:tblStyleColBandSize w:val="1"/>
      <w:tblBorders>
        <w:top w:val="single" w:sz="2" w:space="0" w:color="E46666" w:themeColor="accent6" w:themeTint="99"/>
        <w:bottom w:val="single" w:sz="2" w:space="0" w:color="E46666" w:themeColor="accent6" w:themeTint="99"/>
        <w:insideH w:val="single" w:sz="2" w:space="0" w:color="E46666" w:themeColor="accent6" w:themeTint="99"/>
        <w:insideV w:val="single" w:sz="2" w:space="0" w:color="E4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6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6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CCC" w:themeFill="accent6" w:themeFillTint="33"/>
      </w:tcPr>
    </w:tblStylePr>
    <w:tblStylePr w:type="band1Horz">
      <w:tblPr/>
      <w:tcPr>
        <w:shd w:val="clear" w:color="auto" w:fill="F6CCCC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EPFL theme">
  <a:themeElements>
    <a:clrScheme name="EPFL - New Colors 2019">
      <a:dk1>
        <a:srgbClr val="413C3A"/>
      </a:dk1>
      <a:lt1>
        <a:srgbClr val="FFFFFF"/>
      </a:lt1>
      <a:dk2>
        <a:srgbClr val="413C3A"/>
      </a:dk2>
      <a:lt2>
        <a:srgbClr val="CAC7C7"/>
      </a:lt2>
      <a:accent1>
        <a:srgbClr val="E30613"/>
      </a:accent1>
      <a:accent2>
        <a:srgbClr val="00A79F"/>
      </a:accent2>
      <a:accent3>
        <a:srgbClr val="413C3A"/>
      </a:accent3>
      <a:accent4>
        <a:srgbClr val="007480"/>
      </a:accent4>
      <a:accent5>
        <a:srgbClr val="F39869"/>
      </a:accent5>
      <a:accent6>
        <a:srgbClr val="B51F1F"/>
      </a:accent6>
      <a:hlink>
        <a:srgbClr val="ED6E9C"/>
      </a:hlink>
      <a:folHlink>
        <a:srgbClr val="4F8FCC"/>
      </a:folHlink>
    </a:clrScheme>
    <a:fontScheme name="EPFL_Beta2">
      <a:majorFont>
        <a:latin typeface="Franklin Gothic Demi Cond"/>
        <a:ea typeface=""/>
        <a:cs typeface=""/>
      </a:majorFont>
      <a:minorFont>
        <a:latin typeface="Arial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PFL theme" id="{D3A9B91E-BCEA-402A-9BB6-435F33D9C8C6}" vid="{1E34B8E3-BD63-485C-93F0-CC5602F0FE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Mfo7QXBWx8fKsxUE+OV9q1Z6bw==">AMUW2mXrbnZhCwqUleXK9gpIEBQ69ROAxNL9yQ/I5nxyt2TBx+O97Yd1uI8JcFoT3Sdv2hzdKFXmma26VB2HHedkoVi6ecBj6ca+AXWpiw/seAEsmr1SVOyU31d56JspqKlDu9ITmazZ1r/s9RCA+uSoFHd8e2JVoA==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 Philip</dc:creator>
  <cp:lastModifiedBy>Anikó Borbély</cp:lastModifiedBy>
  <cp:revision>2</cp:revision>
  <dcterms:created xsi:type="dcterms:W3CDTF">2025-11-25T19:59:00Z</dcterms:created>
  <dcterms:modified xsi:type="dcterms:W3CDTF">2025-11-25T19:59:00Z</dcterms:modified>
</cp:coreProperties>
</file>