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39C9" w14:textId="5F6709BE" w:rsidR="00AA36EB" w:rsidRPr="006E3F85" w:rsidRDefault="00E33AC0" w:rsidP="006E3F85">
      <w:pPr>
        <w:pStyle w:val="Titre1"/>
        <w:rPr>
          <w:b/>
          <w:u w:val="single"/>
        </w:rPr>
      </w:pPr>
      <w:r w:rsidRPr="006E3F85">
        <w:rPr>
          <w:b/>
          <w:u w:val="single"/>
        </w:rPr>
        <w:t>Le bouclement mensuel 202</w:t>
      </w:r>
      <w:r w:rsidR="00EB5F56" w:rsidRPr="006E3F85">
        <w:rPr>
          <w:b/>
          <w:u w:val="single"/>
        </w:rPr>
        <w:t>4</w:t>
      </w:r>
    </w:p>
    <w:p w14:paraId="25A59B47" w14:textId="77777777" w:rsidR="00AA36EB" w:rsidRPr="00BA5A78" w:rsidRDefault="00AA36EB" w:rsidP="00BA5A78">
      <w:pPr>
        <w:spacing w:before="135"/>
        <w:ind w:right="705"/>
        <w:rPr>
          <w:rFonts w:ascii="Suisse Int'l Light" w:hAnsi="Suisse Int'l Light" w:cs="Suisse Int'l Light"/>
          <w:color w:val="454545"/>
          <w:sz w:val="16"/>
          <w:szCs w:val="16"/>
          <w:lang w:eastAsia="fr-CH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3954"/>
      </w:tblGrid>
      <w:tr w:rsidR="007044D1" w:rsidRPr="007044D1" w14:paraId="72453969" w14:textId="77777777" w:rsidTr="007044D1">
        <w:trPr>
          <w:trHeight w:val="593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42C2AA" w14:textId="77777777" w:rsidR="007044D1" w:rsidRPr="007044D1" w:rsidRDefault="007044D1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>Bouclement de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32E5B9" w14:textId="77777777" w:rsidR="007044D1" w:rsidRPr="007044D1" w:rsidRDefault="007044D1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>Délai de réception des pièces comptables au Service Comptabilité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A3CE9C" w14:textId="77777777" w:rsidR="007044D1" w:rsidRPr="007044D1" w:rsidRDefault="007044D1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>Clôture des comptes</w:t>
            </w:r>
          </w:p>
        </w:tc>
      </w:tr>
      <w:tr w:rsidR="007044D1" w:rsidRPr="007044D1" w14:paraId="00AF234D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B86E1F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Janvier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659A91" w14:textId="1B7DE875" w:rsidR="007044D1" w:rsidRPr="007044D1" w:rsidRDefault="00E33AC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Lundi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5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février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E77774" w14:textId="1F385923" w:rsidR="007044D1" w:rsidRPr="007044D1" w:rsidRDefault="00E33AC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Vendre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9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février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19766F1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E9E503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Février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038C17" w14:textId="012F5D1C" w:rsidR="007044D1" w:rsidRPr="007044D1" w:rsidRDefault="00E33AC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Lundi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mars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223828" w14:textId="44C0D52D" w:rsidR="007044D1" w:rsidRPr="007044D1" w:rsidRDefault="00E33AC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Vendre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8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mars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3CFA3AD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918E5D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Mars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0F7607" w14:textId="62152830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Jeu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avril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2FC847" w14:textId="4C8855CA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Mercre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E33AC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avril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1F2EB53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C6F346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Avril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6FA397" w14:textId="636B7C95" w:rsidR="007044D1" w:rsidRPr="007044D1" w:rsidRDefault="00BC010B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Jeu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2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mai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E3A58F" w14:textId="42A31D7C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M</w:t>
            </w:r>
            <w:r w:rsidR="00BC010B">
              <w:rPr>
                <w:rFonts w:ascii="Suisse Int'l Light" w:hAnsi="Suisse Int'l Light" w:cs="Suisse Int'l Light"/>
                <w:color w:val="454545"/>
                <w:lang w:eastAsia="fr-CH"/>
              </w:rPr>
              <w:t>ercre</w:t>
            </w: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8 </w:t>
            </w: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mai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806A2A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EBD7F3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Mai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C8699B" w14:textId="67B22727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juin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884178" w14:textId="52D3FAFE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Lun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juin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228F241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9BC7F2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Juin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528DD9" w14:textId="712CABCE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Jeu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di 4 juillet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1865EA" w14:textId="1629A9E4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Mercre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>di 10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juillet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6DA4F3FA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694C5E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Juillet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A39834" w14:textId="0BC140F2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Lun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5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août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12C580" w14:textId="453F1349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Vendre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9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août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4E23CA65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309D20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Août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08D6A1" w14:textId="1D9DFC91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Mercre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>di 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septembre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1E97A9" w14:textId="24A18822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septembre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5F26B4E7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185790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Septembre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E4051C" w14:textId="2176FEFA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Vend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>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di 4 octobre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A4B5D3" w14:textId="64082C39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Jeu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di 10 octobre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00DB873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F6E87E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Octobre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421D2A" w14:textId="18E4A05D" w:rsidR="007044D1" w:rsidRPr="007044D1" w:rsidRDefault="001E4506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Lundi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novembre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65A39C" w14:textId="75BF9672" w:rsidR="007044D1" w:rsidRPr="007044D1" w:rsidRDefault="001E4506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Vendre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di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8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novembre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56DCF8C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9E740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Novembre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D94311" w14:textId="5292E5E5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Mercre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>di 4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décembre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EE9B39" w14:textId="21C858C9" w:rsidR="007044D1" w:rsidRPr="007044D1" w:rsidRDefault="00592910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>di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10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décembre 202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76F07F0A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C002E7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Décembre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3C37F9" w14:textId="77777777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Selon instructions de bouclement à venir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3C466A" w14:textId="2E71B289" w:rsidR="007044D1" w:rsidRPr="007044D1" w:rsidRDefault="007044D1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Selon instructions de bouclement à venir</w:t>
            </w:r>
          </w:p>
        </w:tc>
      </w:tr>
    </w:tbl>
    <w:p w14:paraId="7D4829FF" w14:textId="0C46A76C" w:rsidR="00BA5A78" w:rsidRDefault="00BA5A7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0D919368" w14:textId="24D0C6F6" w:rsidR="00924BD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786D9E76" w14:textId="2064FF91" w:rsidR="00924BD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5DAD2A53" w14:textId="573DAB63" w:rsidR="00924BD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73E4CAC1" w14:textId="2B434D7E" w:rsidR="00924BD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5000AC85" w14:textId="44E74AAD" w:rsidR="00924BD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782898F3" w14:textId="77777777" w:rsidR="00924BD8" w:rsidRPr="00BA5A78" w:rsidRDefault="00924BD8" w:rsidP="0055590F">
      <w:pPr>
        <w:rPr>
          <w:rFonts w:ascii="Suisse Int'l Light" w:hAnsi="Suisse Int'l Light" w:cs="Suisse Int'l Light"/>
          <w:sz w:val="16"/>
          <w:szCs w:val="16"/>
        </w:rPr>
      </w:pPr>
    </w:p>
    <w:p w14:paraId="50D2E333" w14:textId="4B8BD8F3" w:rsidR="00BA5A78" w:rsidRDefault="00BA5A78" w:rsidP="00BA5A78">
      <w:pPr>
        <w:pStyle w:val="Titre1"/>
        <w:rPr>
          <w:b/>
          <w:u w:val="single"/>
        </w:rPr>
      </w:pPr>
      <w:r w:rsidRPr="006E3F85">
        <w:rPr>
          <w:b/>
          <w:u w:val="single"/>
        </w:rPr>
        <w:t>Date d’échéance des cartes de crédit d’achats</w:t>
      </w:r>
    </w:p>
    <w:p w14:paraId="4F0EBBD1" w14:textId="03481D17" w:rsidR="006E3F85" w:rsidRDefault="006E3F85" w:rsidP="006E3F85"/>
    <w:p w14:paraId="0090BEDF" w14:textId="77777777" w:rsidR="006E3F85" w:rsidRPr="006E3F85" w:rsidRDefault="006E3F85" w:rsidP="006E3F85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100"/>
        <w:gridCol w:w="1880"/>
        <w:gridCol w:w="2740"/>
      </w:tblGrid>
      <w:tr w:rsidR="00BA5A78" w:rsidRPr="00BA5A78" w14:paraId="61709615" w14:textId="77777777" w:rsidTr="00BA5A78">
        <w:trPr>
          <w:trHeight w:val="124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06688C" w14:textId="77777777" w:rsidR="00BA5A78" w:rsidRPr="00BA5A78" w:rsidRDefault="00BA5A78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BA5A78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Envoi des relevés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1E58C11" w14:textId="77777777" w:rsidR="00BA5A78" w:rsidRPr="00BA5A78" w:rsidRDefault="00BA5A78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BA5A78">
              <w:rPr>
                <w:rFonts w:ascii="Arial" w:eastAsia="Times New Roman" w:hAnsi="Arial" w:cs="Arial"/>
                <w:b/>
                <w:bCs/>
                <w:lang w:val="fr-FR" w:eastAsia="fr-FR"/>
              </w:rPr>
              <w:t>Période comptable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E3B2D69" w14:textId="77777777" w:rsidR="00BA5A78" w:rsidRPr="00BA5A78" w:rsidRDefault="00BA5A78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BA5A78">
              <w:rPr>
                <w:rFonts w:ascii="Arial" w:eastAsia="Times New Roman" w:hAnsi="Arial" w:cs="Arial"/>
                <w:b/>
                <w:bCs/>
                <w:lang w:val="fr-FR" w:eastAsia="fr-FR"/>
              </w:rPr>
              <w:t>Date du relevé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F49E8B0" w14:textId="77777777" w:rsidR="00BA5A78" w:rsidRPr="00BA5A78" w:rsidRDefault="00BA5A78" w:rsidP="00BA5A78">
            <w:pPr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BA5A78">
              <w:rPr>
                <w:rFonts w:ascii="Arial" w:eastAsia="Times New Roman" w:hAnsi="Arial" w:cs="Arial"/>
                <w:b/>
                <w:bCs/>
                <w:lang w:val="fr-FR" w:eastAsia="fr-FR"/>
              </w:rPr>
              <w:t>Échéance de contrôle, approbation et réception des documents su SC</w:t>
            </w:r>
          </w:p>
        </w:tc>
      </w:tr>
      <w:tr w:rsidR="00BA5A78" w:rsidRPr="00BA5A78" w14:paraId="12551209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73A7DEB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15.01.2024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FD757D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>13.12.2023 au 12.01.2024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91236F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12.01.2024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A095029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26.01.2024</w:t>
            </w:r>
          </w:p>
        </w:tc>
      </w:tr>
      <w:tr w:rsidR="00BA5A78" w:rsidRPr="00BA5A78" w14:paraId="7E4828EE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4A18E47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13.02.2024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DC1DAD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>13.01.2024 au 12.02.2024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6B2E32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12.02.2024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9D7FE6B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26.02.2024</w:t>
            </w:r>
          </w:p>
        </w:tc>
      </w:tr>
      <w:tr w:rsidR="00173C2F" w:rsidRPr="00BA5A78" w14:paraId="5F64D9DC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3DF5CE9B" w14:textId="56B61A4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13.03.2024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A03E295" w14:textId="231B959A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>13.02.2024 au 12.03.2024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218328A" w14:textId="7446ED10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12.03.2024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557ABC1" w14:textId="600180E3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25.03.2024</w:t>
            </w:r>
          </w:p>
        </w:tc>
      </w:tr>
      <w:tr w:rsidR="00173C2F" w:rsidRPr="00BA5A78" w14:paraId="00833999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0798909A" w14:textId="34BA6AE5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15.04.2024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02F029DC" w14:textId="6EA39247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>13.03.2024 au 12.04.2024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2827C17" w14:textId="142FABC0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12.04.2024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72DF6DC6" w14:textId="03DCA544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25.04.2024</w:t>
            </w:r>
          </w:p>
        </w:tc>
      </w:tr>
      <w:tr w:rsidR="00173C2F" w:rsidRPr="00BA5A78" w14:paraId="63B86B3B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43EE4001" w14:textId="42BCE43D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13.05.2024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61A4B85" w14:textId="638CDD63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>13.04.2024 au 10.05.2024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CFE908" w14:textId="2E160804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10.05.2024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82BCF32" w14:textId="1E3E4E42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24.05.2024</w:t>
            </w:r>
          </w:p>
        </w:tc>
      </w:tr>
      <w:tr w:rsidR="00173C2F" w:rsidRPr="00BA5A78" w14:paraId="1EA08D9A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605771B1" w14:textId="574CF46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13.06.2024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5B18AD0" w14:textId="3E49A0C9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>11.05.2024 au 12.06.2024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271C89" w14:textId="29AA18C9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12.06.2024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27E9ED8" w14:textId="7D85A1B8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25.06.2024</w:t>
            </w:r>
          </w:p>
        </w:tc>
      </w:tr>
    </w:tbl>
    <w:p w14:paraId="3D3E19F3" w14:textId="77777777" w:rsidR="00BA5A78" w:rsidRPr="007044D1" w:rsidRDefault="00BA5A78" w:rsidP="00BA5A78">
      <w:pPr>
        <w:rPr>
          <w:rFonts w:ascii="Suisse Int'l Light" w:hAnsi="Suisse Int'l Light" w:cs="Suisse Int'l Light"/>
        </w:rPr>
      </w:pPr>
      <w:bookmarkStart w:id="0" w:name="_GoBack"/>
      <w:bookmarkEnd w:id="0"/>
    </w:p>
    <w:sectPr w:rsidR="00BA5A78" w:rsidRPr="007044D1" w:rsidSect="00BA5A78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276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F31F" w14:textId="77777777" w:rsidR="00221415" w:rsidRDefault="00221415" w:rsidP="000E4C6E">
      <w:r>
        <w:separator/>
      </w:r>
    </w:p>
  </w:endnote>
  <w:endnote w:type="continuationSeparator" w:id="0">
    <w:p w14:paraId="6A096D22" w14:textId="77777777" w:rsidR="00221415" w:rsidRDefault="00221415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 Light">
    <w:altName w:val="Arial"/>
    <w:charset w:val="00"/>
    <w:family w:val="swiss"/>
    <w:pitch w:val="variable"/>
    <w:sig w:usb0="A000227F" w:usb1="D000203B" w:usb2="00000008" w:usb3="00000000" w:csb0="000000D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3EE1" w14:textId="0E948EA7" w:rsidR="00221415" w:rsidRDefault="00221415" w:rsidP="00085867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82882CC" wp14:editId="152E7EFD">
              <wp:simplePos x="0" y="0"/>
              <wp:positionH relativeFrom="column">
                <wp:posOffset>1215747</wp:posOffset>
              </wp:positionH>
              <wp:positionV relativeFrom="bottomMargin">
                <wp:posOffset>432407</wp:posOffset>
              </wp:positionV>
              <wp:extent cx="1223645" cy="629988"/>
              <wp:effectExtent l="0" t="0" r="8255" b="508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28AC3A" w14:textId="77777777" w:rsidR="00221415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FI COMPTA</w:t>
                          </w:r>
                        </w:p>
                        <w:p w14:paraId="0764124D" w14:textId="77777777" w:rsidR="00221415" w:rsidRPr="006C4B1D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B1 482</w:t>
                          </w:r>
                        </w:p>
                        <w:p w14:paraId="251ED6A9" w14:textId="77777777" w:rsidR="00221415" w:rsidRPr="006C4B1D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2B1DDE33" w14:textId="77777777" w:rsidR="00221415" w:rsidRPr="006C4B1D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33E204F9" w14:textId="77777777" w:rsidR="00221415" w:rsidRPr="006C50F4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00E59203" w14:textId="77777777" w:rsidR="00221415" w:rsidRPr="006C4B1D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021F307F" w14:textId="77777777" w:rsidR="00221415" w:rsidRPr="006C50F4" w:rsidRDefault="00221415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882CC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95.75pt;margin-top:34.05pt;width:96.35pt;height:4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" filled="f" stroked="f" strokeweight=".5pt">
              <v:textbox inset="0,0,0,0">
                <w:txbxContent>
                  <w:p w14:paraId="6428AC3A" w14:textId="77777777" w:rsidR="00221415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FI COMPTA</w:t>
                    </w:r>
                  </w:p>
                  <w:p w14:paraId="0764124D" w14:textId="77777777" w:rsidR="00221415" w:rsidRPr="006C4B1D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B1 482</w:t>
                    </w:r>
                  </w:p>
                  <w:p w14:paraId="251ED6A9" w14:textId="77777777" w:rsidR="00221415" w:rsidRPr="006C4B1D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14:paraId="2B1DDE33" w14:textId="77777777" w:rsidR="00221415" w:rsidRPr="006C4B1D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33E204F9" w14:textId="77777777" w:rsidR="00221415" w:rsidRPr="006C50F4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00E59203" w14:textId="77777777" w:rsidR="00221415" w:rsidRPr="006C4B1D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021F307F" w14:textId="77777777" w:rsidR="00221415" w:rsidRPr="006C50F4" w:rsidRDefault="00221415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7033" wp14:editId="783F2885">
              <wp:simplePos x="0" y="0"/>
              <wp:positionH relativeFrom="column">
                <wp:posOffset>2795270</wp:posOffset>
              </wp:positionH>
              <wp:positionV relativeFrom="bottomMargin">
                <wp:posOffset>429895</wp:posOffset>
              </wp:positionV>
              <wp:extent cx="2051685" cy="467995"/>
              <wp:effectExtent l="0" t="0" r="5715" b="190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155D55" w14:textId="77777777" w:rsidR="00221415" w:rsidRPr="0080211A" w:rsidRDefault="00221415" w:rsidP="00CB196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80211A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support finance:</w:t>
                          </w:r>
                          <w:r w:rsidRPr="0080211A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80211A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sf@epfl.ch</w:t>
                            </w:r>
                          </w:hyperlink>
                        </w:p>
                        <w:p w14:paraId="10AA4B63" w14:textId="77777777" w:rsidR="00221415" w:rsidRPr="00626958" w:rsidRDefault="00221415" w:rsidP="00CB196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 :</w:t>
                          </w:r>
                          <w:proofErr w:type="gramEnd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626958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https://sf.epfl.ch/</w:t>
                            </w:r>
                          </w:hyperlink>
                        </w:p>
                        <w:p w14:paraId="701ACB19" w14:textId="77777777" w:rsidR="00221415" w:rsidRPr="00CB1964" w:rsidRDefault="00221415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A7033" id="Zone de texte 15" o:spid="_x0000_s1028" type="#_x0000_t202" style="position:absolute;margin-left:220.1pt;margin-top:33.85pt;width:161.5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" filled="f" stroked="f" strokeweight=".5pt">
              <v:textbox inset="0,0,0,0">
                <w:txbxContent>
                  <w:p w14:paraId="2A155D55" w14:textId="77777777" w:rsidR="00221415" w:rsidRPr="0080211A" w:rsidRDefault="00221415" w:rsidP="00CB196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80211A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support finance:</w:t>
                    </w:r>
                    <w:r w:rsidRPr="0080211A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80211A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sf@epfl.ch</w:t>
                      </w:r>
                    </w:hyperlink>
                  </w:p>
                  <w:p w14:paraId="10AA4B63" w14:textId="77777777" w:rsidR="00221415" w:rsidRPr="00626958" w:rsidRDefault="00221415" w:rsidP="00CB196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Site </w:t>
                    </w:r>
                    <w:proofErr w:type="gramStart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 :</w:t>
                    </w:r>
                    <w:proofErr w:type="gramEnd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626958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https://sf.epfl.ch/</w:t>
                      </w:r>
                    </w:hyperlink>
                  </w:p>
                  <w:p w14:paraId="701ACB19" w14:textId="77777777" w:rsidR="00221415" w:rsidRPr="00CB1964" w:rsidRDefault="00221415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A0267E9" wp14:editId="39591735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A09C1" w14:textId="77777777" w:rsidR="00221415" w:rsidRPr="00A65DE2" w:rsidRDefault="00221415" w:rsidP="00CB196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Comptabilité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ab/>
                          </w:r>
                        </w:p>
                        <w:p w14:paraId="2984FCF1" w14:textId="77777777" w:rsidR="00221415" w:rsidRPr="00A65DE2" w:rsidRDefault="00221415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0267E9" id="Zone de texte 18" o:spid="_x0000_s1029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" filled="f" stroked="f" strokeweight=".5pt">
              <v:textbox inset="0,0,0,0">
                <w:txbxContent>
                  <w:p w14:paraId="2CEA09C1" w14:textId="77777777" w:rsidR="00221415" w:rsidRPr="00A65DE2" w:rsidRDefault="00221415" w:rsidP="00CB196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Comptabilité</w:t>
                    </w: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ab/>
                    </w:r>
                  </w:p>
                  <w:p w14:paraId="2984FCF1" w14:textId="77777777" w:rsidR="00221415" w:rsidRPr="00A65DE2" w:rsidRDefault="00221415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C239F" wp14:editId="7D4F5CA8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7585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68A28753" wp14:editId="3E2E6361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AFCF0E7" w14:textId="77777777" w:rsidR="00221415" w:rsidRPr="001626F2" w:rsidRDefault="00221415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651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28753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" o:allowoverlap="f" filled="f" stroked="f" strokeweight=".25pt">
              <v:textbox>
                <w:txbxContent>
                  <w:p w14:paraId="0AFCF0E7" w14:textId="77777777" w:rsidR="00221415" w:rsidRPr="001626F2" w:rsidRDefault="00221415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6651C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A74D1E" wp14:editId="7146394F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F9E5" w14:textId="77777777" w:rsidR="00221415" w:rsidRDefault="00221415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8BEF938" wp14:editId="116BB522">
              <wp:simplePos x="0" y="0"/>
              <wp:positionH relativeFrom="column">
                <wp:posOffset>1227980</wp:posOffset>
              </wp:positionH>
              <wp:positionV relativeFrom="bottomMargin">
                <wp:posOffset>432407</wp:posOffset>
              </wp:positionV>
              <wp:extent cx="1223645" cy="614697"/>
              <wp:effectExtent l="0" t="0" r="825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C9D6A" w14:textId="77777777" w:rsidR="00221415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FI COMPTA</w:t>
                          </w:r>
                        </w:p>
                        <w:p w14:paraId="59FF9B63" w14:textId="77777777" w:rsidR="00221415" w:rsidRPr="006C4B1D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B1 482</w:t>
                          </w:r>
                        </w:p>
                        <w:p w14:paraId="3DF9016D" w14:textId="77777777" w:rsidR="00221415" w:rsidRPr="006C4B1D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14B891FC" w14:textId="77777777" w:rsidR="00221415" w:rsidRPr="006C4B1D" w:rsidRDefault="00221415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07C52CCB" w14:textId="77777777" w:rsidR="00221415" w:rsidRPr="006C50F4" w:rsidRDefault="00221415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2541CB9" w14:textId="77777777" w:rsidR="00221415" w:rsidRPr="006C4B1D" w:rsidRDefault="00221415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EF938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96.7pt;margin-top:34.05pt;width:96.35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" filled="f" stroked="f" strokeweight=".5pt">
              <v:textbox inset="0,0,0,0">
                <w:txbxContent>
                  <w:p w14:paraId="170C9D6A" w14:textId="77777777" w:rsidR="00221415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FI COMPTA</w:t>
                    </w:r>
                  </w:p>
                  <w:p w14:paraId="59FF9B63" w14:textId="77777777" w:rsidR="00221415" w:rsidRPr="006C4B1D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B1 482</w:t>
                    </w:r>
                  </w:p>
                  <w:p w14:paraId="3DF9016D" w14:textId="77777777" w:rsidR="00221415" w:rsidRPr="006C4B1D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14:paraId="14B891FC" w14:textId="77777777" w:rsidR="00221415" w:rsidRPr="006C4B1D" w:rsidRDefault="00221415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07C52CCB" w14:textId="77777777" w:rsidR="00221415" w:rsidRPr="006C50F4" w:rsidRDefault="00221415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2541CB9" w14:textId="77777777" w:rsidR="00221415" w:rsidRPr="006C4B1D" w:rsidRDefault="00221415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C10A062" wp14:editId="54E5B0EF">
              <wp:simplePos x="0" y="0"/>
              <wp:positionH relativeFrom="column">
                <wp:posOffset>2806065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E4770" w14:textId="77777777" w:rsidR="00221415" w:rsidRPr="00FF697F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FF697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support finance:</w:t>
                          </w:r>
                          <w:r w:rsidRPr="00FF697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FF697F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sf@epfl.ch</w:t>
                            </w:r>
                          </w:hyperlink>
                        </w:p>
                        <w:p w14:paraId="65078FC4" w14:textId="77777777" w:rsidR="00221415" w:rsidRPr="00626958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 :</w:t>
                          </w:r>
                          <w:proofErr w:type="gramEnd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626958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https://sf.epfl.ch/</w:t>
                            </w:r>
                          </w:hyperlink>
                        </w:p>
                        <w:p w14:paraId="6E234A9C" w14:textId="77777777" w:rsidR="00221415" w:rsidRPr="00626958" w:rsidRDefault="00221415" w:rsidP="00434D5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5AF23EE7" w14:textId="77777777" w:rsidR="00221415" w:rsidRPr="00626958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1A64040E" w14:textId="77777777" w:rsidR="00221415" w:rsidRPr="006C50F4" w:rsidRDefault="00221415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0A062" id="Zone de texte 33" o:spid="_x0000_s1033" type="#_x0000_t202" style="position:absolute;margin-left:220.95pt;margin-top:33.8pt;width:161.5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" filled="f" stroked="f" strokeweight=".5pt">
              <v:textbox inset="0,0,0,0">
                <w:txbxContent>
                  <w:p w14:paraId="7BFE4770" w14:textId="77777777" w:rsidR="00221415" w:rsidRPr="00FF697F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FF697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support finance:</w:t>
                    </w:r>
                    <w:r w:rsidRPr="00FF697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FF697F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sf@epfl.ch</w:t>
                      </w:r>
                    </w:hyperlink>
                  </w:p>
                  <w:p w14:paraId="65078FC4" w14:textId="77777777" w:rsidR="00221415" w:rsidRPr="00626958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Site </w:t>
                    </w:r>
                    <w:proofErr w:type="gramStart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 :</w:t>
                    </w:r>
                    <w:proofErr w:type="gramEnd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626958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https://sf.epfl.ch/</w:t>
                      </w:r>
                    </w:hyperlink>
                  </w:p>
                  <w:p w14:paraId="6E234A9C" w14:textId="77777777" w:rsidR="00221415" w:rsidRPr="00626958" w:rsidRDefault="00221415" w:rsidP="00434D5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5AF23EE7" w14:textId="77777777" w:rsidR="00221415" w:rsidRPr="00626958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1A64040E" w14:textId="77777777" w:rsidR="00221415" w:rsidRPr="006C50F4" w:rsidRDefault="00221415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C198DE" wp14:editId="40124089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7C303" w14:textId="77777777" w:rsidR="00221415" w:rsidRPr="00A65DE2" w:rsidRDefault="00221415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Comptabilité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198DE" id="Zone de texte 35" o:spid="_x0000_s1034" type="#_x0000_t202" style="position:absolute;margin-left:55.85pt;margin-top:34.35pt;width:96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" filled="f" stroked="f" strokeweight=".5pt">
              <v:textbox inset="0,0,0,0">
                <w:txbxContent>
                  <w:p w14:paraId="2D87C303" w14:textId="77777777" w:rsidR="00221415" w:rsidRPr="00A65DE2" w:rsidRDefault="00221415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Comptabilité</w:t>
                    </w: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ab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174290FA" wp14:editId="6FC08C0D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D163313" w14:textId="6B75F16D" w:rsidR="00221415" w:rsidRPr="001626F2" w:rsidRDefault="00221415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450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290FA"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" o:allowoverlap="f" filled="f" stroked="f" strokeweight=".25pt">
              <v:textbox>
                <w:txbxContent>
                  <w:p w14:paraId="5D163313" w14:textId="6B75F16D" w:rsidR="00221415" w:rsidRPr="001626F2" w:rsidRDefault="00221415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E450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C9C8A1" wp14:editId="0022B6B6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A5E8D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4EC81F03" wp14:editId="6E5A8716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6336" w14:textId="77777777" w:rsidR="00221415" w:rsidRDefault="00221415" w:rsidP="000E4C6E">
      <w:r>
        <w:separator/>
      </w:r>
    </w:p>
  </w:footnote>
  <w:footnote w:type="continuationSeparator" w:id="0">
    <w:p w14:paraId="541ECBBB" w14:textId="77777777" w:rsidR="00221415" w:rsidRDefault="00221415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FD8A" w14:textId="77777777" w:rsidR="00221415" w:rsidRPr="009F49AB" w:rsidRDefault="00221415" w:rsidP="009F49A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43A32D8" wp14:editId="27BD63A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A5000C" wp14:editId="7FFF81EE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D4CC8" w14:textId="77777777" w:rsidR="00221415" w:rsidRPr="00E8000B" w:rsidRDefault="00221415" w:rsidP="00CB1964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Vice-Présidence Finance</w:t>
                          </w:r>
                        </w:p>
                        <w:p w14:paraId="0D775CD1" w14:textId="77777777" w:rsidR="00221415" w:rsidRPr="00E8000B" w:rsidRDefault="00221415" w:rsidP="00CB1964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Service de comptabilité</w:t>
                          </w:r>
                        </w:p>
                        <w:p w14:paraId="37306E55" w14:textId="77777777" w:rsidR="00221415" w:rsidRPr="00B42CC1" w:rsidRDefault="00221415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5000C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21FD4CC8" w14:textId="77777777" w:rsidR="00221415" w:rsidRPr="00E8000B" w:rsidRDefault="00221415" w:rsidP="00CB1964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Vice-Présidence Finance</w:t>
                    </w:r>
                  </w:p>
                  <w:p w14:paraId="0D775CD1" w14:textId="77777777" w:rsidR="00221415" w:rsidRPr="00E8000B" w:rsidRDefault="00221415" w:rsidP="00CB1964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Service de comptabilité</w:t>
                    </w:r>
                  </w:p>
                  <w:p w14:paraId="37306E55" w14:textId="77777777" w:rsidR="00221415" w:rsidRPr="00B42CC1" w:rsidRDefault="00221415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924F" w14:textId="77777777" w:rsidR="00221415" w:rsidRDefault="00221415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117B7E" wp14:editId="6FBB6AE9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62D9A3" w14:textId="77777777" w:rsidR="00221415" w:rsidRPr="00E8000B" w:rsidRDefault="00221415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Vice-Présidence pour les finances</w:t>
                          </w:r>
                        </w:p>
                        <w:p w14:paraId="61443D2C" w14:textId="77777777" w:rsidR="00221415" w:rsidRPr="00E8000B" w:rsidRDefault="00221415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Service de comptabilité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7B7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6E62D9A3" w14:textId="77777777" w:rsidR="00221415" w:rsidRPr="00E8000B" w:rsidRDefault="00221415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Vice-Présidence pour les finances</w:t>
                    </w:r>
                  </w:p>
                  <w:p w14:paraId="61443D2C" w14:textId="77777777" w:rsidR="00221415" w:rsidRPr="00E8000B" w:rsidRDefault="00221415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Service de comptabilité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04015A32" wp14:editId="42EDD2DB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bE0NzQxNTGzNDBU0lEKTi0uzszPAykwNK0FAGLA6FQtAAAA"/>
  </w:docVars>
  <w:rsids>
    <w:rsidRoot w:val="00FD59BC"/>
    <w:rsid w:val="000210E8"/>
    <w:rsid w:val="00077235"/>
    <w:rsid w:val="00085867"/>
    <w:rsid w:val="000E4C6E"/>
    <w:rsid w:val="000F5D96"/>
    <w:rsid w:val="001626F2"/>
    <w:rsid w:val="00170B98"/>
    <w:rsid w:val="00173C2F"/>
    <w:rsid w:val="001E4506"/>
    <w:rsid w:val="00221415"/>
    <w:rsid w:val="00224FEF"/>
    <w:rsid w:val="00251720"/>
    <w:rsid w:val="0027747F"/>
    <w:rsid w:val="002869D0"/>
    <w:rsid w:val="002A3D3C"/>
    <w:rsid w:val="002F2815"/>
    <w:rsid w:val="002F336E"/>
    <w:rsid w:val="0032588A"/>
    <w:rsid w:val="0038155C"/>
    <w:rsid w:val="003B5950"/>
    <w:rsid w:val="00434D58"/>
    <w:rsid w:val="00466D4A"/>
    <w:rsid w:val="004717D9"/>
    <w:rsid w:val="004A1655"/>
    <w:rsid w:val="004C20CA"/>
    <w:rsid w:val="004E515E"/>
    <w:rsid w:val="00501D5D"/>
    <w:rsid w:val="0055590F"/>
    <w:rsid w:val="005571C8"/>
    <w:rsid w:val="005673B8"/>
    <w:rsid w:val="00583663"/>
    <w:rsid w:val="00592910"/>
    <w:rsid w:val="005D0E1B"/>
    <w:rsid w:val="005D6111"/>
    <w:rsid w:val="00603D28"/>
    <w:rsid w:val="00626958"/>
    <w:rsid w:val="006753F5"/>
    <w:rsid w:val="006A46B2"/>
    <w:rsid w:val="006C4B1D"/>
    <w:rsid w:val="006C50F4"/>
    <w:rsid w:val="006E131A"/>
    <w:rsid w:val="006E3F85"/>
    <w:rsid w:val="007044D1"/>
    <w:rsid w:val="00731A53"/>
    <w:rsid w:val="0076651C"/>
    <w:rsid w:val="007860F2"/>
    <w:rsid w:val="00793715"/>
    <w:rsid w:val="007D670A"/>
    <w:rsid w:val="007E060D"/>
    <w:rsid w:val="007F2166"/>
    <w:rsid w:val="0080211A"/>
    <w:rsid w:val="00850EC3"/>
    <w:rsid w:val="008579A3"/>
    <w:rsid w:val="008679FE"/>
    <w:rsid w:val="008849F9"/>
    <w:rsid w:val="008919DF"/>
    <w:rsid w:val="00892F02"/>
    <w:rsid w:val="008D7B65"/>
    <w:rsid w:val="00924BD8"/>
    <w:rsid w:val="009316D0"/>
    <w:rsid w:val="00983206"/>
    <w:rsid w:val="009B4ACC"/>
    <w:rsid w:val="009C0B50"/>
    <w:rsid w:val="009E5A43"/>
    <w:rsid w:val="009F49AB"/>
    <w:rsid w:val="00A65DE2"/>
    <w:rsid w:val="00AA36EB"/>
    <w:rsid w:val="00AA5BE1"/>
    <w:rsid w:val="00AC30C2"/>
    <w:rsid w:val="00AE1F6F"/>
    <w:rsid w:val="00AE6043"/>
    <w:rsid w:val="00B1087D"/>
    <w:rsid w:val="00B42CC1"/>
    <w:rsid w:val="00B43791"/>
    <w:rsid w:val="00B7509D"/>
    <w:rsid w:val="00B802CC"/>
    <w:rsid w:val="00BA5A78"/>
    <w:rsid w:val="00BC010B"/>
    <w:rsid w:val="00BC0BE5"/>
    <w:rsid w:val="00BD59D9"/>
    <w:rsid w:val="00CA725C"/>
    <w:rsid w:val="00CB1964"/>
    <w:rsid w:val="00CD5E81"/>
    <w:rsid w:val="00CD7C79"/>
    <w:rsid w:val="00D222BC"/>
    <w:rsid w:val="00D319A7"/>
    <w:rsid w:val="00D324F1"/>
    <w:rsid w:val="00DA4CEB"/>
    <w:rsid w:val="00DB190B"/>
    <w:rsid w:val="00DE2974"/>
    <w:rsid w:val="00E2421C"/>
    <w:rsid w:val="00E33AC0"/>
    <w:rsid w:val="00E8000B"/>
    <w:rsid w:val="00EA3D17"/>
    <w:rsid w:val="00EA5216"/>
    <w:rsid w:val="00EA5A1A"/>
    <w:rsid w:val="00EA5AA3"/>
    <w:rsid w:val="00EB0796"/>
    <w:rsid w:val="00EB5F56"/>
    <w:rsid w:val="00ED061B"/>
    <w:rsid w:val="00ED2CCC"/>
    <w:rsid w:val="00EE4DF6"/>
    <w:rsid w:val="00F202FA"/>
    <w:rsid w:val="00F34009"/>
    <w:rsid w:val="00F40BAF"/>
    <w:rsid w:val="00FD59B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19F67274"/>
  <w15:chartTrackingRefBased/>
  <w15:docId w15:val="{FC0E314F-BDB3-491D-926C-723F31D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DF6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69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6269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626958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26958"/>
    <w:pPr>
      <w:jc w:val="center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customStyle="1" w:styleId="TitreCar">
    <w:name w:val="Titre Car"/>
    <w:basedOn w:val="Policepardfaut"/>
    <w:link w:val="Titre"/>
    <w:rsid w:val="00626958"/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styleId="Textedelespacerserv0">
    <w:name w:val="Placeholder Text"/>
    <w:basedOn w:val="Policepardfaut"/>
    <w:uiPriority w:val="99"/>
    <w:semiHidden/>
    <w:rsid w:val="00626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C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ms.epfl.ch/DOCS/P/corp-id/Documents/sf@epfl.ch" TargetMode="External"/><Relationship Id="rId2" Type="http://schemas.openxmlformats.org/officeDocument/2006/relationships/hyperlink" Target="https://sf.epfl.ch/" TargetMode="External"/><Relationship Id="rId1" Type="http://schemas.openxmlformats.org/officeDocument/2006/relationships/hyperlink" Target="https://dms.epfl.ch/DOCS/P/corp-id/Documents/sf@epfl.ch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sf.epfl.ch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ms.epfl.ch/DOCS/P/corp-id/Documents/sf@epfl.ch" TargetMode="External"/><Relationship Id="rId2" Type="http://schemas.openxmlformats.org/officeDocument/2006/relationships/hyperlink" Target="https://sf.epfl.ch/" TargetMode="External"/><Relationship Id="rId1" Type="http://schemas.openxmlformats.org/officeDocument/2006/relationships/hyperlink" Target="https://dms.epfl.ch/DOCS/P/corp-id/Documents/sf@epfl.ch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sf.epfl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A2B404CFF3F45B0C4568C3859CBFB" ma:contentTypeVersion="2" ma:contentTypeDescription="Crée un document." ma:contentTypeScope="" ma:versionID="317eb75ee55a444d2e36b338d1a8e40a">
  <xsd:schema xmlns:xsd="http://www.w3.org/2001/XMLSchema" xmlns:xs="http://www.w3.org/2001/XMLSchema" xmlns:p="http://schemas.microsoft.com/office/2006/metadata/properties" xmlns:ns3="dceaa357-5f2a-4584-b44e-8129cc95b3ff" targetNamespace="http://schemas.microsoft.com/office/2006/metadata/properties" ma:root="true" ma:fieldsID="26331dea5255f3e66c3e8fff69b84669" ns3:_="">
    <xsd:import namespace="dceaa357-5f2a-4584-b44e-8129cc95b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a357-5f2a-4584-b44e-8129cc95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637CA-D32F-400C-AE9F-ADF63D00C4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eaa357-5f2a-4584-b44e-8129cc95b3f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FBAF5-977C-4DFA-BF6B-711BBC82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aa357-5f2a-4584-b44e-8129cc95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ED1CB-4DC1-42AE-8EBE-26229905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Videlier Muriel</dc:creator>
  <cp:keywords/>
  <dc:description/>
  <cp:lastModifiedBy>Muriel Videlier</cp:lastModifiedBy>
  <cp:revision>2</cp:revision>
  <cp:lastPrinted>2022-10-26T11:41:00Z</cp:lastPrinted>
  <dcterms:created xsi:type="dcterms:W3CDTF">2024-01-04T10:54:00Z</dcterms:created>
  <dcterms:modified xsi:type="dcterms:W3CDTF">2024-01-04T10:54:00Z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0x010100E59A2B404CFF3F45B0C4568C3859CBFB</vt:lpwstr>
  </property>
</Properties>
</file>