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CD" w:rsidRPr="00D45BCC" w:rsidRDefault="00D12A09" w:rsidP="00D7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bookmarkStart w:id="0" w:name="_GoBack"/>
      <w:bookmarkEnd w:id="0"/>
      <w:r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Dear </w:t>
      </w:r>
      <w:r w:rsidR="0095301E" w:rsidRPr="00BE6E90">
        <w:rPr>
          <w:rFonts w:ascii="Cambria" w:eastAsia="Times New Roman" w:hAnsi="Cambria" w:cs="Times New Roman"/>
          <w:i/>
          <w:sz w:val="24"/>
          <w:szCs w:val="24"/>
          <w:lang w:eastAsia="fr-CH"/>
        </w:rPr>
        <w:t>[</w:t>
      </w:r>
      <w:r w:rsidR="000E05CD" w:rsidRPr="00BE6E90">
        <w:rPr>
          <w:rFonts w:ascii="Cambria" w:eastAsia="Times New Roman" w:hAnsi="Cambria" w:cs="Times New Roman"/>
          <w:i/>
          <w:sz w:val="24"/>
          <w:szCs w:val="24"/>
          <w:lang w:eastAsia="fr-CH"/>
        </w:rPr>
        <w:t>name of the editor in charge of the manuscript or another contact in charge of the copyright issues</w:t>
      </w:r>
      <w:r w:rsidR="0095301E" w:rsidRPr="00BE6E90">
        <w:rPr>
          <w:rFonts w:ascii="Cambria" w:eastAsia="Times New Roman" w:hAnsi="Cambria" w:cs="Times New Roman"/>
          <w:i/>
          <w:sz w:val="24"/>
          <w:szCs w:val="24"/>
          <w:lang w:eastAsia="fr-CH"/>
        </w:rPr>
        <w:t>]</w:t>
      </w:r>
      <w:r w:rsidRPr="00BE6E90">
        <w:rPr>
          <w:rFonts w:ascii="Cambria" w:eastAsia="Times New Roman" w:hAnsi="Cambria" w:cs="Times New Roman"/>
          <w:sz w:val="24"/>
          <w:szCs w:val="24"/>
          <w:lang w:eastAsia="fr-CH"/>
        </w:rPr>
        <w:t>,</w:t>
      </w:r>
    </w:p>
    <w:p w:rsidR="00D12A09" w:rsidRPr="00BE6E90" w:rsidRDefault="00D12A09" w:rsidP="00D7243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CH"/>
        </w:rPr>
      </w:pPr>
      <w:r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 </w:t>
      </w:r>
    </w:p>
    <w:p w:rsidR="00D33711" w:rsidRPr="00BE6E90" w:rsidRDefault="00135E5F" w:rsidP="00D7243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CH"/>
        </w:rPr>
      </w:pPr>
      <w:r w:rsidRPr="00BE6E90">
        <w:rPr>
          <w:rFonts w:ascii="Cambria" w:eastAsia="Times New Roman" w:hAnsi="Cambria" w:cs="Times New Roman"/>
          <w:sz w:val="24"/>
          <w:szCs w:val="24"/>
          <w:lang w:eastAsia="fr-CH"/>
        </w:rPr>
        <w:t>Under the</w:t>
      </w:r>
      <w:r w:rsidR="00D12A09"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 </w:t>
      </w:r>
      <w:r w:rsidR="000C0975"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institutional Open Access </w:t>
      </w:r>
      <w:r w:rsidR="00BE6E90">
        <w:rPr>
          <w:rFonts w:ascii="Cambria" w:eastAsia="Times New Roman" w:hAnsi="Cambria" w:cs="Times New Roman"/>
          <w:sz w:val="24"/>
          <w:szCs w:val="24"/>
          <w:lang w:eastAsia="fr-CH"/>
        </w:rPr>
        <w:t>P</w:t>
      </w:r>
      <w:r w:rsidR="00D12A09"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olicy, adopted on </w:t>
      </w:r>
      <w:r w:rsidR="00346484" w:rsidRPr="00BE6E90">
        <w:rPr>
          <w:rFonts w:ascii="Cambria" w:eastAsia="Times New Roman" w:hAnsi="Cambria" w:cs="Times New Roman"/>
          <w:sz w:val="24"/>
          <w:szCs w:val="24"/>
          <w:lang w:eastAsia="fr-CH"/>
        </w:rPr>
        <w:t>12</w:t>
      </w:r>
      <w:r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 </w:t>
      </w:r>
      <w:r w:rsidR="00D12A09"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February 2019, EPFL authors must deposit </w:t>
      </w:r>
      <w:r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all </w:t>
      </w:r>
      <w:r w:rsidR="00D12A09"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their publications </w:t>
      </w:r>
      <w:r w:rsidR="00D33711"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(postprint or final version according to the publisher’s policy) </w:t>
      </w:r>
      <w:r w:rsidR="00D12A09"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in the </w:t>
      </w:r>
      <w:r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institutional archive </w:t>
      </w:r>
      <w:hyperlink r:id="rId4" w:history="1">
        <w:r w:rsidRPr="00BE6E90">
          <w:rPr>
            <w:rStyle w:val="Lienhypertexte"/>
            <w:rFonts w:ascii="Cambria" w:eastAsia="Times New Roman" w:hAnsi="Cambria" w:cs="Times New Roman"/>
            <w:sz w:val="24"/>
            <w:szCs w:val="24"/>
            <w:lang w:eastAsia="fr-CH"/>
          </w:rPr>
          <w:t>Infoscience</w:t>
        </w:r>
      </w:hyperlink>
      <w:r w:rsidR="00D33711"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 and provide</w:t>
      </w:r>
      <w:r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 access no later than 6 months after the date of publication</w:t>
      </w:r>
      <w:r w:rsidR="00D33711"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. </w:t>
      </w:r>
    </w:p>
    <w:p w:rsidR="00D33711" w:rsidRPr="00BE6E90" w:rsidRDefault="00D33711" w:rsidP="00D7243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CH"/>
        </w:rPr>
      </w:pPr>
    </w:p>
    <w:p w:rsidR="002133F4" w:rsidRPr="00BE6E90" w:rsidRDefault="0095301E" w:rsidP="00D7243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CH"/>
        </w:rPr>
      </w:pPr>
      <w:r w:rsidRPr="00BE6E90">
        <w:rPr>
          <w:rFonts w:ascii="Cambria" w:eastAsia="Times New Roman" w:hAnsi="Cambria" w:cs="Times New Roman"/>
          <w:sz w:val="24"/>
          <w:szCs w:val="24"/>
          <w:lang w:eastAsia="fr-CH"/>
        </w:rPr>
        <w:t>For compliance</w:t>
      </w:r>
      <w:r w:rsidR="000702F4" w:rsidRP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, I am submitting the attached addendum to the copyright agreement soliciting an embargo time of 6 months </w:t>
      </w:r>
      <w:r w:rsidR="00BE6E90">
        <w:rPr>
          <w:rFonts w:ascii="Cambria" w:eastAsia="Times New Roman" w:hAnsi="Cambria" w:cs="Times New Roman"/>
          <w:sz w:val="24"/>
          <w:szCs w:val="24"/>
          <w:lang w:eastAsia="fr-CH"/>
        </w:rPr>
        <w:t xml:space="preserve">or less </w:t>
      </w:r>
      <w:r w:rsidR="000702F4" w:rsidRPr="00BE6E90">
        <w:rPr>
          <w:rFonts w:ascii="Cambria" w:eastAsia="Times New Roman" w:hAnsi="Cambria" w:cs="Times New Roman"/>
          <w:sz w:val="24"/>
          <w:szCs w:val="24"/>
          <w:lang w:eastAsia="fr-CH"/>
        </w:rPr>
        <w:t>to provide open access with the postprint version through the EPFL institutional repository Infoscience.</w:t>
      </w:r>
    </w:p>
    <w:p w:rsidR="000702F4" w:rsidRPr="00BE6E90" w:rsidRDefault="000702F4" w:rsidP="00D7243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CH"/>
        </w:rPr>
      </w:pPr>
    </w:p>
    <w:p w:rsidR="000702F4" w:rsidRPr="00BE6E90" w:rsidRDefault="000702F4" w:rsidP="00D7243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CH"/>
        </w:rPr>
      </w:pPr>
      <w:r w:rsidRPr="00BE6E90">
        <w:rPr>
          <w:rFonts w:ascii="Cambria" w:eastAsia="Times New Roman" w:hAnsi="Cambria" w:cs="Times New Roman"/>
          <w:sz w:val="24"/>
          <w:szCs w:val="24"/>
          <w:lang w:eastAsia="fr-CH"/>
        </w:rPr>
        <w:t>I remain at your disposal for any further questions.</w:t>
      </w:r>
    </w:p>
    <w:p w:rsidR="000702F4" w:rsidRPr="00BE6E90" w:rsidRDefault="000702F4" w:rsidP="00D7243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CH"/>
        </w:rPr>
      </w:pPr>
    </w:p>
    <w:p w:rsidR="000702F4" w:rsidRPr="00BE6E90" w:rsidRDefault="00B9513D" w:rsidP="00D7243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CH"/>
        </w:rPr>
      </w:pPr>
      <w:r w:rsidRPr="00BE6E90">
        <w:rPr>
          <w:rFonts w:ascii="Cambria" w:eastAsia="Times New Roman" w:hAnsi="Cambria" w:cs="Times New Roman"/>
          <w:sz w:val="24"/>
          <w:szCs w:val="24"/>
          <w:lang w:eastAsia="fr-CH"/>
        </w:rPr>
        <w:t>Sincerely</w:t>
      </w:r>
      <w:r w:rsidR="000702F4" w:rsidRPr="00BE6E90">
        <w:rPr>
          <w:rFonts w:ascii="Cambria" w:eastAsia="Times New Roman" w:hAnsi="Cambria" w:cs="Times New Roman"/>
          <w:sz w:val="24"/>
          <w:szCs w:val="24"/>
          <w:lang w:eastAsia="fr-CH"/>
        </w:rPr>
        <w:t>,</w:t>
      </w:r>
    </w:p>
    <w:p w:rsidR="000702F4" w:rsidRDefault="000702F4" w:rsidP="00D724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CH"/>
        </w:rPr>
      </w:pPr>
    </w:p>
    <w:p w:rsidR="00407933" w:rsidRDefault="00D45BCC" w:rsidP="00D7243B">
      <w:pPr>
        <w:jc w:val="both"/>
      </w:pPr>
    </w:p>
    <w:sectPr w:rsidR="0040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09"/>
    <w:rsid w:val="00046C64"/>
    <w:rsid w:val="000702F4"/>
    <w:rsid w:val="000C0975"/>
    <w:rsid w:val="000E05CD"/>
    <w:rsid w:val="0011304F"/>
    <w:rsid w:val="00135E5F"/>
    <w:rsid w:val="002133F4"/>
    <w:rsid w:val="00346484"/>
    <w:rsid w:val="003669F6"/>
    <w:rsid w:val="003B0E2E"/>
    <w:rsid w:val="0051346B"/>
    <w:rsid w:val="00791715"/>
    <w:rsid w:val="00855310"/>
    <w:rsid w:val="0095301E"/>
    <w:rsid w:val="00A2086D"/>
    <w:rsid w:val="00A62C96"/>
    <w:rsid w:val="00B9513D"/>
    <w:rsid w:val="00BE6E90"/>
    <w:rsid w:val="00CF7CDC"/>
    <w:rsid w:val="00D12A09"/>
    <w:rsid w:val="00D1490C"/>
    <w:rsid w:val="00D33711"/>
    <w:rsid w:val="00D45BCC"/>
    <w:rsid w:val="00D7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EBA52"/>
  <w15:chartTrackingRefBased/>
  <w15:docId w15:val="{EB52E299-F6B6-422F-8DAC-246F2C7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2A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5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science.epfl.c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Marselli Béatrice</dc:creator>
  <cp:keywords/>
  <dc:description/>
  <cp:lastModifiedBy>Milfort Frank Pierre Paul</cp:lastModifiedBy>
  <cp:revision>2</cp:revision>
  <cp:lastPrinted>2019-02-15T12:33:00Z</cp:lastPrinted>
  <dcterms:created xsi:type="dcterms:W3CDTF">2019-03-19T09:08:00Z</dcterms:created>
  <dcterms:modified xsi:type="dcterms:W3CDTF">2019-03-19T09:08:00Z</dcterms:modified>
</cp:coreProperties>
</file>