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81E4D" w14:textId="77777777" w:rsidR="00202C7A" w:rsidRPr="00D24D9A" w:rsidRDefault="00202C7A" w:rsidP="002E7AF6">
      <w:pPr>
        <w:jc w:val="center"/>
        <w:outlineLvl w:val="0"/>
        <w:rPr>
          <w:b/>
          <w:sz w:val="48"/>
          <w:szCs w:val="60"/>
          <w:lang w:val="fr-FR"/>
        </w:rPr>
      </w:pPr>
      <w:r w:rsidRPr="00D24D9A">
        <w:rPr>
          <w:b/>
          <w:sz w:val="48"/>
          <w:szCs w:val="60"/>
          <w:lang w:val="fr-FR"/>
        </w:rPr>
        <w:t xml:space="preserve">PV </w:t>
      </w:r>
      <w:r w:rsidR="009C64AD" w:rsidRPr="00D24D9A">
        <w:rPr>
          <w:b/>
          <w:sz w:val="48"/>
          <w:szCs w:val="60"/>
          <w:lang w:val="fr-FR"/>
        </w:rPr>
        <w:t>29.11</w:t>
      </w:r>
      <w:r w:rsidRPr="00D24D9A">
        <w:rPr>
          <w:b/>
          <w:sz w:val="48"/>
          <w:szCs w:val="60"/>
          <w:lang w:val="fr-FR"/>
        </w:rPr>
        <w:t>.2010</w:t>
      </w:r>
    </w:p>
    <w:p w14:paraId="3FBF514E" w14:textId="77777777" w:rsidR="00202C7A" w:rsidRPr="00D24D9A" w:rsidRDefault="00202C7A" w:rsidP="00FA1E92">
      <w:pPr>
        <w:jc w:val="both"/>
        <w:rPr>
          <w:lang w:val="en-US"/>
        </w:rPr>
      </w:pPr>
      <w:r w:rsidRPr="00D24D9A">
        <w:rPr>
          <w:lang w:val="en-US"/>
        </w:rPr>
        <w:t xml:space="preserve">- </w:t>
      </w:r>
      <w:proofErr w:type="spellStart"/>
      <w:proofErr w:type="gramStart"/>
      <w:r w:rsidRPr="00D24D9A">
        <w:rPr>
          <w:lang w:val="en-US"/>
        </w:rPr>
        <w:t>présences</w:t>
      </w:r>
      <w:proofErr w:type="spellEnd"/>
      <w:proofErr w:type="gramEnd"/>
      <w:r w:rsidRPr="00D24D9A">
        <w:rPr>
          <w:lang w:val="en-US"/>
        </w:rPr>
        <w:t xml:space="preserve"> : Weber, </w:t>
      </w:r>
      <w:proofErr w:type="spellStart"/>
      <w:r w:rsidR="001B1D85" w:rsidRPr="00D24D9A">
        <w:rPr>
          <w:lang w:val="en-US"/>
        </w:rPr>
        <w:t>Bolay</w:t>
      </w:r>
      <w:proofErr w:type="spellEnd"/>
      <w:r w:rsidR="001B1D85" w:rsidRPr="00D24D9A">
        <w:rPr>
          <w:lang w:val="en-US"/>
        </w:rPr>
        <w:t xml:space="preserve">, </w:t>
      </w:r>
      <w:proofErr w:type="spellStart"/>
      <w:r w:rsidR="001B1D85" w:rsidRPr="00D24D9A">
        <w:rPr>
          <w:lang w:val="en-US"/>
        </w:rPr>
        <w:t>Gigon</w:t>
      </w:r>
      <w:proofErr w:type="spellEnd"/>
      <w:r w:rsidR="001B1D85" w:rsidRPr="00D24D9A">
        <w:rPr>
          <w:lang w:val="en-US"/>
        </w:rPr>
        <w:t xml:space="preserve">*, </w:t>
      </w:r>
      <w:proofErr w:type="spellStart"/>
      <w:r w:rsidRPr="00D24D9A">
        <w:rPr>
          <w:lang w:val="en-US"/>
        </w:rPr>
        <w:t>Maendly</w:t>
      </w:r>
      <w:proofErr w:type="spellEnd"/>
      <w:r w:rsidR="001B1D85" w:rsidRPr="00D24D9A">
        <w:rPr>
          <w:lang w:val="en-US"/>
        </w:rPr>
        <w:t>*</w:t>
      </w:r>
      <w:r w:rsidRPr="00D24D9A">
        <w:rPr>
          <w:lang w:val="en-US"/>
        </w:rPr>
        <w:t xml:space="preserve">, </w:t>
      </w:r>
      <w:proofErr w:type="spellStart"/>
      <w:r w:rsidRPr="00D24D9A">
        <w:rPr>
          <w:lang w:val="en-US"/>
        </w:rPr>
        <w:t>Cuendet</w:t>
      </w:r>
      <w:proofErr w:type="spellEnd"/>
      <w:r w:rsidR="001B1D85" w:rsidRPr="00D24D9A">
        <w:rPr>
          <w:lang w:val="en-US"/>
        </w:rPr>
        <w:t>*, Hanhart, Mina</w:t>
      </w:r>
      <w:r w:rsidRPr="00D24D9A">
        <w:rPr>
          <w:lang w:val="en-US"/>
        </w:rPr>
        <w:t xml:space="preserve">, </w:t>
      </w:r>
      <w:proofErr w:type="spellStart"/>
      <w:r w:rsidRPr="00D24D9A">
        <w:rPr>
          <w:lang w:val="en-US"/>
        </w:rPr>
        <w:t>Goran</w:t>
      </w:r>
      <w:proofErr w:type="spellEnd"/>
      <w:r w:rsidR="001B1D85" w:rsidRPr="00D24D9A">
        <w:rPr>
          <w:lang w:val="en-US"/>
        </w:rPr>
        <w:t>*</w:t>
      </w:r>
    </w:p>
    <w:p w14:paraId="299EF54E" w14:textId="77777777" w:rsidR="00202C7A" w:rsidRPr="00D24D9A" w:rsidRDefault="00202C7A" w:rsidP="00FA1E92">
      <w:pPr>
        <w:jc w:val="both"/>
        <w:rPr>
          <w:lang w:val="fr-CH"/>
        </w:rPr>
      </w:pPr>
      <w:r w:rsidRPr="00D24D9A">
        <w:rPr>
          <w:lang w:val="fr-CH"/>
        </w:rPr>
        <w:t xml:space="preserve">- absent excusé : Mottaz, </w:t>
      </w:r>
      <w:r w:rsidR="001B1D85" w:rsidRPr="00D24D9A">
        <w:rPr>
          <w:lang w:val="fr-FR"/>
        </w:rPr>
        <w:t xml:space="preserve">Nikola, </w:t>
      </w:r>
      <w:proofErr w:type="spellStart"/>
      <w:r w:rsidR="001B1D85" w:rsidRPr="00D24D9A">
        <w:rPr>
          <w:lang w:val="fr-FR"/>
        </w:rPr>
        <w:t>Proença</w:t>
      </w:r>
      <w:proofErr w:type="spellEnd"/>
    </w:p>
    <w:p w14:paraId="52356E40" w14:textId="77777777" w:rsidR="00202C7A" w:rsidRPr="00D24D9A" w:rsidRDefault="00202C7A" w:rsidP="00FA1E92">
      <w:pPr>
        <w:jc w:val="both"/>
        <w:rPr>
          <w:lang w:val="fr-CH"/>
        </w:rPr>
      </w:pPr>
      <w:r w:rsidRPr="00D24D9A">
        <w:rPr>
          <w:lang w:val="fr-CH"/>
        </w:rPr>
        <w:t xml:space="preserve"> * en retard</w:t>
      </w:r>
    </w:p>
    <w:p w14:paraId="66D380F0" w14:textId="77777777" w:rsidR="001B1D85" w:rsidRPr="00D24D9A" w:rsidRDefault="001B1D85" w:rsidP="002E7AF6">
      <w:pPr>
        <w:spacing w:after="0"/>
        <w:outlineLvl w:val="0"/>
        <w:rPr>
          <w:b/>
          <w:sz w:val="48"/>
          <w:szCs w:val="20"/>
          <w:lang w:val="fr-FR"/>
        </w:rPr>
      </w:pPr>
      <w:r w:rsidRPr="00D24D9A">
        <w:rPr>
          <w:b/>
          <w:sz w:val="48"/>
          <w:szCs w:val="20"/>
          <w:lang w:val="fr-FR"/>
        </w:rPr>
        <w:t xml:space="preserve">Approbation </w:t>
      </w:r>
      <w:bookmarkStart w:id="0" w:name="_GoBack"/>
      <w:bookmarkEnd w:id="0"/>
      <w:r w:rsidRPr="00D24D9A">
        <w:rPr>
          <w:b/>
          <w:sz w:val="48"/>
          <w:szCs w:val="20"/>
          <w:lang w:val="fr-FR"/>
        </w:rPr>
        <w:t>du dernier PV</w:t>
      </w:r>
    </w:p>
    <w:p w14:paraId="5B066269" w14:textId="77777777" w:rsidR="001B1D85" w:rsidRPr="00D24D9A" w:rsidRDefault="001B1D85" w:rsidP="001B1D85">
      <w:pPr>
        <w:spacing w:after="0"/>
        <w:rPr>
          <w:lang w:val="fr-FR"/>
        </w:rPr>
      </w:pPr>
    </w:p>
    <w:p w14:paraId="1EFA2D37" w14:textId="77777777" w:rsidR="001B1D85" w:rsidRPr="00D24D9A" w:rsidRDefault="001B1D85" w:rsidP="001B1D85">
      <w:pPr>
        <w:spacing w:after="0"/>
        <w:rPr>
          <w:lang w:val="fr-FR"/>
        </w:rPr>
      </w:pPr>
      <w:r w:rsidRPr="00D24D9A">
        <w:rPr>
          <w:lang w:val="fr-FR"/>
        </w:rPr>
        <w:t>- Approuvé à l’unanimité.</w:t>
      </w:r>
    </w:p>
    <w:p w14:paraId="7EA54D00" w14:textId="77777777" w:rsidR="001B1D85" w:rsidRPr="00D24D9A" w:rsidRDefault="001B1D85" w:rsidP="001B1D85">
      <w:pPr>
        <w:spacing w:after="0"/>
        <w:rPr>
          <w:lang w:val="fr-FR"/>
        </w:rPr>
      </w:pPr>
    </w:p>
    <w:p w14:paraId="2687F7C8" w14:textId="77777777" w:rsidR="00202C7A" w:rsidRPr="00D24D9A" w:rsidRDefault="001B1D85" w:rsidP="002E7AF6">
      <w:pPr>
        <w:spacing w:after="0"/>
        <w:outlineLvl w:val="0"/>
        <w:rPr>
          <w:b/>
          <w:sz w:val="48"/>
          <w:szCs w:val="20"/>
          <w:lang w:val="fr-FR"/>
        </w:rPr>
      </w:pPr>
      <w:r w:rsidRPr="00D24D9A">
        <w:rPr>
          <w:b/>
          <w:sz w:val="48"/>
          <w:szCs w:val="20"/>
          <w:lang w:val="fr-FR"/>
        </w:rPr>
        <w:t xml:space="preserve">Bilan de la </w:t>
      </w:r>
      <w:r w:rsidR="00202C7A" w:rsidRPr="00D24D9A">
        <w:rPr>
          <w:b/>
          <w:sz w:val="48"/>
          <w:szCs w:val="20"/>
          <w:lang w:val="fr-FR"/>
        </w:rPr>
        <w:t>JAM</w:t>
      </w:r>
    </w:p>
    <w:p w14:paraId="49397405" w14:textId="77777777" w:rsidR="00202C7A" w:rsidRPr="00D24D9A" w:rsidRDefault="00202C7A" w:rsidP="00FA1E92">
      <w:pPr>
        <w:spacing w:after="0"/>
        <w:rPr>
          <w:lang w:val="fr-FR"/>
        </w:rPr>
      </w:pPr>
    </w:p>
    <w:p w14:paraId="3C24BEC8" w14:textId="77777777" w:rsidR="001B1D85" w:rsidRPr="00D24D9A" w:rsidRDefault="001B1D85" w:rsidP="001B1D85">
      <w:pPr>
        <w:rPr>
          <w:lang w:val="fr-FR"/>
        </w:rPr>
      </w:pPr>
      <w:r w:rsidRPr="00D24D9A">
        <w:rPr>
          <w:lang w:val="fr-FR"/>
        </w:rPr>
        <w:t>Communication à revoir. Mettre plus d’affiches. Se renseigner sur les passages du concierge qui enlève les affiches. Ecrire le mail</w:t>
      </w:r>
      <w:r w:rsidR="00FC3608" w:rsidRPr="00D24D9A">
        <w:rPr>
          <w:lang w:val="fr-FR"/>
        </w:rPr>
        <w:t xml:space="preserve"> pour la section</w:t>
      </w:r>
      <w:r w:rsidRPr="00D24D9A">
        <w:rPr>
          <w:lang w:val="fr-FR"/>
        </w:rPr>
        <w:t xml:space="preserve"> plus tôt et faire passer dans le memento association. Il manquait du monde parmi les étudiants électriciens. L’organisation s’est bien passée. Le groupe et les staffs ont étés rémunérés en bières comme convenu. Le groupe était vraiment bien. Il manquait des participants pour la JAM. Les rangements se sont bien </w:t>
      </w:r>
      <w:r w:rsidR="001A117C" w:rsidRPr="00D24D9A">
        <w:rPr>
          <w:lang w:val="fr-FR"/>
        </w:rPr>
        <w:t>passés, les staffs ont bien aidé</w:t>
      </w:r>
      <w:r w:rsidRPr="00D24D9A">
        <w:rPr>
          <w:lang w:val="fr-FR"/>
        </w:rPr>
        <w:t xml:space="preserve">s et certain sont intéressés à venir au comité (Denis </w:t>
      </w:r>
      <w:proofErr w:type="spellStart"/>
      <w:r w:rsidRPr="00D24D9A">
        <w:rPr>
          <w:lang w:val="fr-FR"/>
        </w:rPr>
        <w:t>Mottet</w:t>
      </w:r>
      <w:proofErr w:type="spellEnd"/>
      <w:r w:rsidRPr="00D24D9A">
        <w:rPr>
          <w:lang w:val="fr-FR"/>
        </w:rPr>
        <w:t xml:space="preserve">). Déficit à première vue de 800.- mais il faut tenir en compte tout ce qui n’a pas été vendu comme le vin et qui est passé dans le stock. </w:t>
      </w:r>
      <w:proofErr w:type="spellStart"/>
      <w:r w:rsidRPr="00D24D9A">
        <w:rPr>
          <w:lang w:val="fr-FR"/>
        </w:rPr>
        <w:t>Gigon</w:t>
      </w:r>
      <w:proofErr w:type="spellEnd"/>
      <w:r w:rsidRPr="00D24D9A">
        <w:rPr>
          <w:lang w:val="fr-FR"/>
        </w:rPr>
        <w:t xml:space="preserve"> doit faire un </w:t>
      </w:r>
      <w:r w:rsidR="001A117C" w:rsidRPr="00D24D9A">
        <w:rPr>
          <w:lang w:val="fr-FR"/>
        </w:rPr>
        <w:t>inventaire</w:t>
      </w:r>
      <w:r w:rsidRPr="00D24D9A">
        <w:rPr>
          <w:lang w:val="fr-FR"/>
        </w:rPr>
        <w:t xml:space="preserve"> plus précis. Si on veut réduire ce chiffre, il faudra modifier les comptes pour faire apparaître ces achats pour de futurs apéros. Rentrées (saucisses+bières) : ~860.-</w:t>
      </w:r>
    </w:p>
    <w:p w14:paraId="68B7C5C3" w14:textId="77777777" w:rsidR="002E7AF6" w:rsidRPr="00D24D9A" w:rsidRDefault="002E7AF6" w:rsidP="002E7AF6">
      <w:pPr>
        <w:outlineLvl w:val="0"/>
        <w:rPr>
          <w:b/>
          <w:sz w:val="48"/>
          <w:szCs w:val="20"/>
          <w:lang w:val="fr-FR"/>
        </w:rPr>
      </w:pPr>
      <w:r w:rsidRPr="00D24D9A">
        <w:rPr>
          <w:b/>
          <w:sz w:val="48"/>
          <w:szCs w:val="20"/>
          <w:lang w:val="fr-FR"/>
        </w:rPr>
        <w:t xml:space="preserve">Comité </w:t>
      </w:r>
    </w:p>
    <w:p w14:paraId="6D2AB223" w14:textId="77777777" w:rsidR="002E7AF6" w:rsidRPr="00D24D9A" w:rsidRDefault="002E7AF6" w:rsidP="002E7AF6">
      <w:pPr>
        <w:rPr>
          <w:lang w:val="fr-FR"/>
        </w:rPr>
      </w:pPr>
      <w:r w:rsidRPr="00D24D9A">
        <w:rPr>
          <w:lang w:val="fr-FR"/>
        </w:rPr>
        <w:t>Il faut motiver plus de monde à faire parti du comité, surtout parmi les 2</w:t>
      </w:r>
      <w:r w:rsidRPr="00D24D9A">
        <w:rPr>
          <w:vertAlign w:val="superscript"/>
          <w:lang w:val="fr-FR"/>
        </w:rPr>
        <w:t>ème</w:t>
      </w:r>
      <w:r w:rsidRPr="00D24D9A">
        <w:rPr>
          <w:lang w:val="fr-FR"/>
        </w:rPr>
        <w:t xml:space="preserve"> années. Sinon, il y aura un manque au sein du comité.</w:t>
      </w:r>
    </w:p>
    <w:p w14:paraId="1A00E2ED" w14:textId="77777777" w:rsidR="00202C7A" w:rsidRPr="00D24D9A" w:rsidRDefault="00202C7A" w:rsidP="002E7AF6">
      <w:pPr>
        <w:outlineLvl w:val="0"/>
        <w:rPr>
          <w:lang w:val="fr-FR"/>
        </w:rPr>
      </w:pPr>
      <w:r w:rsidRPr="00D24D9A">
        <w:rPr>
          <w:b/>
          <w:sz w:val="48"/>
          <w:szCs w:val="20"/>
          <w:lang w:val="fr-FR"/>
        </w:rPr>
        <w:t>Conférence</w:t>
      </w:r>
    </w:p>
    <w:p w14:paraId="2F0E5B77" w14:textId="77777777" w:rsidR="00202C7A" w:rsidRPr="00D24D9A" w:rsidRDefault="001B1D85" w:rsidP="001B1D85">
      <w:pPr>
        <w:rPr>
          <w:lang w:val="fr-FR"/>
        </w:rPr>
      </w:pPr>
      <w:r w:rsidRPr="00D24D9A">
        <w:rPr>
          <w:lang w:val="fr-FR"/>
        </w:rPr>
        <w:t xml:space="preserve">Conférence à 18h le mardi 7 décembre sur le </w:t>
      </w:r>
      <w:proofErr w:type="spellStart"/>
      <w:r w:rsidRPr="00D24D9A">
        <w:rPr>
          <w:lang w:val="fr-FR"/>
        </w:rPr>
        <w:t>graphène</w:t>
      </w:r>
      <w:proofErr w:type="spellEnd"/>
      <w:r w:rsidRPr="00D24D9A">
        <w:rPr>
          <w:lang w:val="fr-FR"/>
        </w:rPr>
        <w:t xml:space="preserve"> en ELA1 ou ELA2</w:t>
      </w:r>
      <w:r w:rsidR="001A117C" w:rsidRPr="00D24D9A">
        <w:rPr>
          <w:lang w:val="fr-FR"/>
        </w:rPr>
        <w:t xml:space="preserve"> (salle réservée par Ph. G-B)</w:t>
      </w:r>
      <w:r w:rsidRPr="00D24D9A">
        <w:rPr>
          <w:lang w:val="fr-FR"/>
        </w:rPr>
        <w:t xml:space="preserve">. Martin fait l’affiche. Mina prépare l’événement Facebook. </w:t>
      </w:r>
      <w:proofErr w:type="spellStart"/>
      <w:r w:rsidRPr="00D24D9A">
        <w:rPr>
          <w:lang w:val="fr-FR"/>
        </w:rPr>
        <w:t>Enigma</w:t>
      </w:r>
      <w:proofErr w:type="spellEnd"/>
      <w:r w:rsidRPr="00D24D9A">
        <w:rPr>
          <w:lang w:val="fr-FR"/>
        </w:rPr>
        <w:t xml:space="preserve"> prépare le mail.</w:t>
      </w:r>
    </w:p>
    <w:p w14:paraId="54D7B501" w14:textId="77777777" w:rsidR="002E7AF6" w:rsidRPr="00D24D9A" w:rsidRDefault="002E7AF6" w:rsidP="002E7AF6">
      <w:pPr>
        <w:outlineLvl w:val="0"/>
        <w:rPr>
          <w:lang w:val="fr-FR"/>
        </w:rPr>
      </w:pPr>
      <w:r w:rsidRPr="00D24D9A">
        <w:rPr>
          <w:b/>
          <w:sz w:val="48"/>
          <w:szCs w:val="20"/>
          <w:lang w:val="fr-FR"/>
        </w:rPr>
        <w:t>Activité externe</w:t>
      </w:r>
    </w:p>
    <w:p w14:paraId="7247B9DB" w14:textId="77777777" w:rsidR="002E7AF6" w:rsidRPr="00D24D9A" w:rsidRDefault="002E7AF6" w:rsidP="002E7AF6">
      <w:pPr>
        <w:rPr>
          <w:lang w:val="fr-FR"/>
        </w:rPr>
      </w:pPr>
      <w:r w:rsidRPr="00D24D9A">
        <w:rPr>
          <w:lang w:val="fr-FR"/>
        </w:rPr>
        <w:t xml:space="preserve">Plutôt au semestre prochain vu que la fin est proche. </w:t>
      </w:r>
      <w:proofErr w:type="spellStart"/>
      <w:r w:rsidRPr="00D24D9A">
        <w:rPr>
          <w:lang w:val="fr-FR"/>
        </w:rPr>
        <w:t>Alpamare</w:t>
      </w:r>
      <w:proofErr w:type="spellEnd"/>
      <w:r w:rsidRPr="00D24D9A">
        <w:rPr>
          <w:lang w:val="fr-FR"/>
        </w:rPr>
        <w:t xml:space="preserve"> ou </w:t>
      </w:r>
      <w:proofErr w:type="spellStart"/>
      <w:r w:rsidRPr="00D24D9A">
        <w:rPr>
          <w:lang w:val="fr-FR"/>
        </w:rPr>
        <w:t>Aquaparc</w:t>
      </w:r>
      <w:proofErr w:type="spellEnd"/>
      <w:r w:rsidRPr="00D24D9A">
        <w:rPr>
          <w:lang w:val="fr-FR"/>
        </w:rPr>
        <w:t>.</w:t>
      </w:r>
    </w:p>
    <w:p w14:paraId="44B2063D" w14:textId="77777777" w:rsidR="002E7AF6" w:rsidRPr="00D24D9A" w:rsidRDefault="002E7AF6" w:rsidP="002E7AF6">
      <w:pPr>
        <w:outlineLvl w:val="0"/>
        <w:rPr>
          <w:lang w:val="fr-FR"/>
        </w:rPr>
      </w:pPr>
      <w:r w:rsidRPr="00D24D9A">
        <w:rPr>
          <w:b/>
          <w:sz w:val="48"/>
          <w:szCs w:val="20"/>
          <w:lang w:val="fr-FR"/>
        </w:rPr>
        <w:t>Souper de Noël</w:t>
      </w:r>
    </w:p>
    <w:p w14:paraId="7CA6196A" w14:textId="77777777" w:rsidR="002E7AF6" w:rsidRPr="00D24D9A" w:rsidRDefault="002E7AF6" w:rsidP="002E7AF6">
      <w:pPr>
        <w:rPr>
          <w:lang w:val="fr-FR"/>
        </w:rPr>
      </w:pPr>
      <w:r w:rsidRPr="00D24D9A">
        <w:rPr>
          <w:lang w:val="fr-FR"/>
        </w:rPr>
        <w:t xml:space="preserve">Apéro de Noël le jeudi 23 décembre dès 18h. Avec vin chaud, mandarines, cacahuètes, chocolat. Le comité propose à l’unanimité de déguiser Martin </w:t>
      </w:r>
      <w:proofErr w:type="spellStart"/>
      <w:r w:rsidRPr="00D24D9A">
        <w:rPr>
          <w:lang w:val="fr-FR"/>
        </w:rPr>
        <w:t>Proença</w:t>
      </w:r>
      <w:proofErr w:type="spellEnd"/>
      <w:r w:rsidRPr="00D24D9A">
        <w:rPr>
          <w:lang w:val="fr-FR"/>
        </w:rPr>
        <w:t xml:space="preserve"> en père Noël pour l’occasion.</w:t>
      </w:r>
      <w:r w:rsidR="004102E3" w:rsidRPr="00D24D9A">
        <w:rPr>
          <w:lang w:val="fr-FR"/>
        </w:rPr>
        <w:t xml:space="preserve"> Ce dernier a 2 jours pour décliner l’offre à partir d’aujourd’hui.</w:t>
      </w:r>
    </w:p>
    <w:p w14:paraId="0B29EDC0" w14:textId="77777777" w:rsidR="002E7AF6" w:rsidRPr="00D24D9A" w:rsidRDefault="002E7AF6" w:rsidP="002E7AF6">
      <w:pPr>
        <w:outlineLvl w:val="0"/>
        <w:rPr>
          <w:lang w:val="fr-FR"/>
        </w:rPr>
      </w:pPr>
      <w:r w:rsidRPr="00D24D9A">
        <w:rPr>
          <w:b/>
          <w:sz w:val="48"/>
          <w:szCs w:val="20"/>
          <w:lang w:val="fr-FR"/>
        </w:rPr>
        <w:lastRenderedPageBreak/>
        <w:t>Week-end de ski</w:t>
      </w:r>
    </w:p>
    <w:p w14:paraId="62928423" w14:textId="77777777" w:rsidR="002E7AF6" w:rsidRPr="00D24D9A" w:rsidRDefault="002E7AF6" w:rsidP="002E7AF6">
      <w:pPr>
        <w:rPr>
          <w:lang w:val="fr-FR"/>
        </w:rPr>
      </w:pPr>
      <w:r w:rsidRPr="00D24D9A">
        <w:rPr>
          <w:lang w:val="fr-FR"/>
        </w:rPr>
        <w:t xml:space="preserve">Martin doit faire une affiche. </w:t>
      </w:r>
      <w:r w:rsidR="00FC3608" w:rsidRPr="00D24D9A">
        <w:rPr>
          <w:lang w:val="fr-FR"/>
        </w:rPr>
        <w:t>Mina</w:t>
      </w:r>
      <w:r w:rsidRPr="00D24D9A">
        <w:rPr>
          <w:lang w:val="fr-FR"/>
        </w:rPr>
        <w:t xml:space="preserve"> envoie un mail à </w:t>
      </w:r>
      <w:proofErr w:type="spellStart"/>
      <w:r w:rsidRPr="00D24D9A">
        <w:rPr>
          <w:lang w:val="fr-FR"/>
        </w:rPr>
        <w:t>Enigma</w:t>
      </w:r>
      <w:proofErr w:type="spellEnd"/>
      <w:r w:rsidRPr="00D24D9A">
        <w:rPr>
          <w:lang w:val="fr-FR"/>
        </w:rPr>
        <w:t xml:space="preserve"> pour organiser le week-end de ski en collaboration. Le chalet a été réservé pour le week-end du </w:t>
      </w:r>
      <w:r w:rsidR="00177CD8" w:rsidRPr="00D24D9A">
        <w:rPr>
          <w:lang w:val="fr-FR"/>
        </w:rPr>
        <w:t xml:space="preserve">vendredi </w:t>
      </w:r>
      <w:r w:rsidRPr="00D24D9A">
        <w:rPr>
          <w:lang w:val="fr-FR"/>
        </w:rPr>
        <w:t>11</w:t>
      </w:r>
      <w:r w:rsidR="00177CD8" w:rsidRPr="00D24D9A">
        <w:rPr>
          <w:lang w:val="fr-FR"/>
        </w:rPr>
        <w:t xml:space="preserve"> au dimanche 13</w:t>
      </w:r>
      <w:r w:rsidRPr="00D24D9A">
        <w:rPr>
          <w:lang w:val="fr-FR"/>
        </w:rPr>
        <w:t xml:space="preserve"> mars. Il faut voir pour les </w:t>
      </w:r>
      <w:proofErr w:type="spellStart"/>
      <w:r w:rsidRPr="00D24D9A">
        <w:rPr>
          <w:lang w:val="fr-FR"/>
        </w:rPr>
        <w:t>prélocations</w:t>
      </w:r>
      <w:proofErr w:type="spellEnd"/>
      <w:r w:rsidRPr="00D24D9A">
        <w:rPr>
          <w:lang w:val="fr-FR"/>
        </w:rPr>
        <w:t xml:space="preserve">. Il faut en parler avec </w:t>
      </w:r>
      <w:proofErr w:type="spellStart"/>
      <w:r w:rsidRPr="00D24D9A">
        <w:rPr>
          <w:lang w:val="fr-FR"/>
        </w:rPr>
        <w:t>Enigma</w:t>
      </w:r>
      <w:proofErr w:type="spellEnd"/>
      <w:r w:rsidRPr="00D24D9A">
        <w:rPr>
          <w:lang w:val="fr-FR"/>
        </w:rPr>
        <w:t xml:space="preserve">. Michaël propose d’organiser une activité spéciale lors du week-end comme un slalom ou un chalenge </w:t>
      </w:r>
      <w:proofErr w:type="spellStart"/>
      <w:r w:rsidRPr="00D24D9A">
        <w:rPr>
          <w:lang w:val="fr-FR"/>
        </w:rPr>
        <w:t>Enigma</w:t>
      </w:r>
      <w:proofErr w:type="spellEnd"/>
      <w:r w:rsidRPr="00D24D9A">
        <w:rPr>
          <w:lang w:val="fr-FR"/>
        </w:rPr>
        <w:t>/ADELE. Didier lui dit de voir avec le club de ski local pour l’organisation.</w:t>
      </w:r>
    </w:p>
    <w:p w14:paraId="29E4250F" w14:textId="77777777" w:rsidR="002E7AF6" w:rsidRPr="00D24D9A" w:rsidRDefault="002E7AF6" w:rsidP="002E7AF6">
      <w:pPr>
        <w:outlineLvl w:val="0"/>
        <w:rPr>
          <w:lang w:val="fr-FR"/>
        </w:rPr>
      </w:pPr>
      <w:r w:rsidRPr="00D24D9A">
        <w:rPr>
          <w:b/>
          <w:sz w:val="48"/>
          <w:szCs w:val="20"/>
          <w:lang w:val="fr-FR"/>
        </w:rPr>
        <w:t>Proposition</w:t>
      </w:r>
    </w:p>
    <w:p w14:paraId="306E6AF8" w14:textId="77777777" w:rsidR="002E7AF6" w:rsidRPr="00D24D9A" w:rsidRDefault="002E7AF6" w:rsidP="002E7AF6">
      <w:pPr>
        <w:rPr>
          <w:lang w:val="fr-FR"/>
        </w:rPr>
      </w:pPr>
      <w:r w:rsidRPr="00D24D9A">
        <w:rPr>
          <w:lang w:val="fr-FR"/>
        </w:rPr>
        <w:t>Philippe propose de réintroduire le tournoi de cartes ADELE. A rediscuter.</w:t>
      </w:r>
    </w:p>
    <w:p w14:paraId="170A809E" w14:textId="77777777" w:rsidR="002E7AF6" w:rsidRPr="00D24D9A" w:rsidRDefault="002E7AF6" w:rsidP="002E7AF6">
      <w:pPr>
        <w:outlineLvl w:val="0"/>
        <w:rPr>
          <w:lang w:val="fr-FR"/>
        </w:rPr>
      </w:pPr>
      <w:r w:rsidRPr="00D24D9A">
        <w:rPr>
          <w:b/>
          <w:sz w:val="48"/>
          <w:szCs w:val="20"/>
          <w:lang w:val="fr-FR"/>
        </w:rPr>
        <w:t>Prochaine réunion</w:t>
      </w:r>
    </w:p>
    <w:p w14:paraId="08F4DCAF" w14:textId="77777777" w:rsidR="002E7AF6" w:rsidRPr="00D24D9A" w:rsidRDefault="002E7AF6" w:rsidP="002E7AF6">
      <w:pPr>
        <w:outlineLvl w:val="0"/>
        <w:rPr>
          <w:lang w:val="fr-FR"/>
        </w:rPr>
      </w:pPr>
      <w:r w:rsidRPr="00D24D9A">
        <w:rPr>
          <w:lang w:val="fr-FR"/>
        </w:rPr>
        <w:t>Lundi de la dernière semaine.</w:t>
      </w:r>
    </w:p>
    <w:p w14:paraId="34C2CA4A" w14:textId="77777777" w:rsidR="00202C7A" w:rsidRPr="00D24D9A" w:rsidRDefault="00202C7A" w:rsidP="00FA1E92">
      <w:pPr>
        <w:spacing w:after="0"/>
        <w:rPr>
          <w:lang w:val="fr-FR"/>
        </w:rPr>
      </w:pPr>
    </w:p>
    <w:p w14:paraId="2FD752DF" w14:textId="77777777" w:rsidR="00202C7A" w:rsidRPr="00D24D9A" w:rsidRDefault="00202C7A" w:rsidP="00FA1E92">
      <w:pPr>
        <w:jc w:val="both"/>
        <w:rPr>
          <w:lang w:val="fr-FR"/>
        </w:rPr>
      </w:pPr>
      <w:r w:rsidRPr="00D24D9A">
        <w:rPr>
          <w:lang w:val="fr-FR"/>
        </w:rPr>
        <w:t>Toute modification non approuvée par le secrétaire ad intérim rend nul le présent PV.</w:t>
      </w:r>
    </w:p>
    <w:p w14:paraId="7293149E" w14:textId="77777777" w:rsidR="00202C7A" w:rsidRPr="00D24D9A" w:rsidRDefault="00202C7A" w:rsidP="00FA1E92">
      <w:pPr>
        <w:pStyle w:val="ListBullet"/>
        <w:tabs>
          <w:tab w:val="clear" w:pos="360"/>
        </w:tabs>
        <w:jc w:val="both"/>
        <w:rPr>
          <w:sz w:val="24"/>
          <w:lang w:val="fr-FR"/>
        </w:rPr>
      </w:pPr>
      <w:r w:rsidRPr="00D24D9A">
        <w:rPr>
          <w:sz w:val="24"/>
          <w:lang w:val="fr-FR"/>
        </w:rPr>
        <w:t>Sauf erreurs ou omissions,</w:t>
      </w:r>
    </w:p>
    <w:p w14:paraId="0F8AE8EA" w14:textId="77777777" w:rsidR="00202C7A" w:rsidRPr="00D24D9A" w:rsidRDefault="00202C7A" w:rsidP="00FA1E92">
      <w:pPr>
        <w:pStyle w:val="ListBullet"/>
        <w:tabs>
          <w:tab w:val="clear" w:pos="360"/>
        </w:tabs>
        <w:jc w:val="both"/>
        <w:rPr>
          <w:sz w:val="24"/>
          <w:lang w:val="fr-FR"/>
        </w:rPr>
      </w:pPr>
    </w:p>
    <w:p w14:paraId="5F1601B1" w14:textId="77777777" w:rsidR="00202C7A" w:rsidRPr="00D24D9A" w:rsidRDefault="00202C7A" w:rsidP="002E7AF6">
      <w:pPr>
        <w:pStyle w:val="ListBullet"/>
        <w:tabs>
          <w:tab w:val="clear" w:pos="360"/>
        </w:tabs>
        <w:jc w:val="both"/>
        <w:outlineLvl w:val="0"/>
        <w:rPr>
          <w:sz w:val="24"/>
          <w:lang w:val="fr-FR"/>
        </w:rPr>
      </w:pPr>
      <w:r w:rsidRPr="00D24D9A">
        <w:rPr>
          <w:sz w:val="24"/>
          <w:lang w:val="fr-FR"/>
        </w:rPr>
        <w:t>Le Secrétaire ad intérim,</w:t>
      </w:r>
      <w:r w:rsidRPr="00D24D9A">
        <w:rPr>
          <w:sz w:val="24"/>
          <w:lang w:val="fr-FR"/>
        </w:rPr>
        <w:tab/>
      </w:r>
      <w:r w:rsidRPr="00D24D9A">
        <w:rPr>
          <w:sz w:val="24"/>
          <w:lang w:val="fr-FR"/>
        </w:rPr>
        <w:tab/>
      </w:r>
      <w:r w:rsidRPr="00D24D9A">
        <w:rPr>
          <w:sz w:val="24"/>
          <w:lang w:val="fr-FR"/>
        </w:rPr>
        <w:tab/>
      </w:r>
    </w:p>
    <w:p w14:paraId="6A4BD557" w14:textId="77777777" w:rsidR="00202C7A" w:rsidRPr="00D24D9A" w:rsidRDefault="00202C7A" w:rsidP="00FA1E92">
      <w:pPr>
        <w:pStyle w:val="ListBullet"/>
        <w:tabs>
          <w:tab w:val="clear" w:pos="360"/>
        </w:tabs>
        <w:jc w:val="both"/>
        <w:rPr>
          <w:sz w:val="24"/>
          <w:lang w:val="fr-FR"/>
        </w:rPr>
      </w:pPr>
    </w:p>
    <w:p w14:paraId="7A4455F9" w14:textId="77777777" w:rsidR="00202C7A" w:rsidRPr="00D24D9A" w:rsidRDefault="00202C7A" w:rsidP="00FA1E92">
      <w:pPr>
        <w:pStyle w:val="ListBullet"/>
        <w:tabs>
          <w:tab w:val="clear" w:pos="360"/>
        </w:tabs>
        <w:jc w:val="both"/>
        <w:rPr>
          <w:sz w:val="24"/>
          <w:lang w:val="fr-FR"/>
        </w:rPr>
      </w:pPr>
      <w:r w:rsidRPr="00D24D9A">
        <w:rPr>
          <w:sz w:val="24"/>
          <w:lang w:val="fr-FR"/>
        </w:rPr>
        <w:t>Philippe Hanhart</w:t>
      </w:r>
      <w:r w:rsidRPr="00D24D9A">
        <w:rPr>
          <w:sz w:val="24"/>
          <w:lang w:val="fr-FR"/>
        </w:rPr>
        <w:tab/>
      </w:r>
    </w:p>
    <w:p w14:paraId="2AA33CD3" w14:textId="77777777" w:rsidR="00202C7A" w:rsidRPr="00D24D9A" w:rsidRDefault="00202C7A">
      <w:pPr>
        <w:rPr>
          <w:lang w:val="fr-FR"/>
        </w:rPr>
      </w:pPr>
    </w:p>
    <w:sectPr w:rsidR="00202C7A" w:rsidRPr="00D24D9A" w:rsidSect="00017AA0">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B092B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017AA0"/>
    <w:rsid w:val="00017AA0"/>
    <w:rsid w:val="00030481"/>
    <w:rsid w:val="00093BF6"/>
    <w:rsid w:val="000C7515"/>
    <w:rsid w:val="000D1993"/>
    <w:rsid w:val="00177CD8"/>
    <w:rsid w:val="001A117C"/>
    <w:rsid w:val="001B1D85"/>
    <w:rsid w:val="00202C7A"/>
    <w:rsid w:val="00220273"/>
    <w:rsid w:val="002E7AF6"/>
    <w:rsid w:val="004102E3"/>
    <w:rsid w:val="004F610F"/>
    <w:rsid w:val="005A3E99"/>
    <w:rsid w:val="00631257"/>
    <w:rsid w:val="006D7F03"/>
    <w:rsid w:val="006E32EF"/>
    <w:rsid w:val="007B5B39"/>
    <w:rsid w:val="00982C3F"/>
    <w:rsid w:val="009C64AD"/>
    <w:rsid w:val="009F0DD5"/>
    <w:rsid w:val="00A41B74"/>
    <w:rsid w:val="00A85006"/>
    <w:rsid w:val="00AB6230"/>
    <w:rsid w:val="00C452A7"/>
    <w:rsid w:val="00D20AAD"/>
    <w:rsid w:val="00D24D9A"/>
    <w:rsid w:val="00EE4052"/>
    <w:rsid w:val="00F54BE8"/>
    <w:rsid w:val="00FA1E92"/>
    <w:rsid w:val="00FC3608"/>
    <w:rsid w:val="00FC7BB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B2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C3F"/>
    <w:pPr>
      <w:spacing w:after="200"/>
    </w:pPr>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rsid w:val="00FA1E92"/>
    <w:pPr>
      <w:tabs>
        <w:tab w:val="num" w:pos="360"/>
      </w:tabs>
      <w:spacing w:line="276" w:lineRule="auto"/>
      <w:ind w:left="360" w:hanging="360"/>
      <w:contextualSpacing/>
    </w:pPr>
    <w:rPr>
      <w:rFonts w:ascii="Calibri" w:hAnsi="Calibri"/>
      <w:sz w:val="22"/>
      <w:szCs w:val="22"/>
      <w:lang w:val="en-US"/>
    </w:rPr>
  </w:style>
  <w:style w:type="paragraph" w:styleId="ListParagraph">
    <w:name w:val="List Paragraph"/>
    <w:basedOn w:val="Normal"/>
    <w:uiPriority w:val="99"/>
    <w:qFormat/>
    <w:rsid w:val="00FA1E92"/>
    <w:pPr>
      <w:ind w:left="720"/>
      <w:contextualSpacing/>
    </w:pPr>
  </w:style>
  <w:style w:type="paragraph" w:styleId="DocumentMap">
    <w:name w:val="Document Map"/>
    <w:basedOn w:val="Normal"/>
    <w:link w:val="DocumentMapChar"/>
    <w:uiPriority w:val="99"/>
    <w:semiHidden/>
    <w:unhideWhenUsed/>
    <w:rsid w:val="009C64AD"/>
    <w:rPr>
      <w:rFonts w:ascii="Lucida Grande" w:hAnsi="Lucida Grande"/>
    </w:rPr>
  </w:style>
  <w:style w:type="character" w:customStyle="1" w:styleId="DocumentMapChar">
    <w:name w:val="Document Map Char"/>
    <w:basedOn w:val="DefaultParagraphFont"/>
    <w:link w:val="DocumentMap"/>
    <w:uiPriority w:val="99"/>
    <w:semiHidden/>
    <w:rsid w:val="009C64AD"/>
    <w:rPr>
      <w:rFonts w:ascii="Lucida Grande" w:hAnsi="Lucida Grande"/>
      <w:sz w:val="24"/>
      <w:szCs w:val="24"/>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380</Words>
  <Characters>2171</Characters>
  <Application>Microsoft Macintosh Word</Application>
  <DocSecurity>0</DocSecurity>
  <Lines>18</Lines>
  <Paragraphs>5</Paragraphs>
  <ScaleCrop>false</ScaleCrop>
  <Company>EPFL</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01</dc:title>
  <dc:subject/>
  <dc:creator>chweber</dc:creator>
  <cp:keywords/>
  <dc:description/>
  <cp:lastModifiedBy>Philippe Hanhart</cp:lastModifiedBy>
  <cp:revision>3</cp:revision>
  <dcterms:created xsi:type="dcterms:W3CDTF">2010-11-29T22:59:00Z</dcterms:created>
  <dcterms:modified xsi:type="dcterms:W3CDTF">2010-11-30T07:38:00Z</dcterms:modified>
</cp:coreProperties>
</file>