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05" w:rsidRDefault="001665B3">
      <w:pPr>
        <w:pStyle w:val="Corpsdetexte"/>
        <w:ind w:left="7660"/>
        <w:rPr>
          <w:sz w:val="20"/>
        </w:rPr>
      </w:pPr>
      <w:r>
        <w:rPr>
          <w:noProof/>
          <w:sz w:val="20"/>
          <w:lang w:val="fr-CH" w:eastAsia="fr-CH" w:bidi="ar-SA"/>
        </w:rPr>
        <w:drawing>
          <wp:inline distT="0" distB="0" distL="0" distR="0">
            <wp:extent cx="1368240" cy="6326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240" cy="63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805" w:rsidRDefault="00D92805">
      <w:pPr>
        <w:pStyle w:val="Corpsdetexte"/>
        <w:rPr>
          <w:sz w:val="20"/>
        </w:rPr>
      </w:pPr>
    </w:p>
    <w:p w:rsidR="00D92805" w:rsidRDefault="00D92805">
      <w:pPr>
        <w:pStyle w:val="Corpsdetexte"/>
        <w:rPr>
          <w:sz w:val="20"/>
        </w:rPr>
      </w:pPr>
    </w:p>
    <w:p w:rsidR="00D92805" w:rsidRDefault="00D92805">
      <w:pPr>
        <w:pStyle w:val="Corpsdetexte"/>
        <w:spacing w:before="1"/>
        <w:rPr>
          <w:sz w:val="29"/>
        </w:rPr>
      </w:pPr>
    </w:p>
    <w:p w:rsidR="00DA76F8" w:rsidRDefault="008E0942">
      <w:pPr>
        <w:spacing w:before="35" w:line="391" w:lineRule="exact"/>
        <w:ind w:left="100"/>
        <w:rPr>
          <w:b/>
          <w:sz w:val="32"/>
          <w:lang w:val="fr-CH"/>
        </w:rPr>
      </w:pPr>
      <w:r>
        <w:rPr>
          <w:b/>
          <w:sz w:val="32"/>
          <w:lang w:val="fr-CH"/>
        </w:rPr>
        <w:t>Etat</w:t>
      </w:r>
      <w:r w:rsidR="00DA76F8">
        <w:rPr>
          <w:b/>
          <w:sz w:val="32"/>
          <w:lang w:val="fr-CH"/>
        </w:rPr>
        <w:t xml:space="preserve"> des lieux de sortie lors du départ d’un responsable</w:t>
      </w:r>
      <w:r w:rsidR="00A27C70">
        <w:rPr>
          <w:b/>
          <w:sz w:val="32"/>
          <w:lang w:val="fr-CH"/>
        </w:rPr>
        <w:t> ;</w:t>
      </w:r>
    </w:p>
    <w:p w:rsidR="00DA76F8" w:rsidRDefault="00DA76F8">
      <w:pPr>
        <w:spacing w:before="35" w:line="391" w:lineRule="exact"/>
        <w:ind w:left="100"/>
        <w:rPr>
          <w:b/>
          <w:sz w:val="32"/>
          <w:lang w:val="fr-CH"/>
        </w:rPr>
      </w:pPr>
      <w:r w:rsidRPr="009C1C56">
        <w:rPr>
          <w:b/>
          <w:sz w:val="32"/>
          <w:lang w:val="fr-CH"/>
        </w:rPr>
        <w:t>Rapport de fermeture d’unité</w:t>
      </w:r>
      <w:r w:rsidR="00A27C70">
        <w:rPr>
          <w:b/>
          <w:sz w:val="32"/>
          <w:lang w:val="fr-CH"/>
        </w:rPr>
        <w:t> ;</w:t>
      </w:r>
    </w:p>
    <w:p w:rsidR="00A27C70" w:rsidRDefault="00A27C70">
      <w:pPr>
        <w:spacing w:before="35" w:line="391" w:lineRule="exact"/>
        <w:ind w:left="100"/>
        <w:rPr>
          <w:b/>
          <w:sz w:val="32"/>
          <w:lang w:val="fr-CH"/>
        </w:rPr>
      </w:pPr>
      <w:r>
        <w:rPr>
          <w:b/>
          <w:sz w:val="32"/>
          <w:lang w:val="fr-CH"/>
        </w:rPr>
        <w:t>Déclaration d’intégralité.</w:t>
      </w:r>
    </w:p>
    <w:p w:rsidR="00D92805" w:rsidRPr="009C1C56" w:rsidRDefault="00D92805">
      <w:pPr>
        <w:rPr>
          <w:sz w:val="24"/>
          <w:szCs w:val="24"/>
          <w:lang w:val="fr-CH"/>
        </w:rPr>
      </w:pPr>
    </w:p>
    <w:p w:rsidR="00D92805" w:rsidRDefault="00D92805">
      <w:pPr>
        <w:rPr>
          <w:sz w:val="24"/>
          <w:szCs w:val="24"/>
          <w:lang w:val="fr-CH"/>
        </w:rPr>
      </w:pPr>
    </w:p>
    <w:p w:rsidR="009C1C56" w:rsidRDefault="009C1C56">
      <w:pPr>
        <w:rPr>
          <w:sz w:val="24"/>
          <w:szCs w:val="24"/>
          <w:lang w:val="fr-CH"/>
        </w:rPr>
      </w:pPr>
    </w:p>
    <w:p w:rsidR="009C1C56" w:rsidRPr="000232D2" w:rsidRDefault="009C1C56" w:rsidP="000232D2">
      <w:pPr>
        <w:pStyle w:val="Titre4"/>
        <w:tabs>
          <w:tab w:val="left" w:pos="3504"/>
        </w:tabs>
        <w:spacing w:before="198"/>
        <w:ind w:left="9268" w:right="655" w:hanging="9168"/>
        <w:rPr>
          <w:b w:val="0"/>
          <w:lang w:val="fr-CH"/>
        </w:rPr>
      </w:pPr>
      <w:r w:rsidRPr="000232D2">
        <w:rPr>
          <w:b w:val="0"/>
          <w:lang w:val="fr-CH"/>
        </w:rPr>
        <w:t>Faculté / Collège / VP</w:t>
      </w:r>
      <w:r w:rsidR="00E1454F">
        <w:rPr>
          <w:b w:val="0"/>
          <w:lang w:val="fr-CH"/>
        </w:rPr>
        <w:tab/>
      </w:r>
    </w:p>
    <w:p w:rsidR="00D92805" w:rsidRPr="009C1C56" w:rsidRDefault="00D92805">
      <w:pPr>
        <w:rPr>
          <w:sz w:val="24"/>
          <w:szCs w:val="24"/>
          <w:lang w:val="fr-CH"/>
        </w:rPr>
      </w:pPr>
    </w:p>
    <w:p w:rsidR="00D92805" w:rsidRPr="009C1C56" w:rsidRDefault="00D92805">
      <w:pPr>
        <w:rPr>
          <w:sz w:val="24"/>
          <w:szCs w:val="24"/>
          <w:lang w:val="fr-CH"/>
        </w:rPr>
      </w:pPr>
    </w:p>
    <w:p w:rsidR="00D92805" w:rsidRPr="009C1C56" w:rsidRDefault="001665B3" w:rsidP="009E6957">
      <w:pPr>
        <w:pStyle w:val="Titre4"/>
        <w:tabs>
          <w:tab w:val="left" w:pos="3504"/>
        </w:tabs>
        <w:spacing w:before="198"/>
        <w:ind w:left="9268" w:right="655" w:hanging="9168"/>
        <w:rPr>
          <w:b w:val="0"/>
          <w:lang w:val="fr-CH"/>
        </w:rPr>
      </w:pPr>
      <w:r w:rsidRPr="009C1C56">
        <w:rPr>
          <w:b w:val="0"/>
          <w:lang w:val="fr-CH"/>
        </w:rPr>
        <w:t>Unité</w:t>
      </w:r>
      <w:r w:rsidRPr="009C1C56">
        <w:rPr>
          <w:b w:val="0"/>
          <w:lang w:val="fr-CH"/>
        </w:rPr>
        <w:tab/>
      </w:r>
    </w:p>
    <w:p w:rsidR="00D92805" w:rsidRDefault="00D92805">
      <w:pPr>
        <w:spacing w:before="11"/>
        <w:rPr>
          <w:sz w:val="24"/>
          <w:szCs w:val="24"/>
          <w:lang w:val="fr-CH"/>
        </w:rPr>
      </w:pPr>
    </w:p>
    <w:p w:rsidR="009C1C56" w:rsidRPr="009C1C56" w:rsidRDefault="009C1C56">
      <w:pPr>
        <w:spacing w:before="11"/>
        <w:rPr>
          <w:sz w:val="24"/>
          <w:szCs w:val="24"/>
          <w:lang w:val="fr-CH"/>
        </w:rPr>
      </w:pPr>
    </w:p>
    <w:p w:rsidR="00D92805" w:rsidRPr="009C1C56" w:rsidRDefault="001665B3">
      <w:pPr>
        <w:tabs>
          <w:tab w:val="left" w:pos="3504"/>
        </w:tabs>
        <w:spacing w:before="1"/>
        <w:ind w:left="100"/>
        <w:rPr>
          <w:sz w:val="24"/>
          <w:szCs w:val="24"/>
          <w:lang w:val="fr-CH"/>
        </w:rPr>
      </w:pPr>
      <w:r w:rsidRPr="009C1C56">
        <w:rPr>
          <w:sz w:val="24"/>
          <w:szCs w:val="24"/>
          <w:lang w:val="fr-CH"/>
        </w:rPr>
        <w:t>Responsable</w:t>
      </w:r>
      <w:r w:rsidRPr="009C1C56">
        <w:rPr>
          <w:spacing w:val="-3"/>
          <w:sz w:val="24"/>
          <w:szCs w:val="24"/>
          <w:lang w:val="fr-CH"/>
        </w:rPr>
        <w:t xml:space="preserve"> </w:t>
      </w:r>
      <w:r w:rsidR="009C1C56" w:rsidRPr="009C1C56">
        <w:rPr>
          <w:sz w:val="24"/>
          <w:szCs w:val="24"/>
          <w:lang w:val="fr-CH"/>
        </w:rPr>
        <w:t>de l’unité</w:t>
      </w:r>
      <w:r w:rsidRPr="009C1C56">
        <w:rPr>
          <w:sz w:val="24"/>
          <w:szCs w:val="24"/>
          <w:lang w:val="fr-CH"/>
        </w:rPr>
        <w:tab/>
      </w:r>
    </w:p>
    <w:p w:rsidR="00D92805" w:rsidRPr="009C1C56" w:rsidRDefault="00D92805">
      <w:pPr>
        <w:rPr>
          <w:sz w:val="24"/>
          <w:szCs w:val="24"/>
          <w:lang w:val="fr-CH"/>
        </w:rPr>
      </w:pPr>
    </w:p>
    <w:p w:rsidR="00D92805" w:rsidRPr="009C1C56" w:rsidRDefault="00D92805">
      <w:pPr>
        <w:spacing w:before="11"/>
        <w:rPr>
          <w:sz w:val="24"/>
          <w:szCs w:val="24"/>
          <w:lang w:val="fr-CH"/>
        </w:rPr>
      </w:pPr>
    </w:p>
    <w:p w:rsidR="00D92805" w:rsidRPr="009C1C56" w:rsidRDefault="001665B3">
      <w:pPr>
        <w:tabs>
          <w:tab w:val="left" w:pos="3504"/>
        </w:tabs>
        <w:ind w:left="100"/>
        <w:rPr>
          <w:sz w:val="24"/>
          <w:szCs w:val="24"/>
          <w:lang w:val="fr-CH"/>
        </w:rPr>
      </w:pPr>
      <w:r w:rsidRPr="009C1C56">
        <w:rPr>
          <w:sz w:val="24"/>
          <w:szCs w:val="24"/>
          <w:lang w:val="fr-CH"/>
        </w:rPr>
        <w:t>Date d'état des lieux</w:t>
      </w:r>
      <w:r w:rsidRPr="009C1C56">
        <w:rPr>
          <w:spacing w:val="-8"/>
          <w:sz w:val="24"/>
          <w:szCs w:val="24"/>
          <w:lang w:val="fr-CH"/>
        </w:rPr>
        <w:t xml:space="preserve"> </w:t>
      </w:r>
      <w:r w:rsidRPr="009C1C56">
        <w:rPr>
          <w:sz w:val="24"/>
          <w:szCs w:val="24"/>
          <w:lang w:val="fr-CH"/>
        </w:rPr>
        <w:t>de</w:t>
      </w:r>
      <w:r w:rsidRPr="009C1C56">
        <w:rPr>
          <w:spacing w:val="-4"/>
          <w:sz w:val="24"/>
          <w:szCs w:val="24"/>
          <w:lang w:val="fr-CH"/>
        </w:rPr>
        <w:t xml:space="preserve"> </w:t>
      </w:r>
      <w:r w:rsidRPr="009C1C56">
        <w:rPr>
          <w:sz w:val="24"/>
          <w:szCs w:val="24"/>
          <w:lang w:val="fr-CH"/>
        </w:rPr>
        <w:t>sortie</w:t>
      </w:r>
      <w:r w:rsidRPr="009C1C56">
        <w:rPr>
          <w:sz w:val="24"/>
          <w:szCs w:val="24"/>
          <w:lang w:val="fr-CH"/>
        </w:rPr>
        <w:tab/>
      </w:r>
    </w:p>
    <w:p w:rsidR="00D92805" w:rsidRDefault="00D92805">
      <w:pPr>
        <w:rPr>
          <w:sz w:val="24"/>
          <w:szCs w:val="24"/>
          <w:lang w:val="fr-CH"/>
        </w:rPr>
      </w:pPr>
    </w:p>
    <w:p w:rsidR="009C1C56" w:rsidRDefault="009C1C56">
      <w:pPr>
        <w:rPr>
          <w:sz w:val="24"/>
          <w:szCs w:val="24"/>
          <w:lang w:val="fr-CH"/>
        </w:rPr>
      </w:pPr>
    </w:p>
    <w:p w:rsidR="009C1C56" w:rsidRDefault="009C1C56">
      <w:pPr>
        <w:rPr>
          <w:sz w:val="24"/>
          <w:szCs w:val="24"/>
          <w:lang w:val="fr-CH"/>
        </w:rPr>
      </w:pPr>
    </w:p>
    <w:p w:rsidR="009C1C56" w:rsidRDefault="009C1C56">
      <w:pPr>
        <w:rPr>
          <w:sz w:val="24"/>
          <w:szCs w:val="24"/>
          <w:lang w:val="fr-CH"/>
        </w:rPr>
      </w:pPr>
    </w:p>
    <w:p w:rsidR="009C1C56" w:rsidRDefault="009C1C56">
      <w:pPr>
        <w:rPr>
          <w:sz w:val="24"/>
          <w:szCs w:val="24"/>
          <w:lang w:val="fr-CH"/>
        </w:rPr>
      </w:pPr>
    </w:p>
    <w:p w:rsidR="009C1C56" w:rsidRDefault="009C1C56">
      <w:pPr>
        <w:rPr>
          <w:sz w:val="24"/>
          <w:szCs w:val="24"/>
          <w:lang w:val="fr-CH"/>
        </w:rPr>
      </w:pPr>
    </w:p>
    <w:p w:rsidR="009C1C56" w:rsidRDefault="009C1C56">
      <w:pPr>
        <w:rPr>
          <w:sz w:val="24"/>
          <w:szCs w:val="24"/>
          <w:lang w:val="fr-CH"/>
        </w:rPr>
      </w:pPr>
    </w:p>
    <w:p w:rsidR="009C1C56" w:rsidRDefault="009C1C56">
      <w:pPr>
        <w:rPr>
          <w:sz w:val="24"/>
          <w:szCs w:val="24"/>
          <w:lang w:val="fr-CH"/>
        </w:rPr>
      </w:pPr>
    </w:p>
    <w:p w:rsidR="009C1C56" w:rsidRDefault="009C1C56">
      <w:pPr>
        <w:rPr>
          <w:sz w:val="24"/>
          <w:szCs w:val="24"/>
          <w:lang w:val="fr-CH"/>
        </w:rPr>
      </w:pPr>
    </w:p>
    <w:p w:rsidR="009C1C56" w:rsidRDefault="009C1C56">
      <w:pPr>
        <w:rPr>
          <w:sz w:val="24"/>
          <w:szCs w:val="24"/>
          <w:lang w:val="fr-CH"/>
        </w:rPr>
      </w:pPr>
    </w:p>
    <w:p w:rsidR="009C1C56" w:rsidRDefault="009C1C56">
      <w:pPr>
        <w:rPr>
          <w:sz w:val="24"/>
          <w:szCs w:val="24"/>
          <w:lang w:val="fr-CH"/>
        </w:rPr>
      </w:pPr>
    </w:p>
    <w:p w:rsidR="009C1C56" w:rsidRDefault="009C1C56">
      <w:pPr>
        <w:rPr>
          <w:sz w:val="24"/>
          <w:szCs w:val="24"/>
          <w:lang w:val="fr-CH"/>
        </w:rPr>
      </w:pPr>
    </w:p>
    <w:p w:rsidR="009C1C56" w:rsidRDefault="009C1C56">
      <w:pPr>
        <w:rPr>
          <w:sz w:val="24"/>
          <w:szCs w:val="24"/>
          <w:lang w:val="fr-CH"/>
        </w:rPr>
      </w:pPr>
    </w:p>
    <w:p w:rsidR="009C1C56" w:rsidRPr="009C1C56" w:rsidRDefault="009C1C56">
      <w:pPr>
        <w:rPr>
          <w:sz w:val="24"/>
          <w:szCs w:val="24"/>
          <w:lang w:val="fr-CH"/>
        </w:rPr>
      </w:pPr>
    </w:p>
    <w:p w:rsidR="00D92805" w:rsidRPr="009C1C56" w:rsidRDefault="00D92805">
      <w:pPr>
        <w:rPr>
          <w:sz w:val="24"/>
          <w:szCs w:val="24"/>
          <w:lang w:val="fr-CH"/>
        </w:rPr>
      </w:pPr>
    </w:p>
    <w:p w:rsidR="00D92805" w:rsidRPr="009E6957" w:rsidRDefault="001665B3">
      <w:pPr>
        <w:pStyle w:val="Titre4"/>
        <w:rPr>
          <w:lang w:val="fr-CH"/>
        </w:rPr>
      </w:pPr>
      <w:r w:rsidRPr="009E6957">
        <w:rPr>
          <w:lang w:val="fr-CH"/>
        </w:rPr>
        <w:t>Procédure suivie</w:t>
      </w:r>
    </w:p>
    <w:p w:rsidR="00D92805" w:rsidRPr="009E6957" w:rsidRDefault="001665B3">
      <w:pPr>
        <w:pStyle w:val="Titre5"/>
        <w:ind w:left="100" w:right="1072"/>
        <w:rPr>
          <w:lang w:val="fr-CH"/>
        </w:rPr>
      </w:pPr>
      <w:r w:rsidRPr="009E6957">
        <w:rPr>
          <w:lang w:val="fr-CH"/>
        </w:rPr>
        <w:t>LEX 4.1.2 Procédure d’état des lieux de sortie lors</w:t>
      </w:r>
      <w:r w:rsidR="00E1454F">
        <w:rPr>
          <w:lang w:val="fr-CH"/>
        </w:rPr>
        <w:t xml:space="preserve"> du départ d’un responsable d’unité</w:t>
      </w:r>
      <w:r w:rsidR="009E6957">
        <w:rPr>
          <w:lang w:val="fr-CH"/>
        </w:rPr>
        <w:t xml:space="preserve"> ou d’une fermeture d’unité</w:t>
      </w:r>
    </w:p>
    <w:p w:rsidR="00D92805" w:rsidRPr="009E6957" w:rsidRDefault="00D92805">
      <w:pPr>
        <w:rPr>
          <w:sz w:val="24"/>
          <w:lang w:val="fr-CH"/>
        </w:rPr>
      </w:pPr>
    </w:p>
    <w:p w:rsidR="00D92805" w:rsidRPr="009E6957" w:rsidRDefault="00D92805">
      <w:pPr>
        <w:rPr>
          <w:lang w:val="fr-CH"/>
        </w:rPr>
        <w:sectPr w:rsidR="00D92805" w:rsidRPr="009E6957" w:rsidSect="003E5CE5">
          <w:headerReference w:type="default" r:id="rId9"/>
          <w:type w:val="continuous"/>
          <w:pgSz w:w="11900" w:h="16850"/>
          <w:pgMar w:top="1417" w:right="1417" w:bottom="1417" w:left="1417" w:header="720" w:footer="720" w:gutter="0"/>
          <w:cols w:space="720"/>
          <w:docGrid w:linePitch="299"/>
        </w:sectPr>
      </w:pPr>
    </w:p>
    <w:p w:rsidR="00D92805" w:rsidRPr="009E6957" w:rsidRDefault="00D92805">
      <w:pPr>
        <w:spacing w:before="5"/>
        <w:rPr>
          <w:sz w:val="24"/>
          <w:lang w:val="fr-CH"/>
        </w:rPr>
      </w:pPr>
    </w:p>
    <w:p w:rsidR="00D92805" w:rsidRPr="008E0942" w:rsidRDefault="009E6957">
      <w:pPr>
        <w:pStyle w:val="Titre4"/>
        <w:spacing w:before="52"/>
        <w:rPr>
          <w:sz w:val="28"/>
          <w:szCs w:val="28"/>
          <w:lang w:val="fr-CH"/>
        </w:rPr>
      </w:pPr>
      <w:r w:rsidRPr="008E0942">
        <w:rPr>
          <w:sz w:val="28"/>
          <w:szCs w:val="28"/>
          <w:lang w:val="fr-CH"/>
        </w:rPr>
        <w:t>Liste</w:t>
      </w:r>
      <w:r w:rsidR="001665B3" w:rsidRPr="008E0942">
        <w:rPr>
          <w:sz w:val="28"/>
          <w:szCs w:val="28"/>
          <w:lang w:val="fr-CH"/>
        </w:rPr>
        <w:t xml:space="preserve"> des </w:t>
      </w:r>
      <w:r w:rsidRPr="008E0942">
        <w:rPr>
          <w:sz w:val="28"/>
          <w:szCs w:val="28"/>
          <w:lang w:val="fr-CH"/>
        </w:rPr>
        <w:t>opérations et contrôles pour l’état des lieux de sortie</w:t>
      </w:r>
    </w:p>
    <w:p w:rsidR="00D92805" w:rsidRPr="009E6957" w:rsidRDefault="00D92805">
      <w:pPr>
        <w:rPr>
          <w:b/>
          <w:sz w:val="24"/>
          <w:lang w:val="fr-CH"/>
        </w:rPr>
      </w:pPr>
    </w:p>
    <w:p w:rsidR="00D92805" w:rsidRPr="009E6957" w:rsidRDefault="001665B3">
      <w:pPr>
        <w:pStyle w:val="Paragraphedeliste"/>
        <w:numPr>
          <w:ilvl w:val="0"/>
          <w:numId w:val="4"/>
        </w:numPr>
        <w:tabs>
          <w:tab w:val="left" w:pos="666"/>
          <w:tab w:val="left" w:pos="667"/>
        </w:tabs>
        <w:ind w:hanging="566"/>
        <w:rPr>
          <w:b/>
          <w:sz w:val="26"/>
          <w:lang w:val="fr-CH"/>
        </w:rPr>
      </w:pPr>
      <w:r w:rsidRPr="009E6957">
        <w:rPr>
          <w:b/>
          <w:sz w:val="26"/>
          <w:lang w:val="fr-CH"/>
        </w:rPr>
        <w:t>Finance et</w:t>
      </w:r>
      <w:r w:rsidRPr="009E6957">
        <w:rPr>
          <w:b/>
          <w:spacing w:val="-5"/>
          <w:sz w:val="26"/>
          <w:lang w:val="fr-CH"/>
        </w:rPr>
        <w:t xml:space="preserve"> </w:t>
      </w:r>
      <w:r w:rsidRPr="009E6957">
        <w:rPr>
          <w:b/>
          <w:sz w:val="26"/>
          <w:lang w:val="fr-CH"/>
        </w:rPr>
        <w:t>gestion</w:t>
      </w:r>
    </w:p>
    <w:tbl>
      <w:tblPr>
        <w:tblStyle w:val="TableNormal"/>
        <w:tblW w:w="0" w:type="auto"/>
        <w:tblInd w:w="46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09"/>
        <w:gridCol w:w="5750"/>
        <w:gridCol w:w="2835"/>
      </w:tblGrid>
      <w:tr w:rsidR="00D92805" w:rsidRPr="007E1F0E" w:rsidTr="00D718BE">
        <w:trPr>
          <w:trHeight w:val="568"/>
        </w:trPr>
        <w:tc>
          <w:tcPr>
            <w:tcW w:w="624" w:type="dxa"/>
          </w:tcPr>
          <w:p w:rsidR="00D92805" w:rsidRPr="009E6957" w:rsidRDefault="001665B3">
            <w:pPr>
              <w:pStyle w:val="TableParagraph"/>
              <w:spacing w:before="119"/>
              <w:rPr>
                <w:lang w:val="fr-CH"/>
              </w:rPr>
            </w:pPr>
            <w:r w:rsidRPr="009E6957">
              <w:rPr>
                <w:lang w:val="fr-CH"/>
              </w:rPr>
              <w:t>1.1</w:t>
            </w:r>
          </w:p>
        </w:tc>
        <w:tc>
          <w:tcPr>
            <w:tcW w:w="609" w:type="dxa"/>
          </w:tcPr>
          <w:p w:rsidR="00D92805" w:rsidRPr="009E6957" w:rsidRDefault="00EE2CEE" w:rsidP="00D718BE">
            <w:pPr>
              <w:pStyle w:val="TableParagraph"/>
              <w:spacing w:before="120" w:line="240" w:lineRule="exact"/>
              <w:ind w:left="122"/>
              <w:rPr>
                <w:sz w:val="20"/>
                <w:lang w:val="fr-CH"/>
              </w:rPr>
            </w:pPr>
            <w:r w:rsidRPr="009E6957">
              <w:rPr>
                <w:noProof/>
                <w:position w:val="-4"/>
                <w:sz w:val="20"/>
                <w:lang w:val="fr-CH" w:eastAsia="fr-CH" w:bidi="ar-SA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8890" t="5715" r="1905" b="5080"/>
                      <wp:docPr id="63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64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69AB58" id="Group 36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">
                      <v:rect id="Rectangle 37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92xMMA&#10;AADbAAAADwAAAGRycy9kb3ducmV2LnhtbESPQWvCQBSE7wX/w/IEb3XXIqFEVyliQTzZNAe9vWZf&#10;s6HZtyG7xvjv3UKhx2FmvmHW29G1YqA+NJ41LOYKBHHlTcO1hvLz/fkVRIjIBlvPpOFOAbabydMa&#10;c+Nv/EFDEWuRIBxy1GBj7HIpQ2XJYZj7jjh53753GJPsa2l6vCW4a+WLUpl02HBasNjRzlL1U1yd&#10;hst4LPGoTs3yqzpn+12h7NCWWs+m49sKRKQx/of/2gejIVvC75f0A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92xM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50" w:type="dxa"/>
          </w:tcPr>
          <w:p w:rsidR="00D92805" w:rsidRPr="009E6957" w:rsidRDefault="001665B3">
            <w:pPr>
              <w:pStyle w:val="TableParagraph"/>
              <w:spacing w:before="1" w:line="237" w:lineRule="auto"/>
              <w:ind w:right="725"/>
              <w:rPr>
                <w:lang w:val="fr-CH"/>
              </w:rPr>
            </w:pPr>
            <w:r w:rsidRPr="009E6957">
              <w:rPr>
                <w:lang w:val="fr-CH"/>
              </w:rPr>
              <w:t>Etats des fonds budgétaires à date de fermeture ou de départ du responsable</w:t>
            </w:r>
          </w:p>
        </w:tc>
        <w:tc>
          <w:tcPr>
            <w:tcW w:w="2835" w:type="dxa"/>
          </w:tcPr>
          <w:p w:rsidR="00D92805" w:rsidRPr="009E6957" w:rsidRDefault="001665B3">
            <w:pPr>
              <w:pStyle w:val="TableParagraph"/>
              <w:spacing w:before="1" w:line="237" w:lineRule="auto"/>
              <w:ind w:right="237"/>
              <w:rPr>
                <w:lang w:val="fr-CH"/>
              </w:rPr>
            </w:pPr>
            <w:r w:rsidRPr="009E6957">
              <w:rPr>
                <w:lang w:val="fr-CH"/>
              </w:rPr>
              <w:t>Responsable Finances (RFF) Responsable Unité</w:t>
            </w:r>
          </w:p>
        </w:tc>
      </w:tr>
      <w:tr w:rsidR="00D92805" w:rsidRPr="009E6957" w:rsidTr="00D718BE">
        <w:trPr>
          <w:trHeight w:val="805"/>
        </w:trPr>
        <w:tc>
          <w:tcPr>
            <w:tcW w:w="624" w:type="dxa"/>
          </w:tcPr>
          <w:p w:rsidR="00D92805" w:rsidRPr="009E6957" w:rsidRDefault="00D92805">
            <w:pPr>
              <w:pStyle w:val="TableParagraph"/>
              <w:spacing w:before="4"/>
              <w:ind w:left="0"/>
              <w:rPr>
                <w:b/>
                <w:sz w:val="19"/>
                <w:lang w:val="fr-CH"/>
              </w:rPr>
            </w:pPr>
          </w:p>
          <w:p w:rsidR="00D92805" w:rsidRPr="009E6957" w:rsidRDefault="001665B3">
            <w:pPr>
              <w:pStyle w:val="TableParagraph"/>
              <w:rPr>
                <w:lang w:val="fr-CH"/>
              </w:rPr>
            </w:pPr>
            <w:r w:rsidRPr="009E6957">
              <w:rPr>
                <w:lang w:val="fr-CH"/>
              </w:rPr>
              <w:t>1.2</w:t>
            </w:r>
          </w:p>
        </w:tc>
        <w:tc>
          <w:tcPr>
            <w:tcW w:w="609" w:type="dxa"/>
          </w:tcPr>
          <w:p w:rsidR="00D92805" w:rsidRPr="009E6957" w:rsidRDefault="00EE2CEE" w:rsidP="00D718BE">
            <w:pPr>
              <w:pStyle w:val="TableParagraph"/>
              <w:spacing w:before="240" w:line="235" w:lineRule="exact"/>
              <w:ind w:left="125"/>
              <w:rPr>
                <w:sz w:val="20"/>
                <w:lang w:val="fr-CH"/>
              </w:rPr>
            </w:pPr>
            <w:r w:rsidRPr="009E6957">
              <w:rPr>
                <w:noProof/>
                <w:position w:val="-4"/>
                <w:sz w:val="20"/>
                <w:lang w:val="fr-CH" w:eastAsia="fr-CH" w:bidi="ar-SA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8890" t="6350" r="1905" b="4445"/>
                      <wp:docPr id="61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62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2FE47B" id="Group 38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">
                      <v:rect id="Rectangle 39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pLK8MA&#10;AADbAAAADwAAAGRycy9kb3ducmV2LnhtbESPQWvCQBSE7wX/w/KE3uquIqFEVymiIJ7aNAe9vWZf&#10;s6HZtyG7xvTfdwuCx2FmvmHW29G1YqA+NJ41zGcKBHHlTcO1hvLz8PIKIkRkg61n0vBLAbabydMa&#10;c+Nv/EFDEWuRIBxy1GBj7HIpQ2XJYZj5jjh53753GJPsa2l6vCW4a+VCqUw6bDgtWOxoZ6n6Ka5O&#10;w2U8lXhS783yqzpn+12h7NCWWj9Px7cViEhjfITv7aPRkC3g/0v6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pLK8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50" w:type="dxa"/>
          </w:tcPr>
          <w:p w:rsidR="00D92805" w:rsidRPr="009E6957" w:rsidRDefault="001665B3">
            <w:pPr>
              <w:pStyle w:val="TableParagraph"/>
              <w:ind w:right="189"/>
              <w:rPr>
                <w:lang w:val="fr-CH"/>
              </w:rPr>
            </w:pPr>
            <w:r w:rsidRPr="009E6957">
              <w:rPr>
                <w:lang w:val="fr-CH"/>
              </w:rPr>
              <w:t>Etats des fonds de tiers à date de fermeture ou de départ du responsable, ainsi que les contrats de financement y</w:t>
            </w:r>
          </w:p>
          <w:p w:rsidR="00D92805" w:rsidRPr="009E6957" w:rsidRDefault="001665B3">
            <w:pPr>
              <w:pStyle w:val="TableParagraph"/>
              <w:spacing w:line="252" w:lineRule="exact"/>
              <w:rPr>
                <w:lang w:val="fr-CH"/>
              </w:rPr>
            </w:pPr>
            <w:r w:rsidRPr="009E6957">
              <w:rPr>
                <w:lang w:val="fr-CH"/>
              </w:rPr>
              <w:t>afférents</w:t>
            </w:r>
          </w:p>
        </w:tc>
        <w:tc>
          <w:tcPr>
            <w:tcW w:w="2835" w:type="dxa"/>
          </w:tcPr>
          <w:p w:rsidR="00D92805" w:rsidRPr="009E6957" w:rsidRDefault="001665B3">
            <w:pPr>
              <w:pStyle w:val="TableParagraph"/>
              <w:spacing w:line="265" w:lineRule="exact"/>
              <w:rPr>
                <w:lang w:val="fr-CH"/>
              </w:rPr>
            </w:pPr>
            <w:r w:rsidRPr="009E6957">
              <w:rPr>
                <w:lang w:val="fr-CH"/>
              </w:rPr>
              <w:t>RFF</w:t>
            </w:r>
          </w:p>
          <w:p w:rsidR="00D92805" w:rsidRPr="009E6957" w:rsidRDefault="001665B3">
            <w:pPr>
              <w:pStyle w:val="TableParagraph"/>
              <w:rPr>
                <w:lang w:val="fr-CH"/>
              </w:rPr>
            </w:pPr>
            <w:r w:rsidRPr="009E6957">
              <w:rPr>
                <w:lang w:val="fr-CH"/>
              </w:rPr>
              <w:t>Responsable Unité</w:t>
            </w:r>
          </w:p>
        </w:tc>
      </w:tr>
      <w:tr w:rsidR="00D92805" w:rsidRPr="009E6957" w:rsidTr="00D718BE">
        <w:trPr>
          <w:trHeight w:val="453"/>
        </w:trPr>
        <w:tc>
          <w:tcPr>
            <w:tcW w:w="624" w:type="dxa"/>
          </w:tcPr>
          <w:p w:rsidR="00D92805" w:rsidRPr="009E6957" w:rsidRDefault="001665B3">
            <w:pPr>
              <w:pStyle w:val="TableParagraph"/>
              <w:spacing w:before="56"/>
              <w:rPr>
                <w:lang w:val="fr-CH"/>
              </w:rPr>
            </w:pPr>
            <w:r w:rsidRPr="009E6957">
              <w:rPr>
                <w:lang w:val="fr-CH"/>
              </w:rPr>
              <w:t>1.3</w:t>
            </w:r>
          </w:p>
        </w:tc>
        <w:tc>
          <w:tcPr>
            <w:tcW w:w="609" w:type="dxa"/>
          </w:tcPr>
          <w:p w:rsidR="00D92805" w:rsidRPr="009E6957" w:rsidRDefault="00EE2CEE" w:rsidP="00D718BE">
            <w:pPr>
              <w:pStyle w:val="TableParagraph"/>
              <w:spacing w:before="120" w:line="239" w:lineRule="exact"/>
              <w:ind w:left="121"/>
              <w:rPr>
                <w:sz w:val="20"/>
                <w:lang w:val="fr-CH"/>
              </w:rPr>
            </w:pPr>
            <w:r w:rsidRPr="009E6957">
              <w:rPr>
                <w:noProof/>
                <w:position w:val="-4"/>
                <w:sz w:val="20"/>
                <w:lang w:val="fr-CH" w:eastAsia="fr-CH" w:bidi="ar-SA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8255" t="1270" r="2540" b="9525"/>
                      <wp:docPr id="59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60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370616" id="Group 33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">
                      <v:rect id="Rectangle 34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Rwx8AA&#10;AADbAAAADwAAAGRycy9kb3ducmV2LnhtbERPz2vCMBS+D/wfwhN2m4kyinRGEVEYnlztwd3emrem&#10;2LyUJqv1v18OgseP7/dqM7pWDNSHxrOG+UyBIK68abjWUJ4Pb0sQISIbbD2ThjsF2KwnLyvMjb/x&#10;Fw1FrEUK4ZCjBhtjl0sZKksOw8x3xIn79b3DmGBfS9PjLYW7Vi6UyqTDhlODxY52lqpr8ec0fI/H&#10;Eo/q1Lz/VJdsvyuUHdpS69fpuP0AEWmMT/HD/Wk0ZGl9+pJ+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Rwx8AAAADbAAAADwAAAAAAAAAAAAAAAACY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50" w:type="dxa"/>
          </w:tcPr>
          <w:p w:rsidR="00D92805" w:rsidRPr="009E6957" w:rsidRDefault="001665B3" w:rsidP="005B4076">
            <w:pPr>
              <w:pStyle w:val="TableParagraph"/>
              <w:spacing w:before="120"/>
              <w:ind w:left="108"/>
              <w:rPr>
                <w:lang w:val="fr-CH"/>
              </w:rPr>
            </w:pPr>
            <w:r w:rsidRPr="009E6957">
              <w:rPr>
                <w:lang w:val="fr-CH"/>
              </w:rPr>
              <w:t>Etat des contrats ouverts avec les fournisseurs</w:t>
            </w:r>
          </w:p>
        </w:tc>
        <w:tc>
          <w:tcPr>
            <w:tcW w:w="2835" w:type="dxa"/>
          </w:tcPr>
          <w:p w:rsidR="00D92805" w:rsidRPr="009E6957" w:rsidRDefault="001665B3" w:rsidP="005B4076">
            <w:pPr>
              <w:pStyle w:val="TableParagraph"/>
              <w:spacing w:before="120"/>
              <w:ind w:left="108"/>
              <w:rPr>
                <w:lang w:val="fr-CH"/>
              </w:rPr>
            </w:pPr>
            <w:r w:rsidRPr="009E6957">
              <w:rPr>
                <w:lang w:val="fr-CH"/>
              </w:rPr>
              <w:t>Responsable Unité</w:t>
            </w:r>
          </w:p>
        </w:tc>
      </w:tr>
      <w:tr w:rsidR="00D92805" w:rsidRPr="009E6957" w:rsidTr="00D718BE">
        <w:trPr>
          <w:trHeight w:val="453"/>
        </w:trPr>
        <w:tc>
          <w:tcPr>
            <w:tcW w:w="624" w:type="dxa"/>
          </w:tcPr>
          <w:p w:rsidR="00D92805" w:rsidRPr="009E6957" w:rsidRDefault="001665B3">
            <w:pPr>
              <w:pStyle w:val="TableParagraph"/>
              <w:spacing w:before="56"/>
              <w:rPr>
                <w:lang w:val="fr-CH"/>
              </w:rPr>
            </w:pPr>
            <w:r w:rsidRPr="009E6957">
              <w:rPr>
                <w:lang w:val="fr-CH"/>
              </w:rPr>
              <w:t>1.4</w:t>
            </w:r>
          </w:p>
        </w:tc>
        <w:tc>
          <w:tcPr>
            <w:tcW w:w="609" w:type="dxa"/>
          </w:tcPr>
          <w:p w:rsidR="00D92805" w:rsidRPr="009E6957" w:rsidRDefault="00EE2CEE" w:rsidP="00D718BE">
            <w:pPr>
              <w:pStyle w:val="TableParagraph"/>
              <w:spacing w:before="120" w:line="239" w:lineRule="exact"/>
              <w:ind w:left="121"/>
              <w:rPr>
                <w:sz w:val="20"/>
                <w:lang w:val="fr-CH"/>
              </w:rPr>
            </w:pPr>
            <w:r w:rsidRPr="009E6957">
              <w:rPr>
                <w:noProof/>
                <w:position w:val="-4"/>
                <w:sz w:val="20"/>
                <w:lang w:val="fr-CH" w:eastAsia="fr-CH" w:bidi="ar-SA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8255" t="9525" r="2540" b="1270"/>
                      <wp:docPr id="57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58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A6A70B" id="Group 31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">
                      <v:rect id="Rectangle 32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62fMEA&#10;AADbAAAADwAAAGRycy9kb3ducmV2LnhtbERPz2vCMBS+D/Y/hDfYbSaKyqhGkeJAPG1dD9vt2Tyb&#10;YvNSmqzt/vvlIOz48f3e7ifXioH60HjWMJ8pEMSVNw3XGsrPt5dXECEiG2w9k4ZfCrDfPT5sMTN+&#10;5A8ailiLFMIhQw02xi6TMlSWHIaZ74gTd/W9w5hgX0vT45jCXSsXSq2lw4ZTg8WOckvVrfhxGr6n&#10;c4ln9d4sL9XX+pgXyg5tqfXz03TYgIg0xX/x3X0yGlZpbPqSfo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etnz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50" w:type="dxa"/>
          </w:tcPr>
          <w:p w:rsidR="00D92805" w:rsidRPr="009E6957" w:rsidRDefault="001665B3" w:rsidP="005B4076">
            <w:pPr>
              <w:pStyle w:val="TableParagraph"/>
              <w:spacing w:before="120"/>
              <w:ind w:left="108"/>
              <w:rPr>
                <w:lang w:val="fr-CH"/>
              </w:rPr>
            </w:pPr>
            <w:r w:rsidRPr="009E6957">
              <w:rPr>
                <w:lang w:val="fr-CH"/>
              </w:rPr>
              <w:t>Etat des contrats ouverts avec les clients (débiteurs)</w:t>
            </w:r>
          </w:p>
        </w:tc>
        <w:tc>
          <w:tcPr>
            <w:tcW w:w="2835" w:type="dxa"/>
          </w:tcPr>
          <w:p w:rsidR="00D92805" w:rsidRPr="009E6957" w:rsidRDefault="001665B3" w:rsidP="005B4076">
            <w:pPr>
              <w:pStyle w:val="TableParagraph"/>
              <w:spacing w:before="120"/>
              <w:ind w:left="108"/>
              <w:rPr>
                <w:lang w:val="fr-CH"/>
              </w:rPr>
            </w:pPr>
            <w:r w:rsidRPr="009E6957">
              <w:rPr>
                <w:lang w:val="fr-CH"/>
              </w:rPr>
              <w:t>Responsable Unité</w:t>
            </w:r>
          </w:p>
        </w:tc>
      </w:tr>
      <w:tr w:rsidR="00D92805" w:rsidRPr="009E6957" w:rsidTr="00D718BE">
        <w:trPr>
          <w:trHeight w:val="455"/>
        </w:trPr>
        <w:tc>
          <w:tcPr>
            <w:tcW w:w="624" w:type="dxa"/>
          </w:tcPr>
          <w:p w:rsidR="00D92805" w:rsidRPr="009E6957" w:rsidRDefault="001665B3">
            <w:pPr>
              <w:pStyle w:val="TableParagraph"/>
              <w:spacing w:before="56"/>
              <w:rPr>
                <w:lang w:val="fr-CH"/>
              </w:rPr>
            </w:pPr>
            <w:r w:rsidRPr="009E6957">
              <w:rPr>
                <w:lang w:val="fr-CH"/>
              </w:rPr>
              <w:t>1.5</w:t>
            </w:r>
          </w:p>
        </w:tc>
        <w:tc>
          <w:tcPr>
            <w:tcW w:w="609" w:type="dxa"/>
          </w:tcPr>
          <w:p w:rsidR="00D92805" w:rsidRPr="009E6957" w:rsidRDefault="00EE2CEE" w:rsidP="00D718BE">
            <w:pPr>
              <w:pStyle w:val="TableParagraph"/>
              <w:spacing w:before="120" w:line="239" w:lineRule="exact"/>
              <w:ind w:left="121"/>
              <w:rPr>
                <w:sz w:val="20"/>
                <w:lang w:val="fr-CH"/>
              </w:rPr>
            </w:pPr>
            <w:r w:rsidRPr="009E6957">
              <w:rPr>
                <w:noProof/>
                <w:position w:val="-4"/>
                <w:sz w:val="20"/>
                <w:lang w:val="fr-CH" w:eastAsia="fr-CH" w:bidi="ar-SA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8255" t="8255" r="2540" b="2540"/>
                      <wp:docPr id="55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56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8610A3" id="Group 29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">
                      <v:rect id="Rectangle 30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2HlcQA&#10;AADbAAAADwAAAGRycy9kb3ducmV2LnhtbESPQWvCQBSE74X+h+UJvdVdSw0luopIC8WTxhzq7Zl9&#10;ZoPZtyG7jem/7wqFHoeZ+YZZrkfXioH60HjWMJsqEMSVNw3XGsrjx/MbiBCRDbaeScMPBVivHh+W&#10;mBt/4wMNRaxFgnDIUYONsculDJUlh2HqO+LkXXzvMCbZ19L0eEtw18oXpTLpsOG0YLGjraXqWnw7&#10;DadxV+JO7ZvXc/WVvW8LZYe21PppMm4WICKN8T/81/40GuYZ3L+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Nh5X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50" w:type="dxa"/>
          </w:tcPr>
          <w:p w:rsidR="00D92805" w:rsidRPr="009E6957" w:rsidRDefault="001665B3" w:rsidP="005B4076">
            <w:pPr>
              <w:pStyle w:val="TableParagraph"/>
              <w:spacing w:before="120"/>
              <w:ind w:left="108"/>
              <w:rPr>
                <w:lang w:val="fr-CH"/>
              </w:rPr>
            </w:pPr>
            <w:r w:rsidRPr="009E6957">
              <w:rPr>
                <w:lang w:val="fr-CH"/>
              </w:rPr>
              <w:t xml:space="preserve">Livre de </w:t>
            </w:r>
            <w:r w:rsidR="00711701">
              <w:rPr>
                <w:lang w:val="fr-CH"/>
              </w:rPr>
              <w:t xml:space="preserve">la petite </w:t>
            </w:r>
            <w:r w:rsidRPr="009E6957">
              <w:rPr>
                <w:lang w:val="fr-CH"/>
              </w:rPr>
              <w:t>caisse</w:t>
            </w:r>
          </w:p>
        </w:tc>
        <w:tc>
          <w:tcPr>
            <w:tcW w:w="2835" w:type="dxa"/>
          </w:tcPr>
          <w:p w:rsidR="00D92805" w:rsidRPr="009E6957" w:rsidRDefault="001665B3" w:rsidP="005B4076">
            <w:pPr>
              <w:pStyle w:val="TableParagraph"/>
              <w:spacing w:before="120"/>
              <w:ind w:left="108"/>
              <w:rPr>
                <w:lang w:val="fr-CH"/>
              </w:rPr>
            </w:pPr>
            <w:r w:rsidRPr="009E6957">
              <w:rPr>
                <w:lang w:val="fr-CH"/>
              </w:rPr>
              <w:t>Responsable Unité</w:t>
            </w:r>
          </w:p>
        </w:tc>
      </w:tr>
      <w:tr w:rsidR="00D92805" w:rsidRPr="009E6957" w:rsidTr="00D718BE">
        <w:trPr>
          <w:trHeight w:val="453"/>
        </w:trPr>
        <w:tc>
          <w:tcPr>
            <w:tcW w:w="624" w:type="dxa"/>
          </w:tcPr>
          <w:p w:rsidR="00D92805" w:rsidRPr="009E6957" w:rsidRDefault="001665B3">
            <w:pPr>
              <w:pStyle w:val="TableParagraph"/>
              <w:spacing w:before="56"/>
              <w:rPr>
                <w:lang w:val="fr-CH"/>
              </w:rPr>
            </w:pPr>
            <w:r w:rsidRPr="009E6957">
              <w:rPr>
                <w:lang w:val="fr-CH"/>
              </w:rPr>
              <w:t>1.6</w:t>
            </w:r>
          </w:p>
        </w:tc>
        <w:tc>
          <w:tcPr>
            <w:tcW w:w="609" w:type="dxa"/>
          </w:tcPr>
          <w:p w:rsidR="00D92805" w:rsidRPr="009E6957" w:rsidRDefault="00EE2CEE" w:rsidP="00D718BE">
            <w:pPr>
              <w:pStyle w:val="TableParagraph"/>
              <w:spacing w:before="120" w:line="239" w:lineRule="exact"/>
              <w:ind w:left="121"/>
              <w:rPr>
                <w:sz w:val="20"/>
                <w:lang w:val="fr-CH"/>
              </w:rPr>
            </w:pPr>
            <w:r w:rsidRPr="009E6957">
              <w:rPr>
                <w:noProof/>
                <w:position w:val="-4"/>
                <w:sz w:val="20"/>
                <w:lang w:val="fr-CH" w:eastAsia="fr-CH" w:bidi="ar-SA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8255" t="8255" r="2540" b="2540"/>
                      <wp:docPr id="53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54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8B3EF5" id="Group 27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">
                      <v:rect id="Rectangle 28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8ecQA&#10;AADbAAAADwAAAGRycy9kb3ducmV2LnhtbESPQWsCMRSE7wX/Q3iCt5ooVspqFBEL4qnd7kFvz81z&#10;s7h5WTbpuv33TaHQ4zAz3zDr7eAa0VMXas8aZlMFgrj0puZKQ/H59vwKIkRkg41n0vBNAbab0dMa&#10;M+Mf/EF9HiuRIBwy1GBjbDMpQ2nJYZj6ljh5N985jEl2lTQdPhLcNXKu1FI6rDktWGxpb6m8519O&#10;w2U4FXhS7/XiWp6Xh32ubN8UWk/Gw24FItIQ/8N/7aPR8LKA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TvHn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50" w:type="dxa"/>
          </w:tcPr>
          <w:p w:rsidR="00D92805" w:rsidRPr="009E6957" w:rsidRDefault="001665B3" w:rsidP="005B4076">
            <w:pPr>
              <w:pStyle w:val="TableParagraph"/>
              <w:spacing w:before="120"/>
              <w:ind w:left="108"/>
              <w:rPr>
                <w:lang w:val="fr-CH"/>
              </w:rPr>
            </w:pPr>
            <w:r w:rsidRPr="009E6957">
              <w:rPr>
                <w:lang w:val="fr-CH"/>
              </w:rPr>
              <w:t>Dernière déclaration</w:t>
            </w:r>
            <w:r w:rsidR="00E1454F">
              <w:rPr>
                <w:lang w:val="fr-CH"/>
              </w:rPr>
              <w:t xml:space="preserve"> des activités accessoires</w:t>
            </w:r>
          </w:p>
        </w:tc>
        <w:tc>
          <w:tcPr>
            <w:tcW w:w="2835" w:type="dxa"/>
          </w:tcPr>
          <w:p w:rsidR="00D92805" w:rsidRPr="009E6957" w:rsidRDefault="001665B3" w:rsidP="005B4076">
            <w:pPr>
              <w:pStyle w:val="TableParagraph"/>
              <w:spacing w:before="120"/>
              <w:ind w:left="108"/>
              <w:rPr>
                <w:lang w:val="fr-CH"/>
              </w:rPr>
            </w:pPr>
            <w:r w:rsidRPr="009E6957">
              <w:rPr>
                <w:lang w:val="fr-CH"/>
              </w:rPr>
              <w:t>Responsable Unité</w:t>
            </w:r>
          </w:p>
        </w:tc>
      </w:tr>
    </w:tbl>
    <w:p w:rsidR="00D92805" w:rsidRPr="009E6957" w:rsidRDefault="001665B3" w:rsidP="00D718BE">
      <w:pPr>
        <w:pStyle w:val="Paragraphedeliste"/>
        <w:numPr>
          <w:ilvl w:val="0"/>
          <w:numId w:val="4"/>
        </w:numPr>
        <w:tabs>
          <w:tab w:val="left" w:pos="666"/>
          <w:tab w:val="left" w:pos="667"/>
        </w:tabs>
        <w:spacing w:before="120"/>
        <w:ind w:left="669"/>
        <w:rPr>
          <w:b/>
          <w:sz w:val="26"/>
          <w:lang w:val="fr-CH"/>
        </w:rPr>
      </w:pPr>
      <w:r w:rsidRPr="009E6957">
        <w:rPr>
          <w:b/>
          <w:sz w:val="26"/>
          <w:lang w:val="fr-CH"/>
        </w:rPr>
        <w:t>Ressources</w:t>
      </w:r>
      <w:r w:rsidRPr="009E6957">
        <w:rPr>
          <w:b/>
          <w:spacing w:val="-1"/>
          <w:sz w:val="26"/>
          <w:lang w:val="fr-CH"/>
        </w:rPr>
        <w:t xml:space="preserve"> </w:t>
      </w:r>
      <w:r w:rsidRPr="009E6957">
        <w:rPr>
          <w:b/>
          <w:sz w:val="26"/>
          <w:lang w:val="fr-CH"/>
        </w:rPr>
        <w:t>humaines</w:t>
      </w:r>
    </w:p>
    <w:tbl>
      <w:tblPr>
        <w:tblStyle w:val="TableNormal"/>
        <w:tblW w:w="0" w:type="auto"/>
        <w:tblInd w:w="46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567"/>
        <w:gridCol w:w="5749"/>
        <w:gridCol w:w="2834"/>
      </w:tblGrid>
      <w:tr w:rsidR="00D92805" w:rsidRPr="007E1F0E" w:rsidTr="00D718BE">
        <w:trPr>
          <w:trHeight w:val="597"/>
        </w:trPr>
        <w:tc>
          <w:tcPr>
            <w:tcW w:w="666" w:type="dxa"/>
          </w:tcPr>
          <w:p w:rsidR="00D92805" w:rsidRPr="009E6957" w:rsidRDefault="001665B3">
            <w:pPr>
              <w:pStyle w:val="TableParagraph"/>
              <w:spacing w:before="59"/>
              <w:rPr>
                <w:lang w:val="fr-CH"/>
              </w:rPr>
            </w:pPr>
            <w:r w:rsidRPr="009E6957">
              <w:rPr>
                <w:lang w:val="fr-CH"/>
              </w:rPr>
              <w:t>2.1</w:t>
            </w:r>
          </w:p>
        </w:tc>
        <w:tc>
          <w:tcPr>
            <w:tcW w:w="567" w:type="dxa"/>
          </w:tcPr>
          <w:p w:rsidR="00D92805" w:rsidRPr="009E6957" w:rsidRDefault="00EE2CEE" w:rsidP="00D718BE">
            <w:pPr>
              <w:pStyle w:val="TableParagraph"/>
              <w:spacing w:before="120" w:line="235" w:lineRule="exact"/>
              <w:ind w:left="122"/>
              <w:rPr>
                <w:sz w:val="20"/>
                <w:lang w:val="fr-CH"/>
              </w:rPr>
            </w:pPr>
            <w:r w:rsidRPr="009E6957">
              <w:rPr>
                <w:noProof/>
                <w:position w:val="-4"/>
                <w:sz w:val="20"/>
                <w:lang w:val="fr-CH" w:eastAsia="fr-CH" w:bidi="ar-SA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635" t="5715" r="635" b="5080"/>
                      <wp:docPr id="51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52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ABFE83" id="Group 40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">
                      <v:rect id="Rectangle 41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BlsQA&#10;AADbAAAADwAAAGRycy9kb3ducmV2LnhtbESPQWsCMRSE74L/ITyhN02UVmQ1iohC8dSue2hvz83r&#10;ZunmZdmk6/bfNwXB4zAz3zCb3eAa0VMXas8a5jMFgrj0puZKQ3E5TVcgQkQ22HgmDb8UYLcdjzaY&#10;GX/jd+rzWIkE4ZChBhtjm0kZSksOw8y3xMn78p3DmGRXSdPhLcFdIxdKLaXDmtOCxZYOlsrv/Mdp&#10;+BzOBZ7VW/18LT+Wx0OubN8UWj9Nhv0aRKQhPsL39qvR8LKA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2gZb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49" w:type="dxa"/>
          </w:tcPr>
          <w:p w:rsidR="00D92805" w:rsidRPr="009E6957" w:rsidRDefault="001665B3" w:rsidP="005B4076">
            <w:pPr>
              <w:pStyle w:val="TableParagraph"/>
              <w:spacing w:before="120"/>
              <w:ind w:left="108"/>
              <w:rPr>
                <w:lang w:val="fr-CH"/>
              </w:rPr>
            </w:pPr>
            <w:r w:rsidRPr="009E6957">
              <w:rPr>
                <w:lang w:val="fr-CH"/>
              </w:rPr>
              <w:t xml:space="preserve">Liste du personnel </w:t>
            </w:r>
            <w:r w:rsidR="000232D2">
              <w:rPr>
                <w:lang w:val="fr-CH"/>
              </w:rPr>
              <w:t xml:space="preserve">avec échéances de contrat </w:t>
            </w:r>
            <w:r w:rsidRPr="009E6957">
              <w:rPr>
                <w:lang w:val="fr-CH"/>
              </w:rPr>
              <w:t>et des financements</w:t>
            </w:r>
          </w:p>
        </w:tc>
        <w:tc>
          <w:tcPr>
            <w:tcW w:w="2834" w:type="dxa"/>
          </w:tcPr>
          <w:p w:rsidR="00D92805" w:rsidRPr="009E6957" w:rsidRDefault="001665B3">
            <w:pPr>
              <w:pStyle w:val="TableParagraph"/>
              <w:spacing w:before="55" w:line="266" w:lineRule="exact"/>
              <w:ind w:left="108" w:right="519"/>
              <w:rPr>
                <w:lang w:val="fr-CH"/>
              </w:rPr>
            </w:pPr>
            <w:r w:rsidRPr="009E6957">
              <w:rPr>
                <w:lang w:val="fr-CH"/>
              </w:rPr>
              <w:t>Responsable Ressources Humaines (RH) et RFF</w:t>
            </w:r>
          </w:p>
        </w:tc>
      </w:tr>
      <w:tr w:rsidR="00D92805" w:rsidRPr="009E6957" w:rsidTr="00D718BE">
        <w:trPr>
          <w:trHeight w:val="568"/>
        </w:trPr>
        <w:tc>
          <w:tcPr>
            <w:tcW w:w="666" w:type="dxa"/>
          </w:tcPr>
          <w:p w:rsidR="00D92805" w:rsidRPr="009E6957" w:rsidRDefault="001665B3">
            <w:pPr>
              <w:pStyle w:val="TableParagraph"/>
              <w:spacing w:before="119"/>
              <w:rPr>
                <w:lang w:val="fr-CH"/>
              </w:rPr>
            </w:pPr>
            <w:r w:rsidRPr="009E6957">
              <w:rPr>
                <w:lang w:val="fr-CH"/>
              </w:rPr>
              <w:t>2.2</w:t>
            </w:r>
          </w:p>
        </w:tc>
        <w:tc>
          <w:tcPr>
            <w:tcW w:w="567" w:type="dxa"/>
          </w:tcPr>
          <w:p w:rsidR="00D92805" w:rsidRPr="009E6957" w:rsidRDefault="00EE2CEE" w:rsidP="00D718BE">
            <w:pPr>
              <w:pStyle w:val="TableParagraph"/>
              <w:spacing w:before="120" w:line="240" w:lineRule="exact"/>
              <w:ind w:left="122"/>
              <w:rPr>
                <w:sz w:val="20"/>
                <w:lang w:val="fr-CH"/>
              </w:rPr>
            </w:pPr>
            <w:r w:rsidRPr="009E6957">
              <w:rPr>
                <w:noProof/>
                <w:position w:val="-4"/>
                <w:sz w:val="20"/>
                <w:lang w:val="fr-CH" w:eastAsia="fr-CH" w:bidi="ar-SA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635" t="3810" r="635" b="6985"/>
                      <wp:docPr id="49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50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0D3349" id="Group 42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">
                      <v:rect id="Rectangle 43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i6esEA&#10;AADbAAAADwAAAGRycy9kb3ducmV2LnhtbERPz2vCMBS+D/Y/hDfYbSaKyqhGkeJAPG1dD9vt2Tyb&#10;YvNSmqzt/vvlIOz48f3e7ifXioH60HjWMJ8pEMSVNw3XGsrPt5dXECEiG2w9k4ZfCrDfPT5sMTN+&#10;5A8ailiLFMIhQw02xi6TMlSWHIaZ74gTd/W9w5hgX0vT45jCXSsXSq2lw4ZTg8WOckvVrfhxGr6n&#10;c4ln9d4sL9XX+pgXyg5tqfXz03TYgIg0xX/x3X0yGlZpffqSfo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ounr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49" w:type="dxa"/>
          </w:tcPr>
          <w:p w:rsidR="00D92805" w:rsidRPr="009E6957" w:rsidRDefault="001665B3">
            <w:pPr>
              <w:pStyle w:val="TableParagraph"/>
              <w:spacing w:before="1" w:line="237" w:lineRule="auto"/>
              <w:ind w:left="108" w:right="253"/>
              <w:rPr>
                <w:lang w:val="fr-CH"/>
              </w:rPr>
            </w:pPr>
            <w:r w:rsidRPr="009E6957">
              <w:rPr>
                <w:lang w:val="fr-CH"/>
              </w:rPr>
              <w:t>Etat des vacances et éventuelles heures supplémentaires des collaborateurs</w:t>
            </w:r>
          </w:p>
        </w:tc>
        <w:tc>
          <w:tcPr>
            <w:tcW w:w="2834" w:type="dxa"/>
          </w:tcPr>
          <w:p w:rsidR="00D92805" w:rsidRPr="009E6957" w:rsidRDefault="001665B3">
            <w:pPr>
              <w:pStyle w:val="TableParagraph"/>
              <w:spacing w:line="268" w:lineRule="exact"/>
              <w:ind w:left="108"/>
              <w:rPr>
                <w:lang w:val="fr-CH"/>
              </w:rPr>
            </w:pPr>
            <w:r w:rsidRPr="009E6957">
              <w:rPr>
                <w:lang w:val="fr-CH"/>
              </w:rPr>
              <w:t>Responsable Unité</w:t>
            </w:r>
          </w:p>
        </w:tc>
      </w:tr>
    </w:tbl>
    <w:p w:rsidR="00D92805" w:rsidRPr="009E6957" w:rsidRDefault="001665B3" w:rsidP="00D718BE">
      <w:pPr>
        <w:pStyle w:val="Paragraphedeliste"/>
        <w:numPr>
          <w:ilvl w:val="0"/>
          <w:numId w:val="4"/>
        </w:numPr>
        <w:tabs>
          <w:tab w:val="left" w:pos="666"/>
          <w:tab w:val="left" w:pos="667"/>
        </w:tabs>
        <w:spacing w:before="120"/>
        <w:ind w:left="669"/>
        <w:rPr>
          <w:b/>
          <w:sz w:val="26"/>
          <w:lang w:val="fr-CH"/>
        </w:rPr>
      </w:pPr>
      <w:r w:rsidRPr="009E6957">
        <w:rPr>
          <w:b/>
          <w:sz w:val="26"/>
          <w:lang w:val="fr-CH"/>
        </w:rPr>
        <w:t>Inventaires</w:t>
      </w:r>
    </w:p>
    <w:tbl>
      <w:tblPr>
        <w:tblStyle w:val="TableNormal"/>
        <w:tblW w:w="0" w:type="auto"/>
        <w:tblInd w:w="46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567"/>
        <w:gridCol w:w="5749"/>
        <w:gridCol w:w="2834"/>
      </w:tblGrid>
      <w:tr w:rsidR="00D92805" w:rsidRPr="006103DC" w:rsidTr="00D718BE">
        <w:trPr>
          <w:trHeight w:val="581"/>
        </w:trPr>
        <w:tc>
          <w:tcPr>
            <w:tcW w:w="666" w:type="dxa"/>
          </w:tcPr>
          <w:p w:rsidR="00D92805" w:rsidRPr="009E6957" w:rsidRDefault="001665B3" w:rsidP="005B4076">
            <w:pPr>
              <w:pStyle w:val="TableParagraph"/>
              <w:spacing w:before="120"/>
              <w:rPr>
                <w:lang w:val="fr-CH"/>
              </w:rPr>
            </w:pPr>
            <w:r w:rsidRPr="009E6957">
              <w:rPr>
                <w:lang w:val="fr-CH"/>
              </w:rPr>
              <w:t>3.1</w:t>
            </w:r>
          </w:p>
        </w:tc>
        <w:tc>
          <w:tcPr>
            <w:tcW w:w="567" w:type="dxa"/>
          </w:tcPr>
          <w:p w:rsidR="00D92805" w:rsidRPr="009E6957" w:rsidRDefault="00EE2CEE" w:rsidP="005B4076">
            <w:pPr>
              <w:pStyle w:val="TableParagraph"/>
              <w:spacing w:before="120" w:line="239" w:lineRule="exact"/>
              <w:ind w:left="121"/>
              <w:rPr>
                <w:sz w:val="20"/>
                <w:lang w:val="fr-CH"/>
              </w:rPr>
            </w:pPr>
            <w:r w:rsidRPr="009E6957">
              <w:rPr>
                <w:noProof/>
                <w:position w:val="-4"/>
                <w:sz w:val="20"/>
                <w:lang w:val="fr-CH" w:eastAsia="fr-CH" w:bidi="ar-SA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9525" t="7620" r="1270" b="3175"/>
                      <wp:docPr id="45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46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F4F29F" id="Group 23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">
                      <v:rect id="Rectangle 24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QRSMMA&#10;AADbAAAADwAAAGRycy9kb3ducmV2LnhtbESPQWvCQBSE7wX/w/IEb3XXIqFEVyliQTzZNAe9vWZf&#10;s6HZtyG7xvjv3UKhx2FmvmHW29G1YqA+NJ41LOYKBHHlTcO1hvLz/fkVRIjIBlvPpOFOAbabydMa&#10;c+Nv/EFDEWuRIBxy1GBj7HIpQ2XJYZj7jjh53753GJPsa2l6vCW4a+WLUpl02HBasNjRzlL1U1yd&#10;hst4LPGoTs3yqzpn+12h7NCWWs+m49sKRKQx/of/2gejYZnB75f0A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QRSM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49" w:type="dxa"/>
          </w:tcPr>
          <w:p w:rsidR="00D92805" w:rsidRPr="009E6957" w:rsidRDefault="001665B3" w:rsidP="005B4076">
            <w:pPr>
              <w:pStyle w:val="TableParagraph"/>
              <w:spacing w:before="120"/>
              <w:ind w:left="108"/>
              <w:rPr>
                <w:lang w:val="fr-CH"/>
              </w:rPr>
            </w:pPr>
            <w:r w:rsidRPr="009E6957">
              <w:rPr>
                <w:lang w:val="fr-CH"/>
              </w:rPr>
              <w:t>Inventaire de l’équipement scientifique</w:t>
            </w:r>
          </w:p>
        </w:tc>
        <w:tc>
          <w:tcPr>
            <w:tcW w:w="2834" w:type="dxa"/>
          </w:tcPr>
          <w:p w:rsidR="00D92805" w:rsidRPr="009E6957" w:rsidRDefault="00E1454F" w:rsidP="005B4076">
            <w:pPr>
              <w:pStyle w:val="TableParagraph"/>
              <w:spacing w:line="270" w:lineRule="atLeast"/>
              <w:ind w:left="108" w:right="618"/>
              <w:rPr>
                <w:lang w:val="fr-CH"/>
              </w:rPr>
            </w:pPr>
            <w:r>
              <w:rPr>
                <w:lang w:val="fr-CH"/>
              </w:rPr>
              <w:t>Responsable Inventaire</w:t>
            </w:r>
          </w:p>
        </w:tc>
      </w:tr>
      <w:tr w:rsidR="00D92805" w:rsidRPr="009E6957" w:rsidTr="00D718BE">
        <w:trPr>
          <w:trHeight w:val="567"/>
        </w:trPr>
        <w:tc>
          <w:tcPr>
            <w:tcW w:w="666" w:type="dxa"/>
          </w:tcPr>
          <w:p w:rsidR="00D92805" w:rsidRPr="009E6957" w:rsidRDefault="001665B3" w:rsidP="00D718BE">
            <w:pPr>
              <w:pStyle w:val="TableParagraph"/>
              <w:spacing w:before="120"/>
              <w:rPr>
                <w:lang w:val="fr-CH"/>
              </w:rPr>
            </w:pPr>
            <w:r w:rsidRPr="009E6957">
              <w:rPr>
                <w:lang w:val="fr-CH"/>
              </w:rPr>
              <w:t>3.2</w:t>
            </w:r>
          </w:p>
        </w:tc>
        <w:tc>
          <w:tcPr>
            <w:tcW w:w="567" w:type="dxa"/>
          </w:tcPr>
          <w:p w:rsidR="00D92805" w:rsidRPr="009E6957" w:rsidRDefault="00EE2CEE" w:rsidP="00D718BE">
            <w:pPr>
              <w:pStyle w:val="TableParagraph"/>
              <w:spacing w:before="120" w:line="239" w:lineRule="exact"/>
              <w:ind w:left="121"/>
              <w:rPr>
                <w:sz w:val="20"/>
                <w:lang w:val="fr-CH"/>
              </w:rPr>
            </w:pPr>
            <w:r w:rsidRPr="009E6957">
              <w:rPr>
                <w:noProof/>
                <w:position w:val="-4"/>
                <w:sz w:val="20"/>
                <w:lang w:val="fr-CH" w:eastAsia="fr-CH" w:bidi="ar-SA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9525" t="2540" r="1270" b="8255"/>
                      <wp:docPr id="43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44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E21083" id="Group 21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">
                      <v:rect id="Rectangle 22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qpMMA&#10;AADbAAAADwAAAGRycy9kb3ducmV2LnhtbESPQWvCQBSE7wX/w/IEb3XXEqREVylioXiqaQ56e82+&#10;ZkOzb0N2G+O/7wqCx2FmvmHW29G1YqA+NJ41LOYKBHHlTcO1hvLr/fkVRIjIBlvPpOFKAbabydMa&#10;c+MvfKShiLVIEA45arAxdrmUobLkMMx9R5y8H987jEn2tTQ9XhLctfJFqaV02HBasNjRzlL1W/w5&#10;DefxUOJBfTbZd3Va7neFskNbaj2bjm8rEJHG+Ajf2x9GQ5bB7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oqpM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49" w:type="dxa"/>
          </w:tcPr>
          <w:p w:rsidR="00D92805" w:rsidRPr="009E6957" w:rsidRDefault="001665B3" w:rsidP="00D718BE">
            <w:pPr>
              <w:pStyle w:val="TableParagraph"/>
              <w:spacing w:before="120"/>
              <w:ind w:left="108"/>
              <w:rPr>
                <w:lang w:val="fr-CH"/>
              </w:rPr>
            </w:pPr>
            <w:r w:rsidRPr="009E6957">
              <w:rPr>
                <w:lang w:val="fr-CH"/>
              </w:rPr>
              <w:t>Inventaire du mobilier</w:t>
            </w:r>
          </w:p>
        </w:tc>
        <w:tc>
          <w:tcPr>
            <w:tcW w:w="2834" w:type="dxa"/>
          </w:tcPr>
          <w:p w:rsidR="00D92805" w:rsidRPr="009E6957" w:rsidRDefault="001665B3">
            <w:pPr>
              <w:pStyle w:val="TableParagraph"/>
              <w:ind w:left="108" w:right="1206"/>
              <w:rPr>
                <w:lang w:val="fr-CH"/>
              </w:rPr>
            </w:pPr>
            <w:r w:rsidRPr="009E6957">
              <w:rPr>
                <w:lang w:val="fr-CH"/>
              </w:rPr>
              <w:t>Responsable des Infrastructures</w:t>
            </w:r>
          </w:p>
        </w:tc>
      </w:tr>
      <w:tr w:rsidR="00D92805" w:rsidRPr="009E6957" w:rsidTr="00D718BE">
        <w:trPr>
          <w:trHeight w:val="537"/>
        </w:trPr>
        <w:tc>
          <w:tcPr>
            <w:tcW w:w="666" w:type="dxa"/>
          </w:tcPr>
          <w:p w:rsidR="00D92805" w:rsidRPr="009E6957" w:rsidRDefault="001665B3">
            <w:pPr>
              <w:pStyle w:val="TableParagraph"/>
              <w:spacing w:before="116"/>
              <w:rPr>
                <w:lang w:val="fr-CH"/>
              </w:rPr>
            </w:pPr>
            <w:r w:rsidRPr="009E6957">
              <w:rPr>
                <w:lang w:val="fr-CH"/>
              </w:rPr>
              <w:t>3.3</w:t>
            </w:r>
          </w:p>
        </w:tc>
        <w:tc>
          <w:tcPr>
            <w:tcW w:w="567" w:type="dxa"/>
          </w:tcPr>
          <w:p w:rsidR="00D92805" w:rsidRPr="009E6957" w:rsidRDefault="00EE2CEE" w:rsidP="00D718BE">
            <w:pPr>
              <w:pStyle w:val="TableParagraph"/>
              <w:spacing w:before="120" w:line="240" w:lineRule="exact"/>
              <w:ind w:left="125"/>
              <w:rPr>
                <w:sz w:val="20"/>
                <w:lang w:val="fr-CH"/>
              </w:rPr>
            </w:pPr>
            <w:r w:rsidRPr="009E6957">
              <w:rPr>
                <w:noProof/>
                <w:position w:val="-4"/>
                <w:sz w:val="20"/>
                <w:lang w:val="fr-CH" w:eastAsia="fr-CH" w:bidi="ar-SA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635" t="6985" r="635" b="3810"/>
                      <wp:docPr id="41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42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A8D58F" id="Group 44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">
                      <v:rect id="Rectangle 45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8XS8MA&#10;AADbAAAADwAAAGRycy9kb3ducmV2LnhtbESPQWsCMRSE7wX/Q3iCt5ooImU1iohC8WS3e2hvz81z&#10;s7h5WTbpuv57Uyj0OMzMN8x6O7hG9NSF2rOG2VSBIC69qbnSUHweX99AhIhssPFMGh4UYLsZvawx&#10;M/7OH9TnsRIJwiFDDTbGNpMylJYchqlviZN39Z3DmGRXSdPhPcFdI+dKLaXDmtOCxZb2lspb/uM0&#10;fA+nAk/qXC8u5dfysM+V7ZtC68l42K1ARBrif/iv/W40LObw+yX9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8XS8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49" w:type="dxa"/>
          </w:tcPr>
          <w:p w:rsidR="00D92805" w:rsidRPr="009E6957" w:rsidRDefault="001665B3">
            <w:pPr>
              <w:pStyle w:val="TableParagraph"/>
              <w:spacing w:line="265" w:lineRule="exact"/>
              <w:ind w:left="108"/>
              <w:rPr>
                <w:lang w:val="fr-CH"/>
              </w:rPr>
            </w:pPr>
            <w:r w:rsidRPr="009E6957">
              <w:rPr>
                <w:lang w:val="fr-CH"/>
              </w:rPr>
              <w:t>Inventaire du matériel informatique et des programmes</w:t>
            </w:r>
          </w:p>
          <w:p w:rsidR="00D92805" w:rsidRPr="009E6957" w:rsidRDefault="001665B3">
            <w:pPr>
              <w:pStyle w:val="TableParagraph"/>
              <w:spacing w:line="252" w:lineRule="exact"/>
              <w:ind w:left="108"/>
              <w:rPr>
                <w:lang w:val="fr-CH"/>
              </w:rPr>
            </w:pPr>
            <w:r w:rsidRPr="009E6957">
              <w:rPr>
                <w:lang w:val="fr-CH"/>
              </w:rPr>
              <w:t>spéciaux</w:t>
            </w:r>
          </w:p>
        </w:tc>
        <w:tc>
          <w:tcPr>
            <w:tcW w:w="2834" w:type="dxa"/>
          </w:tcPr>
          <w:p w:rsidR="00D92805" w:rsidRPr="009E6957" w:rsidRDefault="001665B3">
            <w:pPr>
              <w:pStyle w:val="TableParagraph"/>
              <w:spacing w:line="265" w:lineRule="exact"/>
              <w:ind w:left="108"/>
              <w:rPr>
                <w:lang w:val="fr-CH"/>
              </w:rPr>
            </w:pPr>
            <w:r w:rsidRPr="009E6957">
              <w:rPr>
                <w:lang w:val="fr-CH"/>
              </w:rPr>
              <w:t>Responsable Informatique</w:t>
            </w:r>
          </w:p>
          <w:p w:rsidR="00D92805" w:rsidRPr="009E6957" w:rsidRDefault="001665B3">
            <w:pPr>
              <w:pStyle w:val="TableParagraph"/>
              <w:spacing w:line="252" w:lineRule="exact"/>
              <w:ind w:left="108"/>
              <w:rPr>
                <w:lang w:val="fr-CH"/>
              </w:rPr>
            </w:pPr>
            <w:r w:rsidRPr="009E6957">
              <w:rPr>
                <w:lang w:val="fr-CH"/>
              </w:rPr>
              <w:t>Labo</w:t>
            </w:r>
          </w:p>
        </w:tc>
      </w:tr>
      <w:tr w:rsidR="00D92805" w:rsidRPr="009E6957" w:rsidTr="00D718BE">
        <w:trPr>
          <w:trHeight w:val="453"/>
        </w:trPr>
        <w:tc>
          <w:tcPr>
            <w:tcW w:w="666" w:type="dxa"/>
          </w:tcPr>
          <w:p w:rsidR="00D92805" w:rsidRPr="009E6957" w:rsidRDefault="001665B3" w:rsidP="005B4076">
            <w:pPr>
              <w:pStyle w:val="TableParagraph"/>
              <w:spacing w:before="120"/>
              <w:rPr>
                <w:lang w:val="fr-CH"/>
              </w:rPr>
            </w:pPr>
            <w:r w:rsidRPr="009E6957">
              <w:rPr>
                <w:lang w:val="fr-CH"/>
              </w:rPr>
              <w:t>3.4</w:t>
            </w:r>
          </w:p>
        </w:tc>
        <w:tc>
          <w:tcPr>
            <w:tcW w:w="567" w:type="dxa"/>
          </w:tcPr>
          <w:p w:rsidR="00D92805" w:rsidRPr="009E6957" w:rsidRDefault="00EE2CEE" w:rsidP="005B4076">
            <w:pPr>
              <w:pStyle w:val="TableParagraph"/>
              <w:spacing w:before="120" w:line="239" w:lineRule="exact"/>
              <w:ind w:left="121"/>
              <w:rPr>
                <w:sz w:val="20"/>
                <w:lang w:val="fr-CH"/>
              </w:rPr>
            </w:pPr>
            <w:r w:rsidRPr="009E6957">
              <w:rPr>
                <w:noProof/>
                <w:position w:val="-4"/>
                <w:sz w:val="20"/>
                <w:lang w:val="fr-CH" w:eastAsia="fr-CH" w:bidi="ar-SA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9525" t="635" r="1270" b="635"/>
                      <wp:docPr id="3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4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E1C8B0" id="Group 19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">
                      <v:rect id="Rectangle 20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Esp8AA&#10;AADbAAAADwAAAGRycy9kb3ducmV2LnhtbERPz2vCMBS+C/sfwhvsZpOJiHRGGbLB8KS1B729NW9N&#10;WfNSmljrf28OgseP7/dqM7pWDNSHxrOG90yBIK68abjWUB6/p0sQISIbbD2ThhsF2KxfJivMjb/y&#10;gYYi1iKFcMhRg42xy6UMlSWHIfMdceL+fO8wJtjX0vR4TeGulTOlFtJhw6nBYkdbS9V/cXEazuOu&#10;xJ3aN/Pf6rT42hbKDm2p9dvr+PkBItIYn+KH+8domKf16Uv6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7Esp8AAAADbAAAADwAAAAAAAAAAAAAAAACY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49" w:type="dxa"/>
          </w:tcPr>
          <w:p w:rsidR="00D92805" w:rsidRPr="009E6957" w:rsidRDefault="001665B3" w:rsidP="005B4076">
            <w:pPr>
              <w:pStyle w:val="TableParagraph"/>
              <w:spacing w:before="120"/>
              <w:ind w:left="108"/>
              <w:rPr>
                <w:lang w:val="fr-CH"/>
              </w:rPr>
            </w:pPr>
            <w:r w:rsidRPr="009E6957">
              <w:rPr>
                <w:lang w:val="fr-CH"/>
              </w:rPr>
              <w:t>Inventaire des autres biens</w:t>
            </w:r>
          </w:p>
        </w:tc>
        <w:tc>
          <w:tcPr>
            <w:tcW w:w="2834" w:type="dxa"/>
          </w:tcPr>
          <w:p w:rsidR="00D92805" w:rsidRPr="009E6957" w:rsidRDefault="001665B3" w:rsidP="005B4076">
            <w:pPr>
              <w:pStyle w:val="TableParagraph"/>
              <w:spacing w:before="120"/>
              <w:ind w:left="108"/>
              <w:rPr>
                <w:lang w:val="fr-CH"/>
              </w:rPr>
            </w:pPr>
            <w:r w:rsidRPr="009E6957">
              <w:rPr>
                <w:lang w:val="fr-CH"/>
              </w:rPr>
              <w:t xml:space="preserve">Selon </w:t>
            </w:r>
            <w:r w:rsidR="009E6957" w:rsidRPr="009E6957">
              <w:rPr>
                <w:lang w:val="fr-CH"/>
              </w:rPr>
              <w:t xml:space="preserve">types de </w:t>
            </w:r>
            <w:r w:rsidRPr="009E6957">
              <w:rPr>
                <w:lang w:val="fr-CH"/>
              </w:rPr>
              <w:t>biens</w:t>
            </w:r>
          </w:p>
        </w:tc>
      </w:tr>
    </w:tbl>
    <w:p w:rsidR="00D92805" w:rsidRPr="009E6957" w:rsidRDefault="001665B3" w:rsidP="00D718BE">
      <w:pPr>
        <w:pStyle w:val="Paragraphedeliste"/>
        <w:numPr>
          <w:ilvl w:val="0"/>
          <w:numId w:val="4"/>
        </w:numPr>
        <w:tabs>
          <w:tab w:val="left" w:pos="666"/>
          <w:tab w:val="left" w:pos="667"/>
        </w:tabs>
        <w:spacing w:before="120" w:after="2"/>
        <w:ind w:left="669"/>
        <w:rPr>
          <w:b/>
          <w:sz w:val="26"/>
          <w:lang w:val="fr-CH"/>
        </w:rPr>
      </w:pPr>
      <w:r w:rsidRPr="009E6957">
        <w:rPr>
          <w:b/>
          <w:sz w:val="26"/>
          <w:lang w:val="fr-CH"/>
        </w:rPr>
        <w:t>Contrats, brevets, licences, dépôt de</w:t>
      </w:r>
      <w:r w:rsidRPr="009E6957">
        <w:rPr>
          <w:b/>
          <w:spacing w:val="1"/>
          <w:sz w:val="26"/>
          <w:lang w:val="fr-CH"/>
        </w:rPr>
        <w:t xml:space="preserve"> </w:t>
      </w:r>
      <w:r w:rsidRPr="009E6957">
        <w:rPr>
          <w:b/>
          <w:sz w:val="26"/>
          <w:lang w:val="fr-CH"/>
        </w:rPr>
        <w:t>marque</w:t>
      </w:r>
    </w:p>
    <w:tbl>
      <w:tblPr>
        <w:tblStyle w:val="TableNormal"/>
        <w:tblW w:w="0" w:type="auto"/>
        <w:tblInd w:w="46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567"/>
        <w:gridCol w:w="5749"/>
        <w:gridCol w:w="2834"/>
      </w:tblGrid>
      <w:tr w:rsidR="00D92805" w:rsidRPr="009E6957" w:rsidTr="00D718BE">
        <w:trPr>
          <w:trHeight w:val="597"/>
        </w:trPr>
        <w:tc>
          <w:tcPr>
            <w:tcW w:w="666" w:type="dxa"/>
          </w:tcPr>
          <w:p w:rsidR="00D92805" w:rsidRPr="009E6957" w:rsidRDefault="001665B3">
            <w:pPr>
              <w:pStyle w:val="TableParagraph"/>
              <w:spacing w:before="57"/>
              <w:rPr>
                <w:lang w:val="fr-CH"/>
              </w:rPr>
            </w:pPr>
            <w:r w:rsidRPr="009E6957">
              <w:rPr>
                <w:lang w:val="fr-CH"/>
              </w:rPr>
              <w:t>4.1</w:t>
            </w:r>
          </w:p>
        </w:tc>
        <w:tc>
          <w:tcPr>
            <w:tcW w:w="567" w:type="dxa"/>
          </w:tcPr>
          <w:p w:rsidR="00D92805" w:rsidRPr="009E6957" w:rsidRDefault="00EE2CEE" w:rsidP="00D718BE">
            <w:pPr>
              <w:pStyle w:val="TableParagraph"/>
              <w:spacing w:before="120" w:line="239" w:lineRule="exact"/>
              <w:ind w:left="119"/>
              <w:rPr>
                <w:sz w:val="20"/>
                <w:lang w:val="fr-CH"/>
              </w:rPr>
            </w:pPr>
            <w:r w:rsidRPr="009E6957">
              <w:rPr>
                <w:noProof/>
                <w:position w:val="-4"/>
                <w:sz w:val="20"/>
                <w:lang w:val="fr-CH" w:eastAsia="fr-CH" w:bidi="ar-SA"/>
              </w:rPr>
              <mc:AlternateContent>
                <mc:Choice Requires="wpg">
                  <w:drawing>
                    <wp:inline distT="0" distB="0" distL="0" distR="0">
                      <wp:extent cx="151130" cy="151765"/>
                      <wp:effectExtent l="9525" t="8890" r="1270" b="1270"/>
                      <wp:docPr id="3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765"/>
                                <a:chOff x="0" y="0"/>
                                <a:chExt cx="238" cy="239"/>
                              </a:xfrm>
                            </wpg:grpSpPr>
                            <wps:wsp>
                              <wps:cNvPr id="38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C0C773" id="Group 17" o:spid="_x0000_s1026" style="width:11.9pt;height:11.95pt;mso-position-horizontal-relative:char;mso-position-vertical-relative:line" coordsize="238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">
                      <v:rect id="Rectangle 18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T3MEA&#10;AADbAAAADwAAAGRycy9kb3ducmV2LnhtbERPu2rDMBTdC/0HcQvdGikPQnGihGBSCJla10O73Vg3&#10;lol1ZSzVdv++GgIdD+e93U+uFQP1ofGsYT5TIIgrbxquNZSfby+vIEJENth6Jg2/FGC/e3zYYmb8&#10;yB80FLEWKYRDhhpsjF0mZagsOQwz3xEn7up7hzHBvpamxzGFu1YulFpLhw2nBosd5ZaqW/HjNHxP&#10;5xLP6r1ZXaqv9TEvlB3aUuvnp+mwARFpiv/iu/tkNCzT2PQl/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BU9z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49" w:type="dxa"/>
          </w:tcPr>
          <w:p w:rsidR="00D92805" w:rsidRPr="009E6957" w:rsidRDefault="001665B3">
            <w:pPr>
              <w:pStyle w:val="TableParagraph"/>
              <w:spacing w:before="56" w:line="270" w:lineRule="atLeast"/>
              <w:ind w:left="108" w:right="419"/>
              <w:rPr>
                <w:lang w:val="fr-CH"/>
              </w:rPr>
            </w:pPr>
            <w:r w:rsidRPr="009E6957">
              <w:rPr>
                <w:lang w:val="fr-CH"/>
              </w:rPr>
              <w:t>Liste de tous les contrats signés par l’unité ces 10 dernières années</w:t>
            </w:r>
          </w:p>
        </w:tc>
        <w:tc>
          <w:tcPr>
            <w:tcW w:w="2834" w:type="dxa"/>
          </w:tcPr>
          <w:p w:rsidR="00D92805" w:rsidRPr="009E6957" w:rsidRDefault="001665B3" w:rsidP="005B4076">
            <w:pPr>
              <w:pStyle w:val="TableParagraph"/>
              <w:spacing w:before="120"/>
              <w:ind w:left="108"/>
              <w:rPr>
                <w:lang w:val="fr-CH"/>
              </w:rPr>
            </w:pPr>
            <w:r w:rsidRPr="009E6957">
              <w:rPr>
                <w:lang w:val="fr-CH"/>
              </w:rPr>
              <w:t>TTO/Responsable Unité</w:t>
            </w:r>
          </w:p>
        </w:tc>
      </w:tr>
      <w:tr w:rsidR="00D92805" w:rsidRPr="009E6957" w:rsidTr="00D718BE">
        <w:trPr>
          <w:trHeight w:val="453"/>
        </w:trPr>
        <w:tc>
          <w:tcPr>
            <w:tcW w:w="666" w:type="dxa"/>
          </w:tcPr>
          <w:p w:rsidR="00D92805" w:rsidRPr="009E6957" w:rsidRDefault="001665B3">
            <w:pPr>
              <w:pStyle w:val="TableParagraph"/>
              <w:spacing w:before="56"/>
              <w:rPr>
                <w:lang w:val="fr-CH"/>
              </w:rPr>
            </w:pPr>
            <w:r w:rsidRPr="009E6957">
              <w:rPr>
                <w:lang w:val="fr-CH"/>
              </w:rPr>
              <w:t>4.2</w:t>
            </w:r>
          </w:p>
        </w:tc>
        <w:tc>
          <w:tcPr>
            <w:tcW w:w="567" w:type="dxa"/>
          </w:tcPr>
          <w:p w:rsidR="00D92805" w:rsidRPr="009E6957" w:rsidRDefault="00EE2CEE" w:rsidP="00D718BE">
            <w:pPr>
              <w:pStyle w:val="TableParagraph"/>
              <w:spacing w:before="120" w:line="239" w:lineRule="exact"/>
              <w:ind w:left="119"/>
              <w:rPr>
                <w:sz w:val="20"/>
                <w:lang w:val="fr-CH"/>
              </w:rPr>
            </w:pPr>
            <w:r w:rsidRPr="009E6957">
              <w:rPr>
                <w:noProof/>
                <w:position w:val="-4"/>
                <w:sz w:val="20"/>
                <w:lang w:val="fr-CH" w:eastAsia="fr-CH" w:bidi="ar-SA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9525" t="3175" r="1270" b="7620"/>
                      <wp:docPr id="3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3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38C921" id="Group 15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">
                      <v:rect id="Rectangle 16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JiNcQA&#10;AADbAAAADwAAAGRycy9kb3ducmV2LnhtbESPQWvCQBSE74X+h+UJvdVdWwkluopIC8WTxhzq7Zl9&#10;ZoPZtyG7jem/7wqFHoeZ+YZZrkfXioH60HjWMJsqEMSVNw3XGsrjx/MbiBCRDbaeScMPBVivHh+W&#10;mBt/4wMNRaxFgnDIUYONsculDJUlh2HqO+LkXXzvMCbZ19L0eEtw18oXpTLpsOG0YLGjraXqWnw7&#10;DadxV+JO7Zv5ufrK3reFskNbav00GTcLEJHG+B/+a38aDa8Z3L+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SYjX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49" w:type="dxa"/>
          </w:tcPr>
          <w:p w:rsidR="00D92805" w:rsidRPr="009E6957" w:rsidRDefault="001665B3" w:rsidP="005B4076">
            <w:pPr>
              <w:pStyle w:val="TableParagraph"/>
              <w:spacing w:before="120"/>
              <w:ind w:left="108"/>
              <w:rPr>
                <w:lang w:val="fr-CH"/>
              </w:rPr>
            </w:pPr>
            <w:r w:rsidRPr="009E6957">
              <w:rPr>
                <w:lang w:val="fr-CH"/>
              </w:rPr>
              <w:t>Liste des brevets, licences, dépôt de marque</w:t>
            </w:r>
          </w:p>
        </w:tc>
        <w:tc>
          <w:tcPr>
            <w:tcW w:w="2834" w:type="dxa"/>
          </w:tcPr>
          <w:p w:rsidR="00D92805" w:rsidRPr="009E6957" w:rsidRDefault="001665B3" w:rsidP="005B4076">
            <w:pPr>
              <w:pStyle w:val="TableParagraph"/>
              <w:spacing w:before="120"/>
              <w:ind w:left="108"/>
              <w:rPr>
                <w:lang w:val="fr-CH"/>
              </w:rPr>
            </w:pPr>
            <w:r w:rsidRPr="009E6957">
              <w:rPr>
                <w:lang w:val="fr-CH"/>
              </w:rPr>
              <w:t>TTO/Responsable Unité</w:t>
            </w:r>
          </w:p>
        </w:tc>
      </w:tr>
    </w:tbl>
    <w:p w:rsidR="00D92805" w:rsidRPr="009E6957" w:rsidRDefault="001665B3" w:rsidP="00D718BE">
      <w:pPr>
        <w:pStyle w:val="Paragraphedeliste"/>
        <w:numPr>
          <w:ilvl w:val="0"/>
          <w:numId w:val="4"/>
        </w:numPr>
        <w:tabs>
          <w:tab w:val="left" w:pos="666"/>
          <w:tab w:val="left" w:pos="667"/>
        </w:tabs>
        <w:spacing w:before="120"/>
        <w:ind w:left="669"/>
        <w:rPr>
          <w:b/>
          <w:sz w:val="26"/>
          <w:lang w:val="fr-CH"/>
        </w:rPr>
      </w:pPr>
      <w:r w:rsidRPr="009E6957">
        <w:rPr>
          <w:b/>
          <w:sz w:val="26"/>
          <w:lang w:val="fr-CH"/>
        </w:rPr>
        <w:t>Archives</w:t>
      </w:r>
    </w:p>
    <w:tbl>
      <w:tblPr>
        <w:tblStyle w:val="TableNormal"/>
        <w:tblW w:w="0" w:type="auto"/>
        <w:tblInd w:w="46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582"/>
        <w:gridCol w:w="5735"/>
        <w:gridCol w:w="2835"/>
      </w:tblGrid>
      <w:tr w:rsidR="00D92805" w:rsidRPr="009E6957" w:rsidTr="00D718BE">
        <w:trPr>
          <w:trHeight w:val="568"/>
        </w:trPr>
        <w:tc>
          <w:tcPr>
            <w:tcW w:w="666" w:type="dxa"/>
          </w:tcPr>
          <w:p w:rsidR="00D92805" w:rsidRPr="009E6957" w:rsidRDefault="001665B3">
            <w:pPr>
              <w:pStyle w:val="TableParagraph"/>
              <w:spacing w:before="116"/>
              <w:rPr>
                <w:lang w:val="fr-CH"/>
              </w:rPr>
            </w:pPr>
            <w:r w:rsidRPr="009E6957">
              <w:rPr>
                <w:lang w:val="fr-CH"/>
              </w:rPr>
              <w:t>5.1</w:t>
            </w:r>
          </w:p>
        </w:tc>
        <w:tc>
          <w:tcPr>
            <w:tcW w:w="582" w:type="dxa"/>
          </w:tcPr>
          <w:p w:rsidR="00D92805" w:rsidRPr="009E6957" w:rsidRDefault="00EE2CEE" w:rsidP="00D718BE">
            <w:pPr>
              <w:pStyle w:val="TableParagraph"/>
              <w:spacing w:before="120" w:line="240" w:lineRule="exact"/>
              <w:ind w:left="125"/>
              <w:rPr>
                <w:sz w:val="20"/>
                <w:lang w:val="fr-CH"/>
              </w:rPr>
            </w:pPr>
            <w:r w:rsidRPr="009E6957">
              <w:rPr>
                <w:noProof/>
                <w:position w:val="-4"/>
                <w:sz w:val="20"/>
                <w:lang w:val="fr-CH" w:eastAsia="fr-CH" w:bidi="ar-SA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8890" t="1905" r="1905" b="8890"/>
                      <wp:docPr id="30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32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D312F1" id="Group 46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">
                      <v:rect id="Rectangle 47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kNsQA&#10;AADbAAAADwAAAGRycy9kb3ducmV2LnhtbESPQWsCMRSE74L/ITyhN020RWQ1iohC8dSue2hvz83r&#10;ZunmZdmk6/bfNwXB4zAz3zCb3eAa0VMXas8a5jMFgrj0puZKQ3E5TVcgQkQ22HgmDb8UYLcdjzaY&#10;GX/jd+rzWIkE4ZChBhtjm0kZSksOw8y3xMn78p3DmGRXSdPhLcFdIxdKLaXDmtOCxZYOlsrv/Mdp&#10;+BzOBZ7VW/1yLT+Wx0OubN8UWj9Nhv0aRKQhPsL39qvR8LyA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pZDb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35" w:type="dxa"/>
          </w:tcPr>
          <w:p w:rsidR="00D92805" w:rsidRPr="009E6957" w:rsidRDefault="001665B3">
            <w:pPr>
              <w:pStyle w:val="TableParagraph"/>
              <w:ind w:right="194"/>
              <w:rPr>
                <w:lang w:val="fr-CH"/>
              </w:rPr>
            </w:pPr>
            <w:r w:rsidRPr="009E6957">
              <w:rPr>
                <w:lang w:val="fr-CH"/>
              </w:rPr>
              <w:t>Inventaire et systématique des archives scientifiques (papier et électronique)</w:t>
            </w:r>
          </w:p>
        </w:tc>
        <w:tc>
          <w:tcPr>
            <w:tcW w:w="2835" w:type="dxa"/>
          </w:tcPr>
          <w:p w:rsidR="00D92805" w:rsidRPr="009E6957" w:rsidRDefault="001665B3" w:rsidP="005B4076">
            <w:pPr>
              <w:pStyle w:val="TableParagraph"/>
              <w:spacing w:before="120" w:line="265" w:lineRule="exact"/>
              <w:ind w:left="108"/>
              <w:rPr>
                <w:lang w:val="fr-CH"/>
              </w:rPr>
            </w:pPr>
            <w:r w:rsidRPr="009E6957">
              <w:rPr>
                <w:lang w:val="fr-CH"/>
              </w:rPr>
              <w:t>Responsable Unité</w:t>
            </w:r>
          </w:p>
        </w:tc>
      </w:tr>
      <w:tr w:rsidR="00D92805" w:rsidRPr="009E6957" w:rsidTr="00D718BE">
        <w:trPr>
          <w:trHeight w:val="566"/>
        </w:trPr>
        <w:tc>
          <w:tcPr>
            <w:tcW w:w="666" w:type="dxa"/>
          </w:tcPr>
          <w:p w:rsidR="00D92805" w:rsidRPr="009E6957" w:rsidRDefault="001665B3">
            <w:pPr>
              <w:pStyle w:val="TableParagraph"/>
              <w:spacing w:before="116"/>
              <w:rPr>
                <w:lang w:val="fr-CH"/>
              </w:rPr>
            </w:pPr>
            <w:r w:rsidRPr="009E6957">
              <w:rPr>
                <w:lang w:val="fr-CH"/>
              </w:rPr>
              <w:t>5.2</w:t>
            </w:r>
          </w:p>
        </w:tc>
        <w:tc>
          <w:tcPr>
            <w:tcW w:w="582" w:type="dxa"/>
          </w:tcPr>
          <w:p w:rsidR="00D92805" w:rsidRPr="009E6957" w:rsidRDefault="00EE2CEE" w:rsidP="00D718BE">
            <w:pPr>
              <w:pStyle w:val="TableParagraph"/>
              <w:spacing w:before="120" w:line="240" w:lineRule="exact"/>
              <w:ind w:left="125"/>
              <w:rPr>
                <w:sz w:val="20"/>
                <w:lang w:val="fr-CH"/>
              </w:rPr>
            </w:pPr>
            <w:r w:rsidRPr="009E6957">
              <w:rPr>
                <w:noProof/>
                <w:position w:val="-4"/>
                <w:sz w:val="20"/>
                <w:lang w:val="fr-CH" w:eastAsia="fr-CH" w:bidi="ar-SA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8890" t="6985" r="1905" b="3810"/>
                      <wp:docPr id="26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28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DD0592" id="Group 48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">
                      <v:rect id="Rectangle 49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FAcAA&#10;AADbAAAADwAAAGRycy9kb3ducmV2LnhtbERPz2vCMBS+D/wfwhO8zUQRkc4oIgrD06w96O2teWvK&#10;mpfSZLX7781B8Pjx/V5vB9eInrpQe9YwmyoQxKU3NVcaisvxfQUiRGSDjWfS8E8BtpvR2xoz4+98&#10;pj6PlUghHDLUYGNsMylDaclhmPqWOHE/vnMYE+wqaTq8p3DXyLlSS+mw5tRgsaW9pfI3/3MabsOp&#10;wJP6qhff5XV52OfK9k2h9WQ87D5ARBriS/x0fxoN8zQ2fUk/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FAcAAAADbAAAADwAAAAAAAAAAAAAAAACY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35" w:type="dxa"/>
          </w:tcPr>
          <w:p w:rsidR="00D92805" w:rsidRPr="009E6957" w:rsidRDefault="001665B3">
            <w:pPr>
              <w:pStyle w:val="TableParagraph"/>
              <w:ind w:right="632"/>
              <w:rPr>
                <w:lang w:val="fr-CH"/>
              </w:rPr>
            </w:pPr>
            <w:r w:rsidRPr="009E6957">
              <w:rPr>
                <w:lang w:val="fr-CH"/>
              </w:rPr>
              <w:t>Inventaire et systématique des archives administratives (papier et électronique)</w:t>
            </w:r>
          </w:p>
        </w:tc>
        <w:tc>
          <w:tcPr>
            <w:tcW w:w="2835" w:type="dxa"/>
          </w:tcPr>
          <w:p w:rsidR="00D92805" w:rsidRPr="009E6957" w:rsidRDefault="001665B3" w:rsidP="005B4076">
            <w:pPr>
              <w:pStyle w:val="TableParagraph"/>
              <w:spacing w:before="120" w:line="265" w:lineRule="exact"/>
              <w:ind w:left="108"/>
              <w:rPr>
                <w:lang w:val="fr-CH"/>
              </w:rPr>
            </w:pPr>
            <w:r w:rsidRPr="009E6957">
              <w:rPr>
                <w:lang w:val="fr-CH"/>
              </w:rPr>
              <w:t>Responsable Unité</w:t>
            </w:r>
          </w:p>
        </w:tc>
      </w:tr>
    </w:tbl>
    <w:p w:rsidR="00D92805" w:rsidRPr="009E6957" w:rsidRDefault="001665B3" w:rsidP="00D718BE">
      <w:pPr>
        <w:pStyle w:val="Paragraphedeliste"/>
        <w:numPr>
          <w:ilvl w:val="0"/>
          <w:numId w:val="4"/>
        </w:numPr>
        <w:tabs>
          <w:tab w:val="left" w:pos="666"/>
          <w:tab w:val="left" w:pos="667"/>
        </w:tabs>
        <w:spacing w:before="120" w:after="2"/>
        <w:ind w:left="669"/>
        <w:rPr>
          <w:b/>
          <w:sz w:val="26"/>
          <w:lang w:val="fr-CH"/>
        </w:rPr>
      </w:pPr>
      <w:r w:rsidRPr="009E6957">
        <w:rPr>
          <w:b/>
          <w:sz w:val="26"/>
          <w:lang w:val="fr-CH"/>
        </w:rPr>
        <w:t>Divers</w:t>
      </w:r>
    </w:p>
    <w:tbl>
      <w:tblPr>
        <w:tblStyle w:val="TableNormal"/>
        <w:tblW w:w="0" w:type="auto"/>
        <w:tblInd w:w="46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466"/>
        <w:gridCol w:w="5850"/>
        <w:gridCol w:w="2834"/>
      </w:tblGrid>
      <w:tr w:rsidR="00D92805" w:rsidRPr="009E6957" w:rsidTr="00D718BE">
        <w:trPr>
          <w:trHeight w:val="537"/>
        </w:trPr>
        <w:tc>
          <w:tcPr>
            <w:tcW w:w="666" w:type="dxa"/>
          </w:tcPr>
          <w:p w:rsidR="00D92805" w:rsidRPr="009E6957" w:rsidRDefault="001665B3">
            <w:pPr>
              <w:pStyle w:val="TableParagraph"/>
              <w:spacing w:before="116"/>
              <w:rPr>
                <w:lang w:val="fr-CH"/>
              </w:rPr>
            </w:pPr>
            <w:r w:rsidRPr="009E6957">
              <w:rPr>
                <w:lang w:val="fr-CH"/>
              </w:rPr>
              <w:t>6.1</w:t>
            </w:r>
          </w:p>
        </w:tc>
        <w:tc>
          <w:tcPr>
            <w:tcW w:w="466" w:type="dxa"/>
          </w:tcPr>
          <w:p w:rsidR="00D92805" w:rsidRPr="009E6957" w:rsidRDefault="00EE2CEE" w:rsidP="00D718BE">
            <w:pPr>
              <w:pStyle w:val="TableParagraph"/>
              <w:spacing w:before="120" w:line="239" w:lineRule="exact"/>
              <w:ind w:left="121"/>
              <w:rPr>
                <w:sz w:val="20"/>
                <w:lang w:val="fr-CH"/>
              </w:rPr>
            </w:pPr>
            <w:r w:rsidRPr="009E6957">
              <w:rPr>
                <w:noProof/>
                <w:position w:val="-4"/>
                <w:sz w:val="20"/>
                <w:lang w:val="fr-CH" w:eastAsia="fr-CH" w:bidi="ar-SA"/>
              </w:rPr>
              <mc:AlternateContent>
                <mc:Choice Requires="wpg">
                  <w:drawing>
                    <wp:inline distT="0" distB="0" distL="0" distR="0">
                      <wp:extent cx="151130" cy="151765"/>
                      <wp:effectExtent l="9525" t="9525" r="1270" b="635"/>
                      <wp:docPr id="22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765"/>
                                <a:chOff x="0" y="0"/>
                                <a:chExt cx="238" cy="239"/>
                              </a:xfrm>
                            </wpg:grpSpPr>
                            <wps:wsp>
                              <wps:cNvPr id="24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741DF0" id="Group 13" o:spid="_x0000_s1026" style="width:11.9pt;height:11.95pt;mso-position-horizontal-relative:char;mso-position-vertical-relative:line" coordsize="238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">
                      <v:rect id="Rectangle 14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PBMMA&#10;AADbAAAADwAAAGRycy9kb3ducmV2LnhtbESPQWsCMRSE7wX/Q3iCt5ooImU1iohC8WS3e2hvz81z&#10;s7h5WTbpuv57Uyj0OMzMN8x6O7hG9NSF2rOG2VSBIC69qbnSUHweX99AhIhssPFMGh4UYLsZvawx&#10;M/7OH9TnsRIJwiFDDTbGNpMylJYchqlviZN39Z3DmGRXSdPhPcFdI+dKLaXDmtOCxZb2lspb/uM0&#10;fA+nAk/qXC8u5dfysM+V7ZtC68l42K1ARBrif/iv/W40zBfw+yX9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XPBM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50" w:type="dxa"/>
          </w:tcPr>
          <w:p w:rsidR="00D92805" w:rsidRPr="009E6957" w:rsidRDefault="00CC4C8C" w:rsidP="005B4076">
            <w:pPr>
              <w:pStyle w:val="TableParagraph"/>
              <w:spacing w:before="120"/>
              <w:ind w:left="108"/>
              <w:rPr>
                <w:lang w:val="fr-CH"/>
              </w:rPr>
            </w:pPr>
            <w:r>
              <w:rPr>
                <w:lang w:val="fr-CH"/>
              </w:rPr>
              <w:t>Etat des accréditations</w:t>
            </w:r>
          </w:p>
        </w:tc>
        <w:tc>
          <w:tcPr>
            <w:tcW w:w="2834" w:type="dxa"/>
          </w:tcPr>
          <w:p w:rsidR="00D92805" w:rsidRPr="009E6957" w:rsidRDefault="001665B3" w:rsidP="005B4076">
            <w:pPr>
              <w:pStyle w:val="TableParagraph"/>
              <w:spacing w:before="120" w:line="265" w:lineRule="exact"/>
              <w:ind w:left="108"/>
              <w:rPr>
                <w:lang w:val="fr-CH"/>
              </w:rPr>
            </w:pPr>
            <w:r w:rsidRPr="009E6957">
              <w:rPr>
                <w:lang w:val="fr-CH"/>
              </w:rPr>
              <w:t xml:space="preserve">Responsable </w:t>
            </w:r>
            <w:r w:rsidR="00CC4C8C">
              <w:rPr>
                <w:lang w:val="fr-CH"/>
              </w:rPr>
              <w:t>Finances</w:t>
            </w:r>
          </w:p>
        </w:tc>
      </w:tr>
      <w:tr w:rsidR="00D92805" w:rsidRPr="009E6957" w:rsidTr="00D718BE">
        <w:trPr>
          <w:trHeight w:val="508"/>
        </w:trPr>
        <w:tc>
          <w:tcPr>
            <w:tcW w:w="666" w:type="dxa"/>
          </w:tcPr>
          <w:p w:rsidR="00D92805" w:rsidRPr="009E6957" w:rsidRDefault="001665B3">
            <w:pPr>
              <w:pStyle w:val="TableParagraph"/>
              <w:spacing w:before="116"/>
              <w:rPr>
                <w:lang w:val="fr-CH"/>
              </w:rPr>
            </w:pPr>
            <w:r w:rsidRPr="009E6957">
              <w:rPr>
                <w:lang w:val="fr-CH"/>
              </w:rPr>
              <w:t>6.2</w:t>
            </w:r>
          </w:p>
        </w:tc>
        <w:tc>
          <w:tcPr>
            <w:tcW w:w="466" w:type="dxa"/>
          </w:tcPr>
          <w:p w:rsidR="00D92805" w:rsidRPr="009E6957" w:rsidRDefault="00EE2CEE" w:rsidP="00D718BE">
            <w:pPr>
              <w:pStyle w:val="TableParagraph"/>
              <w:spacing w:before="120" w:line="239" w:lineRule="exact"/>
              <w:ind w:left="121"/>
              <w:rPr>
                <w:sz w:val="20"/>
                <w:lang w:val="fr-CH"/>
              </w:rPr>
            </w:pPr>
            <w:r w:rsidRPr="009E6957">
              <w:rPr>
                <w:noProof/>
                <w:position w:val="-4"/>
                <w:sz w:val="20"/>
                <w:lang w:val="fr-CH" w:eastAsia="fr-CH" w:bidi="ar-SA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9525" t="4445" r="1270" b="6350"/>
                      <wp:docPr id="18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20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313BC6" id="Group 11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">
                      <v:rect id="Rectangle 12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7JB8AA&#10;AADbAAAADwAAAGRycy9kb3ducmV2LnhtbERPz2vCMBS+D/wfwhO8zUQRkc4oIgrD06w96O2teWvK&#10;mpfSZLX7781B8Pjx/V5vB9eInrpQe9YwmyoQxKU3NVcaisvxfQUiRGSDjWfS8E8BtpvR2xoz4+98&#10;pj6PlUghHDLUYGNsMylDaclhmPqWOHE/vnMYE+wqaTq8p3DXyLlSS+mw5tRgsaW9pfI3/3MabsOp&#10;wJP6qhff5XV52OfK9k2h9WQ87D5ARBriS/x0fxoN87Q+fUk/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7JB8AAAADbAAAADwAAAAAAAAAAAAAAAACY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50" w:type="dxa"/>
          </w:tcPr>
          <w:p w:rsidR="00D92805" w:rsidRPr="009E6957" w:rsidRDefault="00695DF2" w:rsidP="00695DF2">
            <w:pPr>
              <w:pStyle w:val="TableParagraph"/>
              <w:spacing w:before="116"/>
              <w:ind w:left="108"/>
              <w:rPr>
                <w:lang w:val="fr-CH"/>
              </w:rPr>
            </w:pPr>
            <w:r>
              <w:rPr>
                <w:lang w:val="fr-CH"/>
              </w:rPr>
              <w:t xml:space="preserve">Toute autre information sur d’éventuels </w:t>
            </w:r>
            <w:r w:rsidR="001665B3" w:rsidRPr="009E6957">
              <w:rPr>
                <w:lang w:val="fr-CH"/>
              </w:rPr>
              <w:t>engagements</w:t>
            </w:r>
          </w:p>
        </w:tc>
        <w:tc>
          <w:tcPr>
            <w:tcW w:w="2834" w:type="dxa"/>
          </w:tcPr>
          <w:p w:rsidR="00D92805" w:rsidRPr="009E6957" w:rsidRDefault="001665B3">
            <w:pPr>
              <w:pStyle w:val="TableParagraph"/>
              <w:spacing w:before="116"/>
              <w:ind w:left="108"/>
              <w:rPr>
                <w:lang w:val="fr-CH"/>
              </w:rPr>
            </w:pPr>
            <w:r w:rsidRPr="009E6957">
              <w:rPr>
                <w:lang w:val="fr-CH"/>
              </w:rPr>
              <w:t>Responsable Unité</w:t>
            </w:r>
          </w:p>
        </w:tc>
      </w:tr>
    </w:tbl>
    <w:p w:rsidR="00D92805" w:rsidRPr="009E6957" w:rsidRDefault="001665B3" w:rsidP="00D718BE">
      <w:pPr>
        <w:pStyle w:val="Paragraphedeliste"/>
        <w:numPr>
          <w:ilvl w:val="0"/>
          <w:numId w:val="4"/>
        </w:numPr>
        <w:tabs>
          <w:tab w:val="left" w:pos="666"/>
          <w:tab w:val="left" w:pos="667"/>
        </w:tabs>
        <w:spacing w:before="240"/>
        <w:ind w:left="669"/>
        <w:rPr>
          <w:b/>
          <w:sz w:val="26"/>
          <w:lang w:val="fr-CH"/>
        </w:rPr>
      </w:pPr>
      <w:r w:rsidRPr="009E6957">
        <w:rPr>
          <w:b/>
          <w:sz w:val="26"/>
          <w:lang w:val="fr-CH"/>
        </w:rPr>
        <w:t>Déclaration d’intégralité du responsable</w:t>
      </w:r>
      <w:r w:rsidRPr="009E6957">
        <w:rPr>
          <w:b/>
          <w:spacing w:val="-3"/>
          <w:sz w:val="26"/>
          <w:lang w:val="fr-CH"/>
        </w:rPr>
        <w:t xml:space="preserve"> </w:t>
      </w:r>
      <w:r w:rsidRPr="009E6957">
        <w:rPr>
          <w:b/>
          <w:sz w:val="26"/>
          <w:lang w:val="fr-CH"/>
        </w:rPr>
        <w:t>d’unité</w:t>
      </w:r>
    </w:p>
    <w:p w:rsidR="00D92805" w:rsidRPr="00D718BE" w:rsidRDefault="00D92805">
      <w:pPr>
        <w:rPr>
          <w:sz w:val="26"/>
          <w:lang w:val="fr-CH"/>
        </w:rPr>
        <w:sectPr w:rsidR="00D92805" w:rsidRPr="00D718BE">
          <w:headerReference w:type="default" r:id="rId10"/>
          <w:pgSz w:w="11900" w:h="16850"/>
          <w:pgMar w:top="1080" w:right="420" w:bottom="280" w:left="980" w:header="869" w:footer="0" w:gutter="0"/>
          <w:cols w:space="720"/>
        </w:sectPr>
      </w:pPr>
    </w:p>
    <w:p w:rsidR="00D92805" w:rsidRPr="00D718BE" w:rsidRDefault="00D92805">
      <w:pPr>
        <w:rPr>
          <w:b/>
          <w:sz w:val="20"/>
          <w:lang w:val="fr-CH"/>
        </w:rPr>
      </w:pPr>
    </w:p>
    <w:p w:rsidR="00D92805" w:rsidRPr="00D718BE" w:rsidRDefault="00D92805">
      <w:pPr>
        <w:rPr>
          <w:b/>
          <w:sz w:val="20"/>
          <w:lang w:val="fr-CH"/>
        </w:rPr>
      </w:pPr>
    </w:p>
    <w:sdt>
      <w:sdtPr>
        <w:rPr>
          <w:rFonts w:ascii="Calibri" w:eastAsia="Calibri" w:hAnsi="Calibri" w:cs="Calibri"/>
          <w:color w:val="auto"/>
          <w:sz w:val="22"/>
          <w:szCs w:val="22"/>
          <w:lang w:val="fr-FR" w:eastAsia="en-US" w:bidi="en-US"/>
        </w:rPr>
        <w:id w:val="-8346112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11701" w:rsidRDefault="00711701">
          <w:pPr>
            <w:pStyle w:val="En-ttedetabledesmatires"/>
          </w:pPr>
          <w:r>
            <w:rPr>
              <w:lang w:val="fr-FR"/>
            </w:rPr>
            <w:t>Table des matières</w:t>
          </w:r>
        </w:p>
        <w:p w:rsidR="00112D70" w:rsidRDefault="00711701">
          <w:pPr>
            <w:pStyle w:val="TM1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fr-CH" w:eastAsia="fr-CH" w:bidi="ar-SA"/>
            </w:rPr>
          </w:pPr>
          <w:r>
            <w:rPr>
              <w:lang w:val="fr-FR"/>
            </w:rPr>
            <w:fldChar w:fldCharType="begin"/>
          </w:r>
          <w:r>
            <w:rPr>
              <w:lang w:val="fr-FR"/>
            </w:rPr>
            <w:instrText xml:space="preserve"> TOC \o "1-3" \h \z \u </w:instrText>
          </w:r>
          <w:r>
            <w:rPr>
              <w:lang w:val="fr-FR"/>
            </w:rPr>
            <w:fldChar w:fldCharType="separate"/>
          </w:r>
          <w:hyperlink w:anchor="_Toc530726153" w:history="1">
            <w:r w:rsidR="00112D70" w:rsidRPr="00F4660F">
              <w:rPr>
                <w:rStyle w:val="Lienhypertexte"/>
                <w:noProof/>
                <w:spacing w:val="-1"/>
                <w:w w:val="99"/>
              </w:rPr>
              <w:t>1.</w:t>
            </w:r>
            <w:r w:rsidR="00112D70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fr-CH" w:eastAsia="fr-CH" w:bidi="ar-SA"/>
              </w:rPr>
              <w:tab/>
            </w:r>
            <w:r w:rsidR="00112D70" w:rsidRPr="00F4660F">
              <w:rPr>
                <w:rStyle w:val="Lienhypertexte"/>
                <w:noProof/>
              </w:rPr>
              <w:t>Finances et</w:t>
            </w:r>
            <w:r w:rsidR="00112D70" w:rsidRPr="00F4660F">
              <w:rPr>
                <w:rStyle w:val="Lienhypertexte"/>
                <w:noProof/>
                <w:spacing w:val="-2"/>
              </w:rPr>
              <w:t xml:space="preserve"> </w:t>
            </w:r>
            <w:r w:rsidR="00112D70" w:rsidRPr="00F4660F">
              <w:rPr>
                <w:rStyle w:val="Lienhypertexte"/>
                <w:noProof/>
              </w:rPr>
              <w:t>gestion</w:t>
            </w:r>
            <w:r w:rsidR="00112D70">
              <w:rPr>
                <w:noProof/>
                <w:webHidden/>
              </w:rPr>
              <w:tab/>
            </w:r>
            <w:r w:rsidR="00112D70">
              <w:rPr>
                <w:noProof/>
                <w:webHidden/>
              </w:rPr>
              <w:fldChar w:fldCharType="begin"/>
            </w:r>
            <w:r w:rsidR="00112D70">
              <w:rPr>
                <w:noProof/>
                <w:webHidden/>
              </w:rPr>
              <w:instrText xml:space="preserve"> PAGEREF _Toc530726153 \h </w:instrText>
            </w:r>
            <w:r w:rsidR="00112D70">
              <w:rPr>
                <w:noProof/>
                <w:webHidden/>
              </w:rPr>
            </w:r>
            <w:r w:rsidR="00112D70">
              <w:rPr>
                <w:noProof/>
                <w:webHidden/>
              </w:rPr>
              <w:fldChar w:fldCharType="separate"/>
            </w:r>
            <w:r w:rsidR="00112D70">
              <w:rPr>
                <w:noProof/>
                <w:webHidden/>
              </w:rPr>
              <w:t>4</w:t>
            </w:r>
            <w:r w:rsidR="00112D70">
              <w:rPr>
                <w:noProof/>
                <w:webHidden/>
              </w:rPr>
              <w:fldChar w:fldCharType="end"/>
            </w:r>
          </w:hyperlink>
        </w:p>
        <w:p w:rsidR="00112D70" w:rsidRDefault="007E1F0E">
          <w:pPr>
            <w:pStyle w:val="TM2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H" w:eastAsia="fr-CH" w:bidi="ar-SA"/>
            </w:rPr>
          </w:pPr>
          <w:hyperlink w:anchor="_Toc530726154" w:history="1">
            <w:r w:rsidR="00112D70" w:rsidRPr="00F4660F">
              <w:rPr>
                <w:rStyle w:val="Lienhypertexte"/>
                <w:noProof/>
                <w:w w:val="99"/>
              </w:rPr>
              <w:t>1.1</w:t>
            </w:r>
            <w:r w:rsidR="00112D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CH" w:eastAsia="fr-CH" w:bidi="ar-SA"/>
              </w:rPr>
              <w:tab/>
            </w:r>
            <w:r w:rsidR="00112D70" w:rsidRPr="00F4660F">
              <w:rPr>
                <w:rStyle w:val="Lienhypertexte"/>
                <w:noProof/>
                <w:lang w:val="fr-CH"/>
              </w:rPr>
              <w:t>Etat des fonds budgétaires à date du départ du responsable d’unité / fermeture du</w:t>
            </w:r>
            <w:r w:rsidR="00112D70" w:rsidRPr="00F4660F">
              <w:rPr>
                <w:rStyle w:val="Lienhypertexte"/>
                <w:noProof/>
                <w:spacing w:val="-6"/>
                <w:lang w:val="fr-CH"/>
              </w:rPr>
              <w:t xml:space="preserve"> </w:t>
            </w:r>
            <w:r w:rsidR="00112D70" w:rsidRPr="00F4660F">
              <w:rPr>
                <w:rStyle w:val="Lienhypertexte"/>
                <w:noProof/>
                <w:lang w:val="fr-CH"/>
              </w:rPr>
              <w:t>laboratoire</w:t>
            </w:r>
            <w:r w:rsidR="00112D70">
              <w:rPr>
                <w:noProof/>
                <w:webHidden/>
              </w:rPr>
              <w:tab/>
            </w:r>
            <w:r w:rsidR="00112D70">
              <w:rPr>
                <w:noProof/>
                <w:webHidden/>
              </w:rPr>
              <w:fldChar w:fldCharType="begin"/>
            </w:r>
            <w:r w:rsidR="00112D70">
              <w:rPr>
                <w:noProof/>
                <w:webHidden/>
              </w:rPr>
              <w:instrText xml:space="preserve"> PAGEREF _Toc530726154 \h </w:instrText>
            </w:r>
            <w:r w:rsidR="00112D70">
              <w:rPr>
                <w:noProof/>
                <w:webHidden/>
              </w:rPr>
            </w:r>
            <w:r w:rsidR="00112D70">
              <w:rPr>
                <w:noProof/>
                <w:webHidden/>
              </w:rPr>
              <w:fldChar w:fldCharType="separate"/>
            </w:r>
            <w:r w:rsidR="00112D70">
              <w:rPr>
                <w:noProof/>
                <w:webHidden/>
              </w:rPr>
              <w:t>4</w:t>
            </w:r>
            <w:r w:rsidR="00112D70">
              <w:rPr>
                <w:noProof/>
                <w:webHidden/>
              </w:rPr>
              <w:fldChar w:fldCharType="end"/>
            </w:r>
          </w:hyperlink>
        </w:p>
        <w:p w:rsidR="00112D70" w:rsidRDefault="007E1F0E">
          <w:pPr>
            <w:pStyle w:val="TM2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H" w:eastAsia="fr-CH" w:bidi="ar-SA"/>
            </w:rPr>
          </w:pPr>
          <w:hyperlink w:anchor="_Toc530726155" w:history="1">
            <w:r w:rsidR="00112D70" w:rsidRPr="00F4660F">
              <w:rPr>
                <w:rStyle w:val="Lienhypertexte"/>
                <w:noProof/>
                <w:w w:val="99"/>
              </w:rPr>
              <w:t>1.2</w:t>
            </w:r>
            <w:r w:rsidR="00112D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CH" w:eastAsia="fr-CH" w:bidi="ar-SA"/>
              </w:rPr>
              <w:tab/>
            </w:r>
            <w:r w:rsidR="00112D70" w:rsidRPr="00F4660F">
              <w:rPr>
                <w:rStyle w:val="Lienhypertexte"/>
                <w:noProof/>
                <w:lang w:val="fr-CH"/>
              </w:rPr>
              <w:t>Etat des fonds de tiers à date du départ du responsable d’unité / fermeture du</w:t>
            </w:r>
            <w:r w:rsidR="00112D70" w:rsidRPr="00F4660F">
              <w:rPr>
                <w:rStyle w:val="Lienhypertexte"/>
                <w:noProof/>
                <w:spacing w:val="-6"/>
                <w:lang w:val="fr-CH"/>
              </w:rPr>
              <w:t xml:space="preserve"> </w:t>
            </w:r>
            <w:r w:rsidR="00112D70" w:rsidRPr="00F4660F">
              <w:rPr>
                <w:rStyle w:val="Lienhypertexte"/>
                <w:noProof/>
                <w:lang w:val="fr-CH"/>
              </w:rPr>
              <w:t>laboratoire, ainsi que les</w:t>
            </w:r>
            <w:r w:rsidR="00112D70" w:rsidRPr="00F4660F">
              <w:rPr>
                <w:rStyle w:val="Lienhypertexte"/>
                <w:noProof/>
                <w:spacing w:val="-31"/>
                <w:lang w:val="fr-CH"/>
              </w:rPr>
              <w:t xml:space="preserve"> </w:t>
            </w:r>
            <w:r w:rsidR="00112D70" w:rsidRPr="00F4660F">
              <w:rPr>
                <w:rStyle w:val="Lienhypertexte"/>
                <w:noProof/>
                <w:lang w:val="fr-CH"/>
              </w:rPr>
              <w:t>contrats de financement (subsides) y</w:t>
            </w:r>
            <w:r w:rsidR="00112D70" w:rsidRPr="00F4660F">
              <w:rPr>
                <w:rStyle w:val="Lienhypertexte"/>
                <w:noProof/>
                <w:spacing w:val="-4"/>
                <w:lang w:val="fr-CH"/>
              </w:rPr>
              <w:t xml:space="preserve"> </w:t>
            </w:r>
            <w:r w:rsidR="00112D70" w:rsidRPr="00F4660F">
              <w:rPr>
                <w:rStyle w:val="Lienhypertexte"/>
                <w:noProof/>
                <w:lang w:val="fr-CH"/>
              </w:rPr>
              <w:t>afférents</w:t>
            </w:r>
            <w:r w:rsidR="00112D70">
              <w:rPr>
                <w:noProof/>
                <w:webHidden/>
              </w:rPr>
              <w:tab/>
            </w:r>
            <w:r w:rsidR="00112D70">
              <w:rPr>
                <w:noProof/>
                <w:webHidden/>
              </w:rPr>
              <w:fldChar w:fldCharType="begin"/>
            </w:r>
            <w:r w:rsidR="00112D70">
              <w:rPr>
                <w:noProof/>
                <w:webHidden/>
              </w:rPr>
              <w:instrText xml:space="preserve"> PAGEREF _Toc530726155 \h </w:instrText>
            </w:r>
            <w:r w:rsidR="00112D70">
              <w:rPr>
                <w:noProof/>
                <w:webHidden/>
              </w:rPr>
            </w:r>
            <w:r w:rsidR="00112D70">
              <w:rPr>
                <w:noProof/>
                <w:webHidden/>
              </w:rPr>
              <w:fldChar w:fldCharType="separate"/>
            </w:r>
            <w:r w:rsidR="00112D70">
              <w:rPr>
                <w:noProof/>
                <w:webHidden/>
              </w:rPr>
              <w:t>4</w:t>
            </w:r>
            <w:r w:rsidR="00112D70">
              <w:rPr>
                <w:noProof/>
                <w:webHidden/>
              </w:rPr>
              <w:fldChar w:fldCharType="end"/>
            </w:r>
          </w:hyperlink>
        </w:p>
        <w:p w:rsidR="00112D70" w:rsidRDefault="007E1F0E">
          <w:pPr>
            <w:pStyle w:val="TM2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H" w:eastAsia="fr-CH" w:bidi="ar-SA"/>
            </w:rPr>
          </w:pPr>
          <w:hyperlink w:anchor="_Toc530726156" w:history="1">
            <w:r w:rsidR="00112D70" w:rsidRPr="00F4660F">
              <w:rPr>
                <w:rStyle w:val="Lienhypertexte"/>
                <w:noProof/>
                <w:w w:val="99"/>
              </w:rPr>
              <w:t>1.3</w:t>
            </w:r>
            <w:r w:rsidR="00112D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CH" w:eastAsia="fr-CH" w:bidi="ar-SA"/>
              </w:rPr>
              <w:tab/>
            </w:r>
            <w:r w:rsidR="00112D70" w:rsidRPr="00F4660F">
              <w:rPr>
                <w:rStyle w:val="Lienhypertexte"/>
                <w:noProof/>
                <w:lang w:val="fr-CH"/>
              </w:rPr>
              <w:t>Etat des contrats ouvert avec les fournisseurs</w:t>
            </w:r>
            <w:r w:rsidR="00112D70">
              <w:rPr>
                <w:noProof/>
                <w:webHidden/>
              </w:rPr>
              <w:tab/>
            </w:r>
            <w:r w:rsidR="00112D70">
              <w:rPr>
                <w:noProof/>
                <w:webHidden/>
              </w:rPr>
              <w:fldChar w:fldCharType="begin"/>
            </w:r>
            <w:r w:rsidR="00112D70">
              <w:rPr>
                <w:noProof/>
                <w:webHidden/>
              </w:rPr>
              <w:instrText xml:space="preserve"> PAGEREF _Toc530726156 \h </w:instrText>
            </w:r>
            <w:r w:rsidR="00112D70">
              <w:rPr>
                <w:noProof/>
                <w:webHidden/>
              </w:rPr>
            </w:r>
            <w:r w:rsidR="00112D70">
              <w:rPr>
                <w:noProof/>
                <w:webHidden/>
              </w:rPr>
              <w:fldChar w:fldCharType="separate"/>
            </w:r>
            <w:r w:rsidR="00112D70">
              <w:rPr>
                <w:noProof/>
                <w:webHidden/>
              </w:rPr>
              <w:t>4</w:t>
            </w:r>
            <w:r w:rsidR="00112D70">
              <w:rPr>
                <w:noProof/>
                <w:webHidden/>
              </w:rPr>
              <w:fldChar w:fldCharType="end"/>
            </w:r>
          </w:hyperlink>
        </w:p>
        <w:p w:rsidR="00112D70" w:rsidRDefault="007E1F0E">
          <w:pPr>
            <w:pStyle w:val="TM2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H" w:eastAsia="fr-CH" w:bidi="ar-SA"/>
            </w:rPr>
          </w:pPr>
          <w:hyperlink w:anchor="_Toc530726157" w:history="1">
            <w:r w:rsidR="00112D70" w:rsidRPr="00F4660F">
              <w:rPr>
                <w:rStyle w:val="Lienhypertexte"/>
                <w:noProof/>
                <w:w w:val="99"/>
              </w:rPr>
              <w:t>1.4</w:t>
            </w:r>
            <w:r w:rsidR="00112D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CH" w:eastAsia="fr-CH" w:bidi="ar-SA"/>
              </w:rPr>
              <w:tab/>
            </w:r>
            <w:r w:rsidR="00112D70" w:rsidRPr="00F4660F">
              <w:rPr>
                <w:rStyle w:val="Lienhypertexte"/>
                <w:noProof/>
                <w:lang w:val="fr-CH"/>
              </w:rPr>
              <w:t>Etat des contrats ouverts avec les clients (débiteurs)</w:t>
            </w:r>
            <w:r w:rsidR="00112D70">
              <w:rPr>
                <w:noProof/>
                <w:webHidden/>
              </w:rPr>
              <w:tab/>
            </w:r>
            <w:r w:rsidR="00112D70">
              <w:rPr>
                <w:noProof/>
                <w:webHidden/>
              </w:rPr>
              <w:fldChar w:fldCharType="begin"/>
            </w:r>
            <w:r w:rsidR="00112D70">
              <w:rPr>
                <w:noProof/>
                <w:webHidden/>
              </w:rPr>
              <w:instrText xml:space="preserve"> PAGEREF _Toc530726157 \h </w:instrText>
            </w:r>
            <w:r w:rsidR="00112D70">
              <w:rPr>
                <w:noProof/>
                <w:webHidden/>
              </w:rPr>
            </w:r>
            <w:r w:rsidR="00112D70">
              <w:rPr>
                <w:noProof/>
                <w:webHidden/>
              </w:rPr>
              <w:fldChar w:fldCharType="separate"/>
            </w:r>
            <w:r w:rsidR="00112D70">
              <w:rPr>
                <w:noProof/>
                <w:webHidden/>
              </w:rPr>
              <w:t>4</w:t>
            </w:r>
            <w:r w:rsidR="00112D70">
              <w:rPr>
                <w:noProof/>
                <w:webHidden/>
              </w:rPr>
              <w:fldChar w:fldCharType="end"/>
            </w:r>
          </w:hyperlink>
        </w:p>
        <w:p w:rsidR="00112D70" w:rsidRDefault="007E1F0E">
          <w:pPr>
            <w:pStyle w:val="TM2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H" w:eastAsia="fr-CH" w:bidi="ar-SA"/>
            </w:rPr>
          </w:pPr>
          <w:hyperlink w:anchor="_Toc530726158" w:history="1">
            <w:r w:rsidR="00112D70" w:rsidRPr="00F4660F">
              <w:rPr>
                <w:rStyle w:val="Lienhypertexte"/>
                <w:noProof/>
                <w:w w:val="99"/>
              </w:rPr>
              <w:t>1.5</w:t>
            </w:r>
            <w:r w:rsidR="00112D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CH" w:eastAsia="fr-CH" w:bidi="ar-SA"/>
              </w:rPr>
              <w:tab/>
            </w:r>
            <w:r w:rsidR="00112D70" w:rsidRPr="00F4660F">
              <w:rPr>
                <w:rStyle w:val="Lienhypertexte"/>
                <w:noProof/>
                <w:lang w:val="fr-CH"/>
              </w:rPr>
              <w:t>Etat du livre de la petite caisse</w:t>
            </w:r>
            <w:r w:rsidR="00112D70">
              <w:rPr>
                <w:noProof/>
                <w:webHidden/>
              </w:rPr>
              <w:tab/>
            </w:r>
            <w:r w:rsidR="00112D70">
              <w:rPr>
                <w:noProof/>
                <w:webHidden/>
              </w:rPr>
              <w:fldChar w:fldCharType="begin"/>
            </w:r>
            <w:r w:rsidR="00112D70">
              <w:rPr>
                <w:noProof/>
                <w:webHidden/>
              </w:rPr>
              <w:instrText xml:space="preserve"> PAGEREF _Toc530726158 \h </w:instrText>
            </w:r>
            <w:r w:rsidR="00112D70">
              <w:rPr>
                <w:noProof/>
                <w:webHidden/>
              </w:rPr>
            </w:r>
            <w:r w:rsidR="00112D70">
              <w:rPr>
                <w:noProof/>
                <w:webHidden/>
              </w:rPr>
              <w:fldChar w:fldCharType="separate"/>
            </w:r>
            <w:r w:rsidR="00112D70">
              <w:rPr>
                <w:noProof/>
                <w:webHidden/>
              </w:rPr>
              <w:t>4</w:t>
            </w:r>
            <w:r w:rsidR="00112D70">
              <w:rPr>
                <w:noProof/>
                <w:webHidden/>
              </w:rPr>
              <w:fldChar w:fldCharType="end"/>
            </w:r>
          </w:hyperlink>
        </w:p>
        <w:p w:rsidR="00112D70" w:rsidRDefault="007E1F0E">
          <w:pPr>
            <w:pStyle w:val="TM2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H" w:eastAsia="fr-CH" w:bidi="ar-SA"/>
            </w:rPr>
          </w:pPr>
          <w:hyperlink w:anchor="_Toc530726159" w:history="1">
            <w:r w:rsidR="00112D70" w:rsidRPr="00F4660F">
              <w:rPr>
                <w:rStyle w:val="Lienhypertexte"/>
                <w:noProof/>
                <w:w w:val="99"/>
              </w:rPr>
              <w:t>1.6</w:t>
            </w:r>
            <w:r w:rsidR="00112D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CH" w:eastAsia="fr-CH" w:bidi="ar-SA"/>
              </w:rPr>
              <w:tab/>
            </w:r>
            <w:r w:rsidR="00112D70" w:rsidRPr="00F4660F">
              <w:rPr>
                <w:rStyle w:val="Lienhypertexte"/>
                <w:noProof/>
                <w:lang w:val="fr-CH"/>
              </w:rPr>
              <w:t>Dernière déclaration d’activités accessoires</w:t>
            </w:r>
            <w:r w:rsidR="00112D70">
              <w:rPr>
                <w:noProof/>
                <w:webHidden/>
              </w:rPr>
              <w:tab/>
            </w:r>
            <w:r w:rsidR="00112D70">
              <w:rPr>
                <w:noProof/>
                <w:webHidden/>
              </w:rPr>
              <w:fldChar w:fldCharType="begin"/>
            </w:r>
            <w:r w:rsidR="00112D70">
              <w:rPr>
                <w:noProof/>
                <w:webHidden/>
              </w:rPr>
              <w:instrText xml:space="preserve"> PAGEREF _Toc530726159 \h </w:instrText>
            </w:r>
            <w:r w:rsidR="00112D70">
              <w:rPr>
                <w:noProof/>
                <w:webHidden/>
              </w:rPr>
            </w:r>
            <w:r w:rsidR="00112D70">
              <w:rPr>
                <w:noProof/>
                <w:webHidden/>
              </w:rPr>
              <w:fldChar w:fldCharType="separate"/>
            </w:r>
            <w:r w:rsidR="00112D70">
              <w:rPr>
                <w:noProof/>
                <w:webHidden/>
              </w:rPr>
              <w:t>4</w:t>
            </w:r>
            <w:r w:rsidR="00112D70">
              <w:rPr>
                <w:noProof/>
                <w:webHidden/>
              </w:rPr>
              <w:fldChar w:fldCharType="end"/>
            </w:r>
          </w:hyperlink>
        </w:p>
        <w:p w:rsidR="00112D70" w:rsidRDefault="007E1F0E">
          <w:pPr>
            <w:pStyle w:val="TM1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fr-CH" w:eastAsia="fr-CH" w:bidi="ar-SA"/>
            </w:rPr>
          </w:pPr>
          <w:hyperlink w:anchor="_Toc530726160" w:history="1">
            <w:r w:rsidR="00112D70" w:rsidRPr="00F4660F">
              <w:rPr>
                <w:rStyle w:val="Lienhypertexte"/>
                <w:noProof/>
                <w:spacing w:val="-1"/>
                <w:w w:val="99"/>
              </w:rPr>
              <w:t>2.</w:t>
            </w:r>
            <w:r w:rsidR="00112D70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fr-CH" w:eastAsia="fr-CH" w:bidi="ar-SA"/>
              </w:rPr>
              <w:tab/>
            </w:r>
            <w:r w:rsidR="00112D70" w:rsidRPr="00F4660F">
              <w:rPr>
                <w:rStyle w:val="Lienhypertexte"/>
                <w:noProof/>
              </w:rPr>
              <w:t>Ressources Humaines</w:t>
            </w:r>
            <w:r w:rsidR="00112D70">
              <w:rPr>
                <w:noProof/>
                <w:webHidden/>
              </w:rPr>
              <w:tab/>
            </w:r>
            <w:r w:rsidR="00112D70">
              <w:rPr>
                <w:noProof/>
                <w:webHidden/>
              </w:rPr>
              <w:fldChar w:fldCharType="begin"/>
            </w:r>
            <w:r w:rsidR="00112D70">
              <w:rPr>
                <w:noProof/>
                <w:webHidden/>
              </w:rPr>
              <w:instrText xml:space="preserve"> PAGEREF _Toc530726160 \h </w:instrText>
            </w:r>
            <w:r w:rsidR="00112D70">
              <w:rPr>
                <w:noProof/>
                <w:webHidden/>
              </w:rPr>
            </w:r>
            <w:r w:rsidR="00112D70">
              <w:rPr>
                <w:noProof/>
                <w:webHidden/>
              </w:rPr>
              <w:fldChar w:fldCharType="separate"/>
            </w:r>
            <w:r w:rsidR="00112D70">
              <w:rPr>
                <w:noProof/>
                <w:webHidden/>
              </w:rPr>
              <w:t>5</w:t>
            </w:r>
            <w:r w:rsidR="00112D70">
              <w:rPr>
                <w:noProof/>
                <w:webHidden/>
              </w:rPr>
              <w:fldChar w:fldCharType="end"/>
            </w:r>
          </w:hyperlink>
        </w:p>
        <w:p w:rsidR="00112D70" w:rsidRDefault="007E1F0E">
          <w:pPr>
            <w:pStyle w:val="TM2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H" w:eastAsia="fr-CH" w:bidi="ar-SA"/>
            </w:rPr>
          </w:pPr>
          <w:hyperlink w:anchor="_Toc530726161" w:history="1">
            <w:r w:rsidR="00112D70" w:rsidRPr="00F4660F">
              <w:rPr>
                <w:rStyle w:val="Lienhypertexte"/>
                <w:noProof/>
                <w:w w:val="99"/>
              </w:rPr>
              <w:t>2.1</w:t>
            </w:r>
            <w:r w:rsidR="00112D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CH" w:eastAsia="fr-CH" w:bidi="ar-SA"/>
              </w:rPr>
              <w:tab/>
            </w:r>
            <w:r w:rsidR="00112D70" w:rsidRPr="00F4660F">
              <w:rPr>
                <w:rStyle w:val="Lienhypertexte"/>
                <w:noProof/>
                <w:lang w:val="fr-CH"/>
              </w:rPr>
              <w:t>Liste du personnel et des</w:t>
            </w:r>
            <w:r w:rsidR="00112D70" w:rsidRPr="00F4660F">
              <w:rPr>
                <w:rStyle w:val="Lienhypertexte"/>
                <w:noProof/>
                <w:spacing w:val="-8"/>
                <w:lang w:val="fr-CH"/>
              </w:rPr>
              <w:t xml:space="preserve"> </w:t>
            </w:r>
            <w:r w:rsidR="00112D70" w:rsidRPr="00F4660F">
              <w:rPr>
                <w:rStyle w:val="Lienhypertexte"/>
                <w:noProof/>
                <w:lang w:val="fr-CH"/>
              </w:rPr>
              <w:t>financements</w:t>
            </w:r>
            <w:r w:rsidR="00112D70">
              <w:rPr>
                <w:noProof/>
                <w:webHidden/>
              </w:rPr>
              <w:tab/>
            </w:r>
            <w:r w:rsidR="00112D70">
              <w:rPr>
                <w:noProof/>
                <w:webHidden/>
              </w:rPr>
              <w:fldChar w:fldCharType="begin"/>
            </w:r>
            <w:r w:rsidR="00112D70">
              <w:rPr>
                <w:noProof/>
                <w:webHidden/>
              </w:rPr>
              <w:instrText xml:space="preserve"> PAGEREF _Toc530726161 \h </w:instrText>
            </w:r>
            <w:r w:rsidR="00112D70">
              <w:rPr>
                <w:noProof/>
                <w:webHidden/>
              </w:rPr>
            </w:r>
            <w:r w:rsidR="00112D70">
              <w:rPr>
                <w:noProof/>
                <w:webHidden/>
              </w:rPr>
              <w:fldChar w:fldCharType="separate"/>
            </w:r>
            <w:r w:rsidR="00112D70">
              <w:rPr>
                <w:noProof/>
                <w:webHidden/>
              </w:rPr>
              <w:t>5</w:t>
            </w:r>
            <w:r w:rsidR="00112D70">
              <w:rPr>
                <w:noProof/>
                <w:webHidden/>
              </w:rPr>
              <w:fldChar w:fldCharType="end"/>
            </w:r>
          </w:hyperlink>
        </w:p>
        <w:p w:rsidR="00112D70" w:rsidRDefault="007E1F0E">
          <w:pPr>
            <w:pStyle w:val="TM2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H" w:eastAsia="fr-CH" w:bidi="ar-SA"/>
            </w:rPr>
          </w:pPr>
          <w:hyperlink w:anchor="_Toc530726162" w:history="1">
            <w:r w:rsidR="00112D70" w:rsidRPr="00F4660F">
              <w:rPr>
                <w:rStyle w:val="Lienhypertexte"/>
                <w:noProof/>
                <w:w w:val="99"/>
              </w:rPr>
              <w:t>2.2</w:t>
            </w:r>
            <w:r w:rsidR="00112D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CH" w:eastAsia="fr-CH" w:bidi="ar-SA"/>
              </w:rPr>
              <w:tab/>
            </w:r>
            <w:r w:rsidR="00112D70" w:rsidRPr="00F4660F">
              <w:rPr>
                <w:rStyle w:val="Lienhypertexte"/>
                <w:noProof/>
                <w:lang w:val="fr-CH"/>
              </w:rPr>
              <w:t>Etat des vacances et éventuelles heures supplémentaires des</w:t>
            </w:r>
            <w:r w:rsidR="00112D70" w:rsidRPr="00F4660F">
              <w:rPr>
                <w:rStyle w:val="Lienhypertexte"/>
                <w:noProof/>
                <w:spacing w:val="-20"/>
                <w:lang w:val="fr-CH"/>
              </w:rPr>
              <w:t xml:space="preserve"> </w:t>
            </w:r>
            <w:r w:rsidR="00112D70" w:rsidRPr="00F4660F">
              <w:rPr>
                <w:rStyle w:val="Lienhypertexte"/>
                <w:noProof/>
                <w:lang w:val="fr-CH"/>
              </w:rPr>
              <w:t>collaborateurs</w:t>
            </w:r>
            <w:r w:rsidR="00112D70">
              <w:rPr>
                <w:noProof/>
                <w:webHidden/>
              </w:rPr>
              <w:tab/>
            </w:r>
            <w:r w:rsidR="00112D70">
              <w:rPr>
                <w:noProof/>
                <w:webHidden/>
              </w:rPr>
              <w:fldChar w:fldCharType="begin"/>
            </w:r>
            <w:r w:rsidR="00112D70">
              <w:rPr>
                <w:noProof/>
                <w:webHidden/>
              </w:rPr>
              <w:instrText xml:space="preserve"> PAGEREF _Toc530726162 \h </w:instrText>
            </w:r>
            <w:r w:rsidR="00112D70">
              <w:rPr>
                <w:noProof/>
                <w:webHidden/>
              </w:rPr>
            </w:r>
            <w:r w:rsidR="00112D70">
              <w:rPr>
                <w:noProof/>
                <w:webHidden/>
              </w:rPr>
              <w:fldChar w:fldCharType="separate"/>
            </w:r>
            <w:r w:rsidR="00112D70">
              <w:rPr>
                <w:noProof/>
                <w:webHidden/>
              </w:rPr>
              <w:t>5</w:t>
            </w:r>
            <w:r w:rsidR="00112D70">
              <w:rPr>
                <w:noProof/>
                <w:webHidden/>
              </w:rPr>
              <w:fldChar w:fldCharType="end"/>
            </w:r>
          </w:hyperlink>
        </w:p>
        <w:p w:rsidR="00112D70" w:rsidRDefault="007E1F0E">
          <w:pPr>
            <w:pStyle w:val="TM1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fr-CH" w:eastAsia="fr-CH" w:bidi="ar-SA"/>
            </w:rPr>
          </w:pPr>
          <w:hyperlink w:anchor="_Toc530726163" w:history="1">
            <w:r w:rsidR="00112D70" w:rsidRPr="00F4660F">
              <w:rPr>
                <w:rStyle w:val="Lienhypertexte"/>
                <w:noProof/>
                <w:spacing w:val="-1"/>
                <w:w w:val="99"/>
              </w:rPr>
              <w:t>3.</w:t>
            </w:r>
            <w:r w:rsidR="00112D70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fr-CH" w:eastAsia="fr-CH" w:bidi="ar-SA"/>
              </w:rPr>
              <w:tab/>
            </w:r>
            <w:r w:rsidR="00112D70" w:rsidRPr="00F4660F">
              <w:rPr>
                <w:rStyle w:val="Lienhypertexte"/>
                <w:noProof/>
              </w:rPr>
              <w:t>Inventaires</w:t>
            </w:r>
            <w:r w:rsidR="00112D70">
              <w:rPr>
                <w:noProof/>
                <w:webHidden/>
              </w:rPr>
              <w:tab/>
            </w:r>
            <w:r w:rsidR="00112D70">
              <w:rPr>
                <w:noProof/>
                <w:webHidden/>
              </w:rPr>
              <w:fldChar w:fldCharType="begin"/>
            </w:r>
            <w:r w:rsidR="00112D70">
              <w:rPr>
                <w:noProof/>
                <w:webHidden/>
              </w:rPr>
              <w:instrText xml:space="preserve"> PAGEREF _Toc530726163 \h </w:instrText>
            </w:r>
            <w:r w:rsidR="00112D70">
              <w:rPr>
                <w:noProof/>
                <w:webHidden/>
              </w:rPr>
            </w:r>
            <w:r w:rsidR="00112D70">
              <w:rPr>
                <w:noProof/>
                <w:webHidden/>
              </w:rPr>
              <w:fldChar w:fldCharType="separate"/>
            </w:r>
            <w:r w:rsidR="00112D70">
              <w:rPr>
                <w:noProof/>
                <w:webHidden/>
              </w:rPr>
              <w:t>6</w:t>
            </w:r>
            <w:r w:rsidR="00112D70">
              <w:rPr>
                <w:noProof/>
                <w:webHidden/>
              </w:rPr>
              <w:fldChar w:fldCharType="end"/>
            </w:r>
          </w:hyperlink>
        </w:p>
        <w:p w:rsidR="00112D70" w:rsidRDefault="007E1F0E">
          <w:pPr>
            <w:pStyle w:val="TM2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H" w:eastAsia="fr-CH" w:bidi="ar-SA"/>
            </w:rPr>
          </w:pPr>
          <w:hyperlink w:anchor="_Toc530726164" w:history="1">
            <w:r w:rsidR="00112D70" w:rsidRPr="00F4660F">
              <w:rPr>
                <w:rStyle w:val="Lienhypertexte"/>
                <w:noProof/>
                <w:w w:val="99"/>
              </w:rPr>
              <w:t>3.1</w:t>
            </w:r>
            <w:r w:rsidR="00112D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CH" w:eastAsia="fr-CH" w:bidi="ar-SA"/>
              </w:rPr>
              <w:tab/>
            </w:r>
            <w:r w:rsidR="00112D70" w:rsidRPr="00F4660F">
              <w:rPr>
                <w:rStyle w:val="Lienhypertexte"/>
                <w:noProof/>
                <w:lang w:val="fr-CH"/>
              </w:rPr>
              <w:t>Inventaire de l’équipement scientifique</w:t>
            </w:r>
            <w:r w:rsidR="00112D70">
              <w:rPr>
                <w:noProof/>
                <w:webHidden/>
              </w:rPr>
              <w:tab/>
            </w:r>
            <w:r w:rsidR="00112D70">
              <w:rPr>
                <w:noProof/>
                <w:webHidden/>
              </w:rPr>
              <w:fldChar w:fldCharType="begin"/>
            </w:r>
            <w:r w:rsidR="00112D70">
              <w:rPr>
                <w:noProof/>
                <w:webHidden/>
              </w:rPr>
              <w:instrText xml:space="preserve"> PAGEREF _Toc530726164 \h </w:instrText>
            </w:r>
            <w:r w:rsidR="00112D70">
              <w:rPr>
                <w:noProof/>
                <w:webHidden/>
              </w:rPr>
            </w:r>
            <w:r w:rsidR="00112D70">
              <w:rPr>
                <w:noProof/>
                <w:webHidden/>
              </w:rPr>
              <w:fldChar w:fldCharType="separate"/>
            </w:r>
            <w:r w:rsidR="00112D70">
              <w:rPr>
                <w:noProof/>
                <w:webHidden/>
              </w:rPr>
              <w:t>6</w:t>
            </w:r>
            <w:r w:rsidR="00112D70">
              <w:rPr>
                <w:noProof/>
                <w:webHidden/>
              </w:rPr>
              <w:fldChar w:fldCharType="end"/>
            </w:r>
          </w:hyperlink>
        </w:p>
        <w:p w:rsidR="00112D70" w:rsidRDefault="007E1F0E">
          <w:pPr>
            <w:pStyle w:val="TM2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H" w:eastAsia="fr-CH" w:bidi="ar-SA"/>
            </w:rPr>
          </w:pPr>
          <w:hyperlink w:anchor="_Toc530726165" w:history="1">
            <w:r w:rsidR="00112D70" w:rsidRPr="00F4660F">
              <w:rPr>
                <w:rStyle w:val="Lienhypertexte"/>
                <w:noProof/>
                <w:w w:val="99"/>
              </w:rPr>
              <w:t>3.2</w:t>
            </w:r>
            <w:r w:rsidR="00112D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CH" w:eastAsia="fr-CH" w:bidi="ar-SA"/>
              </w:rPr>
              <w:tab/>
            </w:r>
            <w:r w:rsidR="00112D70" w:rsidRPr="00F4660F">
              <w:rPr>
                <w:rStyle w:val="Lienhypertexte"/>
                <w:noProof/>
                <w:lang w:val="fr-CH"/>
              </w:rPr>
              <w:t>Inventaire du matériel informatique et des logiciels spéciaux</w:t>
            </w:r>
            <w:r w:rsidR="00112D70">
              <w:rPr>
                <w:noProof/>
                <w:webHidden/>
              </w:rPr>
              <w:tab/>
            </w:r>
            <w:r w:rsidR="00112D70">
              <w:rPr>
                <w:noProof/>
                <w:webHidden/>
              </w:rPr>
              <w:fldChar w:fldCharType="begin"/>
            </w:r>
            <w:r w:rsidR="00112D70">
              <w:rPr>
                <w:noProof/>
                <w:webHidden/>
              </w:rPr>
              <w:instrText xml:space="preserve"> PAGEREF _Toc530726165 \h </w:instrText>
            </w:r>
            <w:r w:rsidR="00112D70">
              <w:rPr>
                <w:noProof/>
                <w:webHidden/>
              </w:rPr>
            </w:r>
            <w:r w:rsidR="00112D70">
              <w:rPr>
                <w:noProof/>
                <w:webHidden/>
              </w:rPr>
              <w:fldChar w:fldCharType="separate"/>
            </w:r>
            <w:r w:rsidR="00112D70">
              <w:rPr>
                <w:noProof/>
                <w:webHidden/>
              </w:rPr>
              <w:t>6</w:t>
            </w:r>
            <w:r w:rsidR="00112D70">
              <w:rPr>
                <w:noProof/>
                <w:webHidden/>
              </w:rPr>
              <w:fldChar w:fldCharType="end"/>
            </w:r>
          </w:hyperlink>
        </w:p>
        <w:p w:rsidR="00112D70" w:rsidRDefault="007E1F0E">
          <w:pPr>
            <w:pStyle w:val="TM2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H" w:eastAsia="fr-CH" w:bidi="ar-SA"/>
            </w:rPr>
          </w:pPr>
          <w:hyperlink w:anchor="_Toc530726166" w:history="1">
            <w:r w:rsidR="00112D70" w:rsidRPr="00F4660F">
              <w:rPr>
                <w:rStyle w:val="Lienhypertexte"/>
                <w:noProof/>
                <w:w w:val="99"/>
              </w:rPr>
              <w:t>3.3</w:t>
            </w:r>
            <w:r w:rsidR="00112D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CH" w:eastAsia="fr-CH" w:bidi="ar-SA"/>
              </w:rPr>
              <w:tab/>
            </w:r>
            <w:r w:rsidR="00112D70" w:rsidRPr="00F4660F">
              <w:rPr>
                <w:rStyle w:val="Lienhypertexte"/>
                <w:noProof/>
                <w:lang w:val="fr-CH"/>
              </w:rPr>
              <w:t>Inventaire du mobilier</w:t>
            </w:r>
            <w:r w:rsidR="00112D70">
              <w:rPr>
                <w:noProof/>
                <w:webHidden/>
              </w:rPr>
              <w:tab/>
            </w:r>
            <w:r w:rsidR="00112D70">
              <w:rPr>
                <w:noProof/>
                <w:webHidden/>
              </w:rPr>
              <w:fldChar w:fldCharType="begin"/>
            </w:r>
            <w:r w:rsidR="00112D70">
              <w:rPr>
                <w:noProof/>
                <w:webHidden/>
              </w:rPr>
              <w:instrText xml:space="preserve"> PAGEREF _Toc530726166 \h </w:instrText>
            </w:r>
            <w:r w:rsidR="00112D70">
              <w:rPr>
                <w:noProof/>
                <w:webHidden/>
              </w:rPr>
            </w:r>
            <w:r w:rsidR="00112D70">
              <w:rPr>
                <w:noProof/>
                <w:webHidden/>
              </w:rPr>
              <w:fldChar w:fldCharType="separate"/>
            </w:r>
            <w:r w:rsidR="00112D70">
              <w:rPr>
                <w:noProof/>
                <w:webHidden/>
              </w:rPr>
              <w:t>6</w:t>
            </w:r>
            <w:r w:rsidR="00112D70">
              <w:rPr>
                <w:noProof/>
                <w:webHidden/>
              </w:rPr>
              <w:fldChar w:fldCharType="end"/>
            </w:r>
          </w:hyperlink>
        </w:p>
        <w:p w:rsidR="00112D70" w:rsidRDefault="007E1F0E">
          <w:pPr>
            <w:pStyle w:val="TM2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H" w:eastAsia="fr-CH" w:bidi="ar-SA"/>
            </w:rPr>
          </w:pPr>
          <w:hyperlink w:anchor="_Toc530726167" w:history="1">
            <w:r w:rsidR="00112D70" w:rsidRPr="00F4660F">
              <w:rPr>
                <w:rStyle w:val="Lienhypertexte"/>
                <w:noProof/>
                <w:w w:val="99"/>
              </w:rPr>
              <w:t>3.4</w:t>
            </w:r>
            <w:r w:rsidR="00112D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CH" w:eastAsia="fr-CH" w:bidi="ar-SA"/>
              </w:rPr>
              <w:tab/>
            </w:r>
            <w:r w:rsidR="00112D70" w:rsidRPr="00F4660F">
              <w:rPr>
                <w:rStyle w:val="Lienhypertexte"/>
                <w:noProof/>
                <w:lang w:val="fr-CH"/>
              </w:rPr>
              <w:t>Inventaire des autres biens</w:t>
            </w:r>
            <w:r w:rsidR="00112D70">
              <w:rPr>
                <w:noProof/>
                <w:webHidden/>
              </w:rPr>
              <w:tab/>
            </w:r>
            <w:r w:rsidR="00112D70">
              <w:rPr>
                <w:noProof/>
                <w:webHidden/>
              </w:rPr>
              <w:fldChar w:fldCharType="begin"/>
            </w:r>
            <w:r w:rsidR="00112D70">
              <w:rPr>
                <w:noProof/>
                <w:webHidden/>
              </w:rPr>
              <w:instrText xml:space="preserve"> PAGEREF _Toc530726167 \h </w:instrText>
            </w:r>
            <w:r w:rsidR="00112D70">
              <w:rPr>
                <w:noProof/>
                <w:webHidden/>
              </w:rPr>
            </w:r>
            <w:r w:rsidR="00112D70">
              <w:rPr>
                <w:noProof/>
                <w:webHidden/>
              </w:rPr>
              <w:fldChar w:fldCharType="separate"/>
            </w:r>
            <w:r w:rsidR="00112D70">
              <w:rPr>
                <w:noProof/>
                <w:webHidden/>
              </w:rPr>
              <w:t>6</w:t>
            </w:r>
            <w:r w:rsidR="00112D70">
              <w:rPr>
                <w:noProof/>
                <w:webHidden/>
              </w:rPr>
              <w:fldChar w:fldCharType="end"/>
            </w:r>
          </w:hyperlink>
        </w:p>
        <w:p w:rsidR="00112D70" w:rsidRDefault="007E1F0E">
          <w:pPr>
            <w:pStyle w:val="TM1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fr-CH" w:eastAsia="fr-CH" w:bidi="ar-SA"/>
            </w:rPr>
          </w:pPr>
          <w:hyperlink w:anchor="_Toc530726168" w:history="1">
            <w:r w:rsidR="00112D70" w:rsidRPr="00F4660F">
              <w:rPr>
                <w:rStyle w:val="Lienhypertexte"/>
                <w:noProof/>
                <w:spacing w:val="-1"/>
                <w:w w:val="99"/>
              </w:rPr>
              <w:t>4.</w:t>
            </w:r>
            <w:r w:rsidR="00112D70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fr-CH" w:eastAsia="fr-CH" w:bidi="ar-SA"/>
              </w:rPr>
              <w:tab/>
            </w:r>
            <w:r w:rsidR="00112D70" w:rsidRPr="00F4660F">
              <w:rPr>
                <w:rStyle w:val="Lienhypertexte"/>
                <w:noProof/>
                <w:lang w:val="fr-CH"/>
              </w:rPr>
              <w:t>Contrats, brevets, licences, dépôt de marque</w:t>
            </w:r>
            <w:r w:rsidR="00112D70">
              <w:rPr>
                <w:noProof/>
                <w:webHidden/>
              </w:rPr>
              <w:tab/>
            </w:r>
            <w:r w:rsidR="00112D70">
              <w:rPr>
                <w:noProof/>
                <w:webHidden/>
              </w:rPr>
              <w:fldChar w:fldCharType="begin"/>
            </w:r>
            <w:r w:rsidR="00112D70">
              <w:rPr>
                <w:noProof/>
                <w:webHidden/>
              </w:rPr>
              <w:instrText xml:space="preserve"> PAGEREF _Toc530726168 \h </w:instrText>
            </w:r>
            <w:r w:rsidR="00112D70">
              <w:rPr>
                <w:noProof/>
                <w:webHidden/>
              </w:rPr>
            </w:r>
            <w:r w:rsidR="00112D70">
              <w:rPr>
                <w:noProof/>
                <w:webHidden/>
              </w:rPr>
              <w:fldChar w:fldCharType="separate"/>
            </w:r>
            <w:r w:rsidR="00112D70">
              <w:rPr>
                <w:noProof/>
                <w:webHidden/>
              </w:rPr>
              <w:t>7</w:t>
            </w:r>
            <w:r w:rsidR="00112D70">
              <w:rPr>
                <w:noProof/>
                <w:webHidden/>
              </w:rPr>
              <w:fldChar w:fldCharType="end"/>
            </w:r>
          </w:hyperlink>
        </w:p>
        <w:p w:rsidR="00112D70" w:rsidRDefault="007E1F0E">
          <w:pPr>
            <w:pStyle w:val="TM2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H" w:eastAsia="fr-CH" w:bidi="ar-SA"/>
            </w:rPr>
          </w:pPr>
          <w:hyperlink w:anchor="_Toc530726169" w:history="1">
            <w:r w:rsidR="00112D70" w:rsidRPr="00F4660F">
              <w:rPr>
                <w:rStyle w:val="Lienhypertexte"/>
                <w:noProof/>
                <w:w w:val="99"/>
              </w:rPr>
              <w:t>4.1</w:t>
            </w:r>
            <w:r w:rsidR="00112D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CH" w:eastAsia="fr-CH" w:bidi="ar-SA"/>
              </w:rPr>
              <w:tab/>
            </w:r>
            <w:r w:rsidR="00112D70" w:rsidRPr="00F4660F">
              <w:rPr>
                <w:rStyle w:val="Lienhypertexte"/>
                <w:noProof/>
                <w:lang w:val="fr-CH"/>
              </w:rPr>
              <w:t>Liste des contrats signés par l’unité durant les 10 dernières années</w:t>
            </w:r>
            <w:r w:rsidR="00112D70">
              <w:rPr>
                <w:noProof/>
                <w:webHidden/>
              </w:rPr>
              <w:tab/>
            </w:r>
            <w:r w:rsidR="00112D70">
              <w:rPr>
                <w:noProof/>
                <w:webHidden/>
              </w:rPr>
              <w:fldChar w:fldCharType="begin"/>
            </w:r>
            <w:r w:rsidR="00112D70">
              <w:rPr>
                <w:noProof/>
                <w:webHidden/>
              </w:rPr>
              <w:instrText xml:space="preserve"> PAGEREF _Toc530726169 \h </w:instrText>
            </w:r>
            <w:r w:rsidR="00112D70">
              <w:rPr>
                <w:noProof/>
                <w:webHidden/>
              </w:rPr>
            </w:r>
            <w:r w:rsidR="00112D70">
              <w:rPr>
                <w:noProof/>
                <w:webHidden/>
              </w:rPr>
              <w:fldChar w:fldCharType="separate"/>
            </w:r>
            <w:r w:rsidR="00112D70">
              <w:rPr>
                <w:noProof/>
                <w:webHidden/>
              </w:rPr>
              <w:t>7</w:t>
            </w:r>
            <w:r w:rsidR="00112D70">
              <w:rPr>
                <w:noProof/>
                <w:webHidden/>
              </w:rPr>
              <w:fldChar w:fldCharType="end"/>
            </w:r>
          </w:hyperlink>
        </w:p>
        <w:p w:rsidR="00112D70" w:rsidRDefault="007E1F0E">
          <w:pPr>
            <w:pStyle w:val="TM2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H" w:eastAsia="fr-CH" w:bidi="ar-SA"/>
            </w:rPr>
          </w:pPr>
          <w:hyperlink w:anchor="_Toc530726170" w:history="1">
            <w:r w:rsidR="00112D70" w:rsidRPr="00F4660F">
              <w:rPr>
                <w:rStyle w:val="Lienhypertexte"/>
                <w:noProof/>
                <w:w w:val="99"/>
              </w:rPr>
              <w:t>4.2</w:t>
            </w:r>
            <w:r w:rsidR="00112D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CH" w:eastAsia="fr-CH" w:bidi="ar-SA"/>
              </w:rPr>
              <w:tab/>
            </w:r>
            <w:r w:rsidR="00112D70" w:rsidRPr="00F4660F">
              <w:rPr>
                <w:rStyle w:val="Lienhypertexte"/>
                <w:noProof/>
                <w:lang w:val="fr-CH"/>
              </w:rPr>
              <w:t>Liste des brevets et licences (voir avec le TTO)</w:t>
            </w:r>
            <w:r w:rsidR="00112D70">
              <w:rPr>
                <w:noProof/>
                <w:webHidden/>
              </w:rPr>
              <w:tab/>
            </w:r>
            <w:r w:rsidR="00112D70">
              <w:rPr>
                <w:noProof/>
                <w:webHidden/>
              </w:rPr>
              <w:fldChar w:fldCharType="begin"/>
            </w:r>
            <w:r w:rsidR="00112D70">
              <w:rPr>
                <w:noProof/>
                <w:webHidden/>
              </w:rPr>
              <w:instrText xml:space="preserve"> PAGEREF _Toc530726170 \h </w:instrText>
            </w:r>
            <w:r w:rsidR="00112D70">
              <w:rPr>
                <w:noProof/>
                <w:webHidden/>
              </w:rPr>
            </w:r>
            <w:r w:rsidR="00112D70">
              <w:rPr>
                <w:noProof/>
                <w:webHidden/>
              </w:rPr>
              <w:fldChar w:fldCharType="separate"/>
            </w:r>
            <w:r w:rsidR="00112D70">
              <w:rPr>
                <w:noProof/>
                <w:webHidden/>
              </w:rPr>
              <w:t>7</w:t>
            </w:r>
            <w:r w:rsidR="00112D70">
              <w:rPr>
                <w:noProof/>
                <w:webHidden/>
              </w:rPr>
              <w:fldChar w:fldCharType="end"/>
            </w:r>
          </w:hyperlink>
        </w:p>
        <w:p w:rsidR="00112D70" w:rsidRDefault="007E1F0E">
          <w:pPr>
            <w:pStyle w:val="TM1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fr-CH" w:eastAsia="fr-CH" w:bidi="ar-SA"/>
            </w:rPr>
          </w:pPr>
          <w:hyperlink w:anchor="_Toc530726171" w:history="1">
            <w:r w:rsidR="00112D70" w:rsidRPr="00F4660F">
              <w:rPr>
                <w:rStyle w:val="Lienhypertexte"/>
                <w:noProof/>
                <w:spacing w:val="-1"/>
                <w:w w:val="99"/>
              </w:rPr>
              <w:t>5.</w:t>
            </w:r>
            <w:r w:rsidR="00112D70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fr-CH" w:eastAsia="fr-CH" w:bidi="ar-SA"/>
              </w:rPr>
              <w:tab/>
            </w:r>
            <w:r w:rsidR="00112D70" w:rsidRPr="00F4660F">
              <w:rPr>
                <w:rStyle w:val="Lienhypertexte"/>
                <w:noProof/>
              </w:rPr>
              <w:t>Archives</w:t>
            </w:r>
            <w:r w:rsidR="00112D70">
              <w:rPr>
                <w:noProof/>
                <w:webHidden/>
              </w:rPr>
              <w:tab/>
            </w:r>
            <w:r w:rsidR="00112D70">
              <w:rPr>
                <w:noProof/>
                <w:webHidden/>
              </w:rPr>
              <w:fldChar w:fldCharType="begin"/>
            </w:r>
            <w:r w:rsidR="00112D70">
              <w:rPr>
                <w:noProof/>
                <w:webHidden/>
              </w:rPr>
              <w:instrText xml:space="preserve"> PAGEREF _Toc530726171 \h </w:instrText>
            </w:r>
            <w:r w:rsidR="00112D70">
              <w:rPr>
                <w:noProof/>
                <w:webHidden/>
              </w:rPr>
            </w:r>
            <w:r w:rsidR="00112D70">
              <w:rPr>
                <w:noProof/>
                <w:webHidden/>
              </w:rPr>
              <w:fldChar w:fldCharType="separate"/>
            </w:r>
            <w:r w:rsidR="00112D70">
              <w:rPr>
                <w:noProof/>
                <w:webHidden/>
              </w:rPr>
              <w:t>8</w:t>
            </w:r>
            <w:r w:rsidR="00112D70">
              <w:rPr>
                <w:noProof/>
                <w:webHidden/>
              </w:rPr>
              <w:fldChar w:fldCharType="end"/>
            </w:r>
          </w:hyperlink>
        </w:p>
        <w:p w:rsidR="00112D70" w:rsidRDefault="007E1F0E">
          <w:pPr>
            <w:pStyle w:val="TM2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H" w:eastAsia="fr-CH" w:bidi="ar-SA"/>
            </w:rPr>
          </w:pPr>
          <w:hyperlink w:anchor="_Toc530726172" w:history="1">
            <w:r w:rsidR="00112D70" w:rsidRPr="00F4660F">
              <w:rPr>
                <w:rStyle w:val="Lienhypertexte"/>
                <w:noProof/>
                <w:w w:val="99"/>
              </w:rPr>
              <w:t>5.1</w:t>
            </w:r>
            <w:r w:rsidR="00112D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CH" w:eastAsia="fr-CH" w:bidi="ar-SA"/>
              </w:rPr>
              <w:tab/>
            </w:r>
            <w:r w:rsidR="00112D70" w:rsidRPr="00F4660F">
              <w:rPr>
                <w:rStyle w:val="Lienhypertexte"/>
                <w:noProof/>
                <w:lang w:val="fr-CH"/>
              </w:rPr>
              <w:t>Inventaire et systématique des archives scientifiques (papier et électronique)</w:t>
            </w:r>
            <w:r w:rsidR="00112D70">
              <w:rPr>
                <w:noProof/>
                <w:webHidden/>
              </w:rPr>
              <w:tab/>
            </w:r>
            <w:r w:rsidR="00112D70">
              <w:rPr>
                <w:noProof/>
                <w:webHidden/>
              </w:rPr>
              <w:fldChar w:fldCharType="begin"/>
            </w:r>
            <w:r w:rsidR="00112D70">
              <w:rPr>
                <w:noProof/>
                <w:webHidden/>
              </w:rPr>
              <w:instrText xml:space="preserve"> PAGEREF _Toc530726172 \h </w:instrText>
            </w:r>
            <w:r w:rsidR="00112D70">
              <w:rPr>
                <w:noProof/>
                <w:webHidden/>
              </w:rPr>
            </w:r>
            <w:r w:rsidR="00112D70">
              <w:rPr>
                <w:noProof/>
                <w:webHidden/>
              </w:rPr>
              <w:fldChar w:fldCharType="separate"/>
            </w:r>
            <w:r w:rsidR="00112D70">
              <w:rPr>
                <w:noProof/>
                <w:webHidden/>
              </w:rPr>
              <w:t>8</w:t>
            </w:r>
            <w:r w:rsidR="00112D70">
              <w:rPr>
                <w:noProof/>
                <w:webHidden/>
              </w:rPr>
              <w:fldChar w:fldCharType="end"/>
            </w:r>
          </w:hyperlink>
        </w:p>
        <w:p w:rsidR="00112D70" w:rsidRDefault="007E1F0E">
          <w:pPr>
            <w:pStyle w:val="TM2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H" w:eastAsia="fr-CH" w:bidi="ar-SA"/>
            </w:rPr>
          </w:pPr>
          <w:hyperlink w:anchor="_Toc530726173" w:history="1">
            <w:r w:rsidR="00112D70" w:rsidRPr="00F4660F">
              <w:rPr>
                <w:rStyle w:val="Lienhypertexte"/>
                <w:noProof/>
                <w:w w:val="99"/>
              </w:rPr>
              <w:t>5.2</w:t>
            </w:r>
            <w:r w:rsidR="00112D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CH" w:eastAsia="fr-CH" w:bidi="ar-SA"/>
              </w:rPr>
              <w:tab/>
            </w:r>
            <w:r w:rsidR="00112D70" w:rsidRPr="00F4660F">
              <w:rPr>
                <w:rStyle w:val="Lienhypertexte"/>
                <w:noProof/>
                <w:lang w:val="fr-CH"/>
              </w:rPr>
              <w:t>Inventaire et systématique des archives administratives (papier et électronique)</w:t>
            </w:r>
            <w:r w:rsidR="00112D70">
              <w:rPr>
                <w:noProof/>
                <w:webHidden/>
              </w:rPr>
              <w:tab/>
            </w:r>
            <w:r w:rsidR="00112D70">
              <w:rPr>
                <w:noProof/>
                <w:webHidden/>
              </w:rPr>
              <w:fldChar w:fldCharType="begin"/>
            </w:r>
            <w:r w:rsidR="00112D70">
              <w:rPr>
                <w:noProof/>
                <w:webHidden/>
              </w:rPr>
              <w:instrText xml:space="preserve"> PAGEREF _Toc530726173 \h </w:instrText>
            </w:r>
            <w:r w:rsidR="00112D70">
              <w:rPr>
                <w:noProof/>
                <w:webHidden/>
              </w:rPr>
            </w:r>
            <w:r w:rsidR="00112D70">
              <w:rPr>
                <w:noProof/>
                <w:webHidden/>
              </w:rPr>
              <w:fldChar w:fldCharType="separate"/>
            </w:r>
            <w:r w:rsidR="00112D70">
              <w:rPr>
                <w:noProof/>
                <w:webHidden/>
              </w:rPr>
              <w:t>8</w:t>
            </w:r>
            <w:r w:rsidR="00112D70">
              <w:rPr>
                <w:noProof/>
                <w:webHidden/>
              </w:rPr>
              <w:fldChar w:fldCharType="end"/>
            </w:r>
          </w:hyperlink>
        </w:p>
        <w:p w:rsidR="00112D70" w:rsidRDefault="007E1F0E">
          <w:pPr>
            <w:pStyle w:val="TM1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fr-CH" w:eastAsia="fr-CH" w:bidi="ar-SA"/>
            </w:rPr>
          </w:pPr>
          <w:hyperlink w:anchor="_Toc530726174" w:history="1">
            <w:r w:rsidR="00112D70" w:rsidRPr="00F4660F">
              <w:rPr>
                <w:rStyle w:val="Lienhypertexte"/>
                <w:noProof/>
                <w:spacing w:val="-1"/>
                <w:w w:val="99"/>
              </w:rPr>
              <w:t>6.</w:t>
            </w:r>
            <w:r w:rsidR="00112D70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fr-CH" w:eastAsia="fr-CH" w:bidi="ar-SA"/>
              </w:rPr>
              <w:tab/>
            </w:r>
            <w:r w:rsidR="00112D70" w:rsidRPr="00F4660F">
              <w:rPr>
                <w:rStyle w:val="Lienhypertexte"/>
                <w:noProof/>
              </w:rPr>
              <w:t>Divers</w:t>
            </w:r>
            <w:r w:rsidR="00112D70">
              <w:rPr>
                <w:noProof/>
                <w:webHidden/>
              </w:rPr>
              <w:tab/>
            </w:r>
            <w:r w:rsidR="00112D70">
              <w:rPr>
                <w:noProof/>
                <w:webHidden/>
              </w:rPr>
              <w:fldChar w:fldCharType="begin"/>
            </w:r>
            <w:r w:rsidR="00112D70">
              <w:rPr>
                <w:noProof/>
                <w:webHidden/>
              </w:rPr>
              <w:instrText xml:space="preserve"> PAGEREF _Toc530726174 \h </w:instrText>
            </w:r>
            <w:r w:rsidR="00112D70">
              <w:rPr>
                <w:noProof/>
                <w:webHidden/>
              </w:rPr>
            </w:r>
            <w:r w:rsidR="00112D70">
              <w:rPr>
                <w:noProof/>
                <w:webHidden/>
              </w:rPr>
              <w:fldChar w:fldCharType="separate"/>
            </w:r>
            <w:r w:rsidR="00112D70">
              <w:rPr>
                <w:noProof/>
                <w:webHidden/>
              </w:rPr>
              <w:t>9</w:t>
            </w:r>
            <w:r w:rsidR="00112D70">
              <w:rPr>
                <w:noProof/>
                <w:webHidden/>
              </w:rPr>
              <w:fldChar w:fldCharType="end"/>
            </w:r>
          </w:hyperlink>
        </w:p>
        <w:p w:rsidR="00112D70" w:rsidRDefault="007E1F0E">
          <w:pPr>
            <w:pStyle w:val="TM2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H" w:eastAsia="fr-CH" w:bidi="ar-SA"/>
            </w:rPr>
          </w:pPr>
          <w:hyperlink w:anchor="_Toc530726175" w:history="1">
            <w:r w:rsidR="00112D70" w:rsidRPr="00F4660F">
              <w:rPr>
                <w:rStyle w:val="Lienhypertexte"/>
                <w:noProof/>
                <w:w w:val="99"/>
              </w:rPr>
              <w:t>6.1</w:t>
            </w:r>
            <w:r w:rsidR="00112D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CH" w:eastAsia="fr-CH" w:bidi="ar-SA"/>
              </w:rPr>
              <w:tab/>
            </w:r>
            <w:r w:rsidR="00112D70" w:rsidRPr="00F4660F">
              <w:rPr>
                <w:rStyle w:val="Lienhypertexte"/>
                <w:noProof/>
                <w:lang w:val="fr-CH"/>
              </w:rPr>
              <w:t>Etat des droits Accred</w:t>
            </w:r>
            <w:r w:rsidR="00112D70">
              <w:rPr>
                <w:noProof/>
                <w:webHidden/>
              </w:rPr>
              <w:tab/>
            </w:r>
            <w:r w:rsidR="00112D70">
              <w:rPr>
                <w:noProof/>
                <w:webHidden/>
              </w:rPr>
              <w:fldChar w:fldCharType="begin"/>
            </w:r>
            <w:r w:rsidR="00112D70">
              <w:rPr>
                <w:noProof/>
                <w:webHidden/>
              </w:rPr>
              <w:instrText xml:space="preserve"> PAGEREF _Toc530726175 \h </w:instrText>
            </w:r>
            <w:r w:rsidR="00112D70">
              <w:rPr>
                <w:noProof/>
                <w:webHidden/>
              </w:rPr>
            </w:r>
            <w:r w:rsidR="00112D70">
              <w:rPr>
                <w:noProof/>
                <w:webHidden/>
              </w:rPr>
              <w:fldChar w:fldCharType="separate"/>
            </w:r>
            <w:r w:rsidR="00112D70">
              <w:rPr>
                <w:noProof/>
                <w:webHidden/>
              </w:rPr>
              <w:t>9</w:t>
            </w:r>
            <w:r w:rsidR="00112D70">
              <w:rPr>
                <w:noProof/>
                <w:webHidden/>
              </w:rPr>
              <w:fldChar w:fldCharType="end"/>
            </w:r>
          </w:hyperlink>
        </w:p>
        <w:p w:rsidR="00112D70" w:rsidRDefault="007E1F0E">
          <w:pPr>
            <w:pStyle w:val="TM2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H" w:eastAsia="fr-CH" w:bidi="ar-SA"/>
            </w:rPr>
          </w:pPr>
          <w:hyperlink w:anchor="_Toc530726176" w:history="1">
            <w:r w:rsidR="00112D70" w:rsidRPr="00F4660F">
              <w:rPr>
                <w:rStyle w:val="Lienhypertexte"/>
                <w:noProof/>
                <w:w w:val="99"/>
              </w:rPr>
              <w:t>6.2</w:t>
            </w:r>
            <w:r w:rsidR="00112D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CH" w:eastAsia="fr-CH" w:bidi="ar-SA"/>
              </w:rPr>
              <w:tab/>
            </w:r>
            <w:r w:rsidR="00112D70" w:rsidRPr="00F4660F">
              <w:rPr>
                <w:rStyle w:val="Lienhypertexte"/>
                <w:noProof/>
                <w:lang w:val="fr-CH"/>
              </w:rPr>
              <w:t>Toute autre information sur d’éventuels engagements</w:t>
            </w:r>
            <w:r w:rsidR="00112D70">
              <w:rPr>
                <w:noProof/>
                <w:webHidden/>
              </w:rPr>
              <w:tab/>
            </w:r>
            <w:r w:rsidR="00112D70">
              <w:rPr>
                <w:noProof/>
                <w:webHidden/>
              </w:rPr>
              <w:fldChar w:fldCharType="begin"/>
            </w:r>
            <w:r w:rsidR="00112D70">
              <w:rPr>
                <w:noProof/>
                <w:webHidden/>
              </w:rPr>
              <w:instrText xml:space="preserve"> PAGEREF _Toc530726176 \h </w:instrText>
            </w:r>
            <w:r w:rsidR="00112D70">
              <w:rPr>
                <w:noProof/>
                <w:webHidden/>
              </w:rPr>
            </w:r>
            <w:r w:rsidR="00112D70">
              <w:rPr>
                <w:noProof/>
                <w:webHidden/>
              </w:rPr>
              <w:fldChar w:fldCharType="separate"/>
            </w:r>
            <w:r w:rsidR="00112D70">
              <w:rPr>
                <w:noProof/>
                <w:webHidden/>
              </w:rPr>
              <w:t>9</w:t>
            </w:r>
            <w:r w:rsidR="00112D70">
              <w:rPr>
                <w:noProof/>
                <w:webHidden/>
              </w:rPr>
              <w:fldChar w:fldCharType="end"/>
            </w:r>
          </w:hyperlink>
        </w:p>
        <w:p w:rsidR="00112D70" w:rsidRDefault="007E1F0E">
          <w:pPr>
            <w:pStyle w:val="TM1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fr-CH" w:eastAsia="fr-CH" w:bidi="ar-SA"/>
            </w:rPr>
          </w:pPr>
          <w:hyperlink w:anchor="_Toc530726177" w:history="1">
            <w:r w:rsidR="00112D70" w:rsidRPr="00F4660F">
              <w:rPr>
                <w:rStyle w:val="Lienhypertexte"/>
                <w:noProof/>
                <w:spacing w:val="-1"/>
                <w:w w:val="99"/>
              </w:rPr>
              <w:t>7.</w:t>
            </w:r>
            <w:r w:rsidR="00112D70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fr-CH" w:eastAsia="fr-CH" w:bidi="ar-SA"/>
              </w:rPr>
              <w:tab/>
            </w:r>
            <w:r w:rsidR="00112D70" w:rsidRPr="00F4660F">
              <w:rPr>
                <w:rStyle w:val="Lienhypertexte"/>
                <w:noProof/>
                <w:lang w:val="fr-CH"/>
              </w:rPr>
              <w:t>Déclaration d'intégralité du responsable</w:t>
            </w:r>
            <w:r w:rsidR="00112D70" w:rsidRPr="00F4660F">
              <w:rPr>
                <w:rStyle w:val="Lienhypertexte"/>
                <w:noProof/>
                <w:spacing w:val="32"/>
                <w:lang w:val="fr-CH"/>
              </w:rPr>
              <w:t xml:space="preserve"> </w:t>
            </w:r>
            <w:r w:rsidR="00112D70" w:rsidRPr="00F4660F">
              <w:rPr>
                <w:rStyle w:val="Lienhypertexte"/>
                <w:noProof/>
                <w:lang w:val="fr-CH"/>
              </w:rPr>
              <w:t>d'unité</w:t>
            </w:r>
            <w:r w:rsidR="00112D70">
              <w:rPr>
                <w:noProof/>
                <w:webHidden/>
              </w:rPr>
              <w:tab/>
            </w:r>
            <w:r w:rsidR="00112D70">
              <w:rPr>
                <w:noProof/>
                <w:webHidden/>
              </w:rPr>
              <w:fldChar w:fldCharType="begin"/>
            </w:r>
            <w:r w:rsidR="00112D70">
              <w:rPr>
                <w:noProof/>
                <w:webHidden/>
              </w:rPr>
              <w:instrText xml:space="preserve"> PAGEREF _Toc530726177 \h </w:instrText>
            </w:r>
            <w:r w:rsidR="00112D70">
              <w:rPr>
                <w:noProof/>
                <w:webHidden/>
              </w:rPr>
            </w:r>
            <w:r w:rsidR="00112D70">
              <w:rPr>
                <w:noProof/>
                <w:webHidden/>
              </w:rPr>
              <w:fldChar w:fldCharType="separate"/>
            </w:r>
            <w:r w:rsidR="00112D70">
              <w:rPr>
                <w:noProof/>
                <w:webHidden/>
              </w:rPr>
              <w:t>10</w:t>
            </w:r>
            <w:r w:rsidR="00112D70">
              <w:rPr>
                <w:noProof/>
                <w:webHidden/>
              </w:rPr>
              <w:fldChar w:fldCharType="end"/>
            </w:r>
          </w:hyperlink>
        </w:p>
        <w:p w:rsidR="00711701" w:rsidRDefault="00711701">
          <w:r>
            <w:rPr>
              <w:b/>
              <w:bCs/>
              <w:lang w:val="fr-FR"/>
            </w:rPr>
            <w:fldChar w:fldCharType="end"/>
          </w:r>
        </w:p>
      </w:sdtContent>
    </w:sdt>
    <w:p w:rsidR="00D92805" w:rsidRPr="009E6957" w:rsidRDefault="00D92805">
      <w:pPr>
        <w:rPr>
          <w:lang w:val="fr-CH"/>
        </w:rPr>
        <w:sectPr w:rsidR="00D92805" w:rsidRPr="009E6957" w:rsidSect="003E5CE5">
          <w:headerReference w:type="default" r:id="rId11"/>
          <w:pgSz w:w="11900" w:h="16850"/>
          <w:pgMar w:top="1080" w:right="1552" w:bottom="280" w:left="980" w:header="869" w:footer="0" w:gutter="0"/>
          <w:cols w:space="720"/>
        </w:sectPr>
      </w:pPr>
    </w:p>
    <w:p w:rsidR="00D92805" w:rsidRDefault="001665B3">
      <w:pPr>
        <w:pStyle w:val="Titre1"/>
        <w:numPr>
          <w:ilvl w:val="0"/>
          <w:numId w:val="2"/>
        </w:numPr>
        <w:tabs>
          <w:tab w:val="left" w:pos="1021"/>
          <w:tab w:val="left" w:pos="1022"/>
        </w:tabs>
        <w:spacing w:before="490"/>
        <w:jc w:val="left"/>
      </w:pPr>
      <w:bookmarkStart w:id="0" w:name="_Toc530726153"/>
      <w:r>
        <w:t xml:space="preserve">Finances </w:t>
      </w:r>
      <w:proofErr w:type="gramStart"/>
      <w:r>
        <w:t>et</w:t>
      </w:r>
      <w:proofErr w:type="gramEnd"/>
      <w:r>
        <w:rPr>
          <w:spacing w:val="-2"/>
        </w:rPr>
        <w:t xml:space="preserve"> </w:t>
      </w:r>
      <w:r>
        <w:t>gestion</w:t>
      </w:r>
      <w:bookmarkEnd w:id="0"/>
    </w:p>
    <w:p w:rsidR="00D92805" w:rsidRPr="00C1783E" w:rsidRDefault="00D92805">
      <w:pPr>
        <w:rPr>
          <w:sz w:val="20"/>
          <w:szCs w:val="20"/>
        </w:rPr>
      </w:pPr>
    </w:p>
    <w:p w:rsidR="00D92805" w:rsidRPr="00C1783E" w:rsidRDefault="00D92805">
      <w:pPr>
        <w:rPr>
          <w:sz w:val="20"/>
          <w:szCs w:val="20"/>
        </w:rPr>
      </w:pPr>
    </w:p>
    <w:p w:rsidR="00D92805" w:rsidRPr="00C1783E" w:rsidRDefault="00D92805">
      <w:pPr>
        <w:spacing w:before="5"/>
        <w:rPr>
          <w:sz w:val="20"/>
          <w:szCs w:val="20"/>
        </w:rPr>
      </w:pPr>
    </w:p>
    <w:p w:rsidR="00D92805" w:rsidRPr="009E6957" w:rsidRDefault="00D718BE">
      <w:pPr>
        <w:pStyle w:val="Titre2"/>
        <w:numPr>
          <w:ilvl w:val="1"/>
          <w:numId w:val="2"/>
        </w:numPr>
        <w:tabs>
          <w:tab w:val="left" w:pos="1014"/>
          <w:tab w:val="left" w:pos="1015"/>
        </w:tabs>
        <w:spacing w:before="47" w:line="317" w:lineRule="exact"/>
        <w:ind w:hanging="567"/>
        <w:rPr>
          <w:lang w:val="fr-CH"/>
        </w:rPr>
      </w:pPr>
      <w:bookmarkStart w:id="1" w:name="_Toc530726154"/>
      <w:r>
        <w:rPr>
          <w:lang w:val="fr-CH"/>
        </w:rPr>
        <w:t>Etat</w:t>
      </w:r>
      <w:r w:rsidR="003623D3">
        <w:rPr>
          <w:lang w:val="fr-CH"/>
        </w:rPr>
        <w:t xml:space="preserve"> des fonds budgétaires à date du départ du responsable d’unité /</w:t>
      </w:r>
      <w:r w:rsidR="001665B3" w:rsidRPr="009E6957">
        <w:rPr>
          <w:lang w:val="fr-CH"/>
        </w:rPr>
        <w:t xml:space="preserve"> fermeture du</w:t>
      </w:r>
      <w:r w:rsidR="001665B3" w:rsidRPr="009E6957">
        <w:rPr>
          <w:spacing w:val="-6"/>
          <w:lang w:val="fr-CH"/>
        </w:rPr>
        <w:t xml:space="preserve"> </w:t>
      </w:r>
      <w:r w:rsidR="001665B3" w:rsidRPr="009E6957">
        <w:rPr>
          <w:lang w:val="fr-CH"/>
        </w:rPr>
        <w:t>laboratoire</w:t>
      </w:r>
      <w:bookmarkEnd w:id="1"/>
    </w:p>
    <w:p w:rsidR="00D92805" w:rsidRPr="00C1783E" w:rsidRDefault="00D92805" w:rsidP="00C1783E">
      <w:pPr>
        <w:spacing w:before="5"/>
        <w:ind w:left="455"/>
        <w:rPr>
          <w:sz w:val="20"/>
          <w:szCs w:val="20"/>
          <w:lang w:val="fr-CH"/>
        </w:rPr>
      </w:pPr>
    </w:p>
    <w:p w:rsidR="003623D3" w:rsidRPr="00C1783E" w:rsidRDefault="003623D3" w:rsidP="00C1783E">
      <w:pPr>
        <w:spacing w:before="5"/>
        <w:ind w:left="455"/>
        <w:rPr>
          <w:sz w:val="20"/>
          <w:szCs w:val="20"/>
          <w:lang w:val="fr-CH"/>
        </w:rPr>
      </w:pPr>
    </w:p>
    <w:p w:rsidR="003623D3" w:rsidRPr="00C1783E" w:rsidRDefault="003623D3" w:rsidP="00C1783E">
      <w:pPr>
        <w:spacing w:before="5"/>
        <w:ind w:left="455"/>
        <w:rPr>
          <w:sz w:val="20"/>
          <w:szCs w:val="20"/>
          <w:lang w:val="fr-CH"/>
        </w:rPr>
      </w:pPr>
    </w:p>
    <w:p w:rsidR="00D92805" w:rsidRDefault="001665B3">
      <w:pPr>
        <w:pStyle w:val="Titre2"/>
        <w:numPr>
          <w:ilvl w:val="1"/>
          <w:numId w:val="2"/>
        </w:numPr>
        <w:tabs>
          <w:tab w:val="left" w:pos="1021"/>
          <w:tab w:val="left" w:pos="1022"/>
        </w:tabs>
        <w:spacing w:before="47"/>
        <w:ind w:right="741" w:hanging="567"/>
        <w:rPr>
          <w:lang w:val="fr-CH"/>
        </w:rPr>
      </w:pPr>
      <w:bookmarkStart w:id="2" w:name="_Toc530726155"/>
      <w:r w:rsidRPr="009E6957">
        <w:rPr>
          <w:lang w:val="fr-CH"/>
        </w:rPr>
        <w:t>Et</w:t>
      </w:r>
      <w:r w:rsidR="00D718BE">
        <w:rPr>
          <w:lang w:val="fr-CH"/>
        </w:rPr>
        <w:t>at</w:t>
      </w:r>
      <w:r w:rsidR="003623D3">
        <w:rPr>
          <w:lang w:val="fr-CH"/>
        </w:rPr>
        <w:t xml:space="preserve"> des fonds de tiers à date du</w:t>
      </w:r>
      <w:r w:rsidRPr="009E6957">
        <w:rPr>
          <w:lang w:val="fr-CH"/>
        </w:rPr>
        <w:t xml:space="preserve"> </w:t>
      </w:r>
      <w:r w:rsidR="003623D3">
        <w:rPr>
          <w:lang w:val="fr-CH"/>
        </w:rPr>
        <w:t>départ du responsable d’unité /</w:t>
      </w:r>
      <w:r w:rsidR="003623D3" w:rsidRPr="009E6957">
        <w:rPr>
          <w:lang w:val="fr-CH"/>
        </w:rPr>
        <w:t xml:space="preserve"> fermeture du</w:t>
      </w:r>
      <w:r w:rsidR="003623D3" w:rsidRPr="009E6957">
        <w:rPr>
          <w:spacing w:val="-6"/>
          <w:lang w:val="fr-CH"/>
        </w:rPr>
        <w:t xml:space="preserve"> </w:t>
      </w:r>
      <w:r w:rsidR="003623D3" w:rsidRPr="009E6957">
        <w:rPr>
          <w:lang w:val="fr-CH"/>
        </w:rPr>
        <w:t>laboratoire</w:t>
      </w:r>
      <w:r w:rsidRPr="009E6957">
        <w:rPr>
          <w:lang w:val="fr-CH"/>
        </w:rPr>
        <w:t>, ainsi que les</w:t>
      </w:r>
      <w:r w:rsidRPr="009E6957">
        <w:rPr>
          <w:spacing w:val="-31"/>
          <w:lang w:val="fr-CH"/>
        </w:rPr>
        <w:t xml:space="preserve"> </w:t>
      </w:r>
      <w:r w:rsidRPr="009E6957">
        <w:rPr>
          <w:lang w:val="fr-CH"/>
        </w:rPr>
        <w:t>contrats de financement</w:t>
      </w:r>
      <w:r w:rsidR="00695DF2">
        <w:rPr>
          <w:lang w:val="fr-CH"/>
        </w:rPr>
        <w:t xml:space="preserve"> (subsides)</w:t>
      </w:r>
      <w:r w:rsidRPr="009E6957">
        <w:rPr>
          <w:lang w:val="fr-CH"/>
        </w:rPr>
        <w:t xml:space="preserve"> y</w:t>
      </w:r>
      <w:r w:rsidRPr="009E6957">
        <w:rPr>
          <w:spacing w:val="-4"/>
          <w:lang w:val="fr-CH"/>
        </w:rPr>
        <w:t xml:space="preserve"> </w:t>
      </w:r>
      <w:r w:rsidRPr="009E6957">
        <w:rPr>
          <w:lang w:val="fr-CH"/>
        </w:rPr>
        <w:t>afférents</w:t>
      </w:r>
      <w:bookmarkEnd w:id="2"/>
    </w:p>
    <w:p w:rsidR="00C1783E" w:rsidRDefault="00C1783E" w:rsidP="00C1783E">
      <w:pPr>
        <w:pStyle w:val="Titre2"/>
        <w:tabs>
          <w:tab w:val="left" w:pos="1021"/>
          <w:tab w:val="left" w:pos="1022"/>
        </w:tabs>
        <w:spacing w:before="47"/>
        <w:ind w:left="455" w:right="741" w:firstLine="0"/>
        <w:rPr>
          <w:b w:val="0"/>
          <w:sz w:val="20"/>
          <w:szCs w:val="20"/>
          <w:lang w:val="fr-CH"/>
        </w:rPr>
      </w:pPr>
    </w:p>
    <w:p w:rsidR="00C1783E" w:rsidRDefault="00C1783E" w:rsidP="00C1783E">
      <w:pPr>
        <w:pStyle w:val="Titre2"/>
        <w:tabs>
          <w:tab w:val="left" w:pos="1021"/>
          <w:tab w:val="left" w:pos="1022"/>
        </w:tabs>
        <w:spacing w:before="47"/>
        <w:ind w:left="455" w:right="741" w:firstLine="0"/>
        <w:rPr>
          <w:b w:val="0"/>
          <w:sz w:val="20"/>
          <w:szCs w:val="20"/>
          <w:lang w:val="fr-CH"/>
        </w:rPr>
      </w:pPr>
    </w:p>
    <w:p w:rsidR="00C1783E" w:rsidRPr="00C1783E" w:rsidRDefault="00C1783E" w:rsidP="00C1783E">
      <w:pPr>
        <w:pStyle w:val="Titre2"/>
        <w:tabs>
          <w:tab w:val="left" w:pos="1021"/>
          <w:tab w:val="left" w:pos="1022"/>
        </w:tabs>
        <w:spacing w:before="47"/>
        <w:ind w:left="455" w:right="741" w:firstLine="0"/>
        <w:rPr>
          <w:b w:val="0"/>
          <w:sz w:val="20"/>
          <w:szCs w:val="20"/>
          <w:lang w:val="fr-CH"/>
        </w:rPr>
      </w:pPr>
    </w:p>
    <w:p w:rsidR="00C1783E" w:rsidRDefault="00C1783E">
      <w:pPr>
        <w:pStyle w:val="Titre2"/>
        <w:numPr>
          <w:ilvl w:val="1"/>
          <w:numId w:val="2"/>
        </w:numPr>
        <w:tabs>
          <w:tab w:val="left" w:pos="1021"/>
          <w:tab w:val="left" w:pos="1022"/>
        </w:tabs>
        <w:spacing w:before="47"/>
        <w:ind w:right="741" w:hanging="567"/>
        <w:rPr>
          <w:lang w:val="fr-CH"/>
        </w:rPr>
      </w:pPr>
      <w:bookmarkStart w:id="3" w:name="_Toc530726156"/>
      <w:r>
        <w:rPr>
          <w:lang w:val="fr-CH"/>
        </w:rPr>
        <w:t>Etat des contrats ouvert avec les fournisseurs</w:t>
      </w:r>
      <w:bookmarkEnd w:id="3"/>
    </w:p>
    <w:p w:rsidR="00C1783E" w:rsidRDefault="00C1783E" w:rsidP="00C1783E">
      <w:pPr>
        <w:pStyle w:val="Paragraphedeliste"/>
        <w:rPr>
          <w:sz w:val="20"/>
          <w:szCs w:val="20"/>
          <w:lang w:val="fr-CH"/>
        </w:rPr>
      </w:pPr>
    </w:p>
    <w:p w:rsidR="00C1783E" w:rsidRDefault="00C1783E" w:rsidP="00C1783E">
      <w:pPr>
        <w:pStyle w:val="Paragraphedeliste"/>
        <w:rPr>
          <w:sz w:val="20"/>
          <w:szCs w:val="20"/>
          <w:lang w:val="fr-CH"/>
        </w:rPr>
      </w:pPr>
    </w:p>
    <w:p w:rsidR="00C1783E" w:rsidRPr="00C1783E" w:rsidRDefault="00C1783E" w:rsidP="00C1783E">
      <w:pPr>
        <w:pStyle w:val="Paragraphedeliste"/>
        <w:rPr>
          <w:sz w:val="20"/>
          <w:szCs w:val="20"/>
          <w:lang w:val="fr-CH"/>
        </w:rPr>
      </w:pPr>
    </w:p>
    <w:p w:rsidR="00C1783E" w:rsidRDefault="00C1783E">
      <w:pPr>
        <w:pStyle w:val="Titre2"/>
        <w:numPr>
          <w:ilvl w:val="1"/>
          <w:numId w:val="2"/>
        </w:numPr>
        <w:tabs>
          <w:tab w:val="left" w:pos="1021"/>
          <w:tab w:val="left" w:pos="1022"/>
        </w:tabs>
        <w:spacing w:before="47"/>
        <w:ind w:right="741" w:hanging="567"/>
        <w:rPr>
          <w:lang w:val="fr-CH"/>
        </w:rPr>
      </w:pPr>
      <w:bookmarkStart w:id="4" w:name="_Toc530726157"/>
      <w:r>
        <w:rPr>
          <w:lang w:val="fr-CH"/>
        </w:rPr>
        <w:t>Etat des contrats ouverts avec les clients (débiteurs)</w:t>
      </w:r>
      <w:bookmarkEnd w:id="4"/>
    </w:p>
    <w:p w:rsidR="00C1783E" w:rsidRDefault="00C1783E" w:rsidP="00C1783E">
      <w:pPr>
        <w:pStyle w:val="Paragraphedeliste"/>
        <w:rPr>
          <w:sz w:val="20"/>
          <w:szCs w:val="20"/>
          <w:lang w:val="fr-CH"/>
        </w:rPr>
      </w:pPr>
    </w:p>
    <w:p w:rsidR="00C1783E" w:rsidRDefault="00C1783E" w:rsidP="00C1783E">
      <w:pPr>
        <w:pStyle w:val="Paragraphedeliste"/>
        <w:rPr>
          <w:sz w:val="20"/>
          <w:szCs w:val="20"/>
          <w:lang w:val="fr-CH"/>
        </w:rPr>
      </w:pPr>
    </w:p>
    <w:p w:rsidR="00C1783E" w:rsidRPr="00C1783E" w:rsidRDefault="00C1783E" w:rsidP="00C1783E">
      <w:pPr>
        <w:pStyle w:val="Paragraphedeliste"/>
        <w:rPr>
          <w:sz w:val="20"/>
          <w:szCs w:val="20"/>
          <w:lang w:val="fr-CH"/>
        </w:rPr>
      </w:pPr>
    </w:p>
    <w:p w:rsidR="00C1783E" w:rsidRDefault="00C1783E">
      <w:pPr>
        <w:pStyle w:val="Titre2"/>
        <w:numPr>
          <w:ilvl w:val="1"/>
          <w:numId w:val="2"/>
        </w:numPr>
        <w:tabs>
          <w:tab w:val="left" w:pos="1021"/>
          <w:tab w:val="left" w:pos="1022"/>
        </w:tabs>
        <w:spacing w:before="47"/>
        <w:ind w:right="741" w:hanging="567"/>
        <w:rPr>
          <w:lang w:val="fr-CH"/>
        </w:rPr>
      </w:pPr>
      <w:bookmarkStart w:id="5" w:name="_Toc530726158"/>
      <w:r>
        <w:rPr>
          <w:lang w:val="fr-CH"/>
        </w:rPr>
        <w:t>Etat du livre de la petite caisse</w:t>
      </w:r>
      <w:bookmarkEnd w:id="5"/>
    </w:p>
    <w:p w:rsidR="00C1783E" w:rsidRPr="00C1783E" w:rsidRDefault="00C1783E" w:rsidP="00C1783E">
      <w:pPr>
        <w:pStyle w:val="Paragraphedeliste"/>
        <w:rPr>
          <w:sz w:val="20"/>
          <w:szCs w:val="20"/>
          <w:lang w:val="fr-CH"/>
        </w:rPr>
      </w:pPr>
    </w:p>
    <w:p w:rsidR="00C1783E" w:rsidRDefault="00C1783E" w:rsidP="00C1783E">
      <w:pPr>
        <w:pStyle w:val="Titre2"/>
        <w:tabs>
          <w:tab w:val="left" w:pos="1021"/>
          <w:tab w:val="left" w:pos="1022"/>
        </w:tabs>
        <w:spacing w:before="47"/>
        <w:ind w:left="455" w:right="741" w:firstLine="0"/>
        <w:rPr>
          <w:b w:val="0"/>
          <w:sz w:val="20"/>
          <w:szCs w:val="20"/>
          <w:lang w:val="fr-CH"/>
        </w:rPr>
      </w:pPr>
    </w:p>
    <w:p w:rsidR="00C1783E" w:rsidRPr="00C1783E" w:rsidRDefault="00C1783E" w:rsidP="00C1783E">
      <w:pPr>
        <w:pStyle w:val="Titre2"/>
        <w:tabs>
          <w:tab w:val="left" w:pos="1021"/>
          <w:tab w:val="left" w:pos="1022"/>
        </w:tabs>
        <w:spacing w:before="47"/>
        <w:ind w:left="455" w:right="741" w:firstLine="0"/>
        <w:rPr>
          <w:b w:val="0"/>
          <w:sz w:val="20"/>
          <w:szCs w:val="20"/>
          <w:lang w:val="fr-CH"/>
        </w:rPr>
      </w:pPr>
    </w:p>
    <w:p w:rsidR="00C1783E" w:rsidRDefault="00E1454F">
      <w:pPr>
        <w:pStyle w:val="Titre2"/>
        <w:numPr>
          <w:ilvl w:val="1"/>
          <w:numId w:val="2"/>
        </w:numPr>
        <w:tabs>
          <w:tab w:val="left" w:pos="1021"/>
          <w:tab w:val="left" w:pos="1022"/>
        </w:tabs>
        <w:spacing w:before="47"/>
        <w:ind w:right="741" w:hanging="567"/>
        <w:rPr>
          <w:lang w:val="fr-CH"/>
        </w:rPr>
      </w:pPr>
      <w:bookmarkStart w:id="6" w:name="_Toc530726159"/>
      <w:r>
        <w:rPr>
          <w:lang w:val="fr-CH"/>
        </w:rPr>
        <w:t>Dernière déclaration</w:t>
      </w:r>
      <w:r w:rsidR="00C1783E">
        <w:rPr>
          <w:lang w:val="fr-CH"/>
        </w:rPr>
        <w:t xml:space="preserve"> d’activités accessoires</w:t>
      </w:r>
      <w:bookmarkEnd w:id="6"/>
    </w:p>
    <w:p w:rsidR="003623D3" w:rsidRDefault="003623D3" w:rsidP="00C1783E">
      <w:pPr>
        <w:pStyle w:val="Titre2"/>
        <w:ind w:left="1021"/>
        <w:rPr>
          <w:b w:val="0"/>
          <w:sz w:val="20"/>
          <w:szCs w:val="20"/>
          <w:lang w:val="fr-CH"/>
        </w:rPr>
      </w:pPr>
    </w:p>
    <w:p w:rsidR="00C1783E" w:rsidRDefault="00C1783E" w:rsidP="00C1783E">
      <w:pPr>
        <w:pStyle w:val="Titre2"/>
        <w:ind w:left="1021"/>
        <w:rPr>
          <w:b w:val="0"/>
          <w:sz w:val="20"/>
          <w:szCs w:val="20"/>
          <w:lang w:val="fr-CH"/>
        </w:rPr>
      </w:pPr>
    </w:p>
    <w:p w:rsidR="00C1783E" w:rsidRPr="00C1783E" w:rsidRDefault="00C1783E" w:rsidP="00C1783E">
      <w:pPr>
        <w:pStyle w:val="Titre2"/>
        <w:ind w:left="1021"/>
        <w:rPr>
          <w:b w:val="0"/>
          <w:sz w:val="20"/>
          <w:szCs w:val="20"/>
          <w:lang w:val="fr-CH"/>
        </w:rPr>
      </w:pPr>
    </w:p>
    <w:p w:rsidR="00D92805" w:rsidRPr="003623D3" w:rsidRDefault="00D92805">
      <w:pPr>
        <w:pStyle w:val="Titre5"/>
        <w:rPr>
          <w:lang w:val="fr-CH"/>
        </w:rPr>
      </w:pPr>
    </w:p>
    <w:p w:rsidR="00D92805" w:rsidRPr="003623D3" w:rsidRDefault="00D92805">
      <w:pPr>
        <w:rPr>
          <w:lang w:val="fr-CH"/>
        </w:rPr>
        <w:sectPr w:rsidR="00D92805" w:rsidRPr="003623D3" w:rsidSect="00DA520D">
          <w:headerReference w:type="default" r:id="rId12"/>
          <w:footerReference w:type="default" r:id="rId13"/>
          <w:pgSz w:w="11900" w:h="16850"/>
          <w:pgMar w:top="1417" w:right="1417" w:bottom="1417" w:left="1417" w:header="747" w:footer="882" w:gutter="0"/>
          <w:cols w:space="720"/>
          <w:docGrid w:linePitch="299"/>
        </w:sectPr>
      </w:pPr>
    </w:p>
    <w:p w:rsidR="00D92805" w:rsidRDefault="001665B3">
      <w:pPr>
        <w:pStyle w:val="Titre1"/>
        <w:numPr>
          <w:ilvl w:val="0"/>
          <w:numId w:val="2"/>
        </w:numPr>
        <w:tabs>
          <w:tab w:val="left" w:pos="1021"/>
          <w:tab w:val="left" w:pos="1022"/>
        </w:tabs>
        <w:jc w:val="left"/>
      </w:pPr>
      <w:bookmarkStart w:id="7" w:name="_Toc530726160"/>
      <w:r>
        <w:t xml:space="preserve">Ressources </w:t>
      </w:r>
      <w:r w:rsidR="003623D3">
        <w:t>Humaines</w:t>
      </w:r>
      <w:bookmarkEnd w:id="7"/>
    </w:p>
    <w:p w:rsidR="00D92805" w:rsidRPr="00C1783E" w:rsidRDefault="00D92805" w:rsidP="00C1783E">
      <w:pPr>
        <w:ind w:left="455"/>
        <w:rPr>
          <w:sz w:val="20"/>
          <w:szCs w:val="20"/>
        </w:rPr>
      </w:pPr>
    </w:p>
    <w:p w:rsidR="00D92805" w:rsidRPr="00C1783E" w:rsidRDefault="00D92805" w:rsidP="00C1783E">
      <w:pPr>
        <w:ind w:left="455"/>
        <w:jc w:val="both"/>
        <w:rPr>
          <w:sz w:val="20"/>
          <w:szCs w:val="20"/>
          <w:lang w:val="fr-CH"/>
        </w:rPr>
      </w:pPr>
    </w:p>
    <w:p w:rsidR="00D92805" w:rsidRPr="00C1783E" w:rsidRDefault="00D92805" w:rsidP="00C1783E">
      <w:pPr>
        <w:spacing w:before="6"/>
        <w:ind w:left="455"/>
        <w:rPr>
          <w:sz w:val="20"/>
          <w:szCs w:val="20"/>
          <w:lang w:val="fr-CH"/>
        </w:rPr>
      </w:pPr>
    </w:p>
    <w:p w:rsidR="00D92805" w:rsidRPr="009E6957" w:rsidRDefault="001665B3">
      <w:pPr>
        <w:pStyle w:val="Titre2"/>
        <w:numPr>
          <w:ilvl w:val="1"/>
          <w:numId w:val="2"/>
        </w:numPr>
        <w:tabs>
          <w:tab w:val="left" w:pos="1021"/>
          <w:tab w:val="left" w:pos="1022"/>
        </w:tabs>
        <w:spacing w:before="47" w:line="317" w:lineRule="exact"/>
        <w:ind w:hanging="567"/>
        <w:rPr>
          <w:lang w:val="fr-CH"/>
        </w:rPr>
      </w:pPr>
      <w:bookmarkStart w:id="8" w:name="_Toc530726161"/>
      <w:r w:rsidRPr="009E6957">
        <w:rPr>
          <w:lang w:val="fr-CH"/>
        </w:rPr>
        <w:t>Liste du personnel et des</w:t>
      </w:r>
      <w:r w:rsidRPr="009E6957">
        <w:rPr>
          <w:spacing w:val="-8"/>
          <w:lang w:val="fr-CH"/>
        </w:rPr>
        <w:t xml:space="preserve"> </w:t>
      </w:r>
      <w:r w:rsidRPr="009E6957">
        <w:rPr>
          <w:lang w:val="fr-CH"/>
        </w:rPr>
        <w:t>financements</w:t>
      </w:r>
      <w:bookmarkEnd w:id="8"/>
    </w:p>
    <w:p w:rsidR="00D92805" w:rsidRPr="009E6957" w:rsidRDefault="00D92805" w:rsidP="00C1783E">
      <w:pPr>
        <w:spacing w:before="11"/>
        <w:ind w:left="455"/>
        <w:rPr>
          <w:sz w:val="20"/>
          <w:lang w:val="fr-CH"/>
        </w:rPr>
      </w:pPr>
    </w:p>
    <w:p w:rsidR="00D92805" w:rsidRDefault="00D92805" w:rsidP="00C1783E">
      <w:pPr>
        <w:spacing w:before="6"/>
        <w:ind w:left="455"/>
        <w:rPr>
          <w:sz w:val="20"/>
          <w:szCs w:val="20"/>
          <w:lang w:val="fr-CH"/>
        </w:rPr>
      </w:pPr>
    </w:p>
    <w:p w:rsidR="00C1783E" w:rsidRPr="003623D3" w:rsidRDefault="00C1783E" w:rsidP="00C1783E">
      <w:pPr>
        <w:spacing w:before="6"/>
        <w:ind w:left="455"/>
        <w:rPr>
          <w:sz w:val="20"/>
          <w:szCs w:val="20"/>
          <w:lang w:val="fr-CH"/>
        </w:rPr>
      </w:pPr>
    </w:p>
    <w:p w:rsidR="00D92805" w:rsidRPr="009E6957" w:rsidRDefault="001665B3">
      <w:pPr>
        <w:pStyle w:val="Titre2"/>
        <w:numPr>
          <w:ilvl w:val="1"/>
          <w:numId w:val="2"/>
        </w:numPr>
        <w:tabs>
          <w:tab w:val="left" w:pos="566"/>
          <w:tab w:val="left" w:pos="1022"/>
        </w:tabs>
        <w:spacing w:before="47" w:line="317" w:lineRule="exact"/>
        <w:ind w:right="828" w:hanging="567"/>
        <w:rPr>
          <w:lang w:val="fr-CH"/>
        </w:rPr>
      </w:pPr>
      <w:bookmarkStart w:id="9" w:name="_Toc530726162"/>
      <w:r w:rsidRPr="009E6957">
        <w:rPr>
          <w:lang w:val="fr-CH"/>
        </w:rPr>
        <w:t>Etat des vacances et éventuelles heures supplémentaires des</w:t>
      </w:r>
      <w:r w:rsidRPr="009E6957">
        <w:rPr>
          <w:spacing w:val="-20"/>
          <w:lang w:val="fr-CH"/>
        </w:rPr>
        <w:t xml:space="preserve"> </w:t>
      </w:r>
      <w:r w:rsidRPr="009E6957">
        <w:rPr>
          <w:lang w:val="fr-CH"/>
        </w:rPr>
        <w:t>collaborateurs</w:t>
      </w:r>
      <w:bookmarkEnd w:id="9"/>
    </w:p>
    <w:p w:rsidR="00D92805" w:rsidRDefault="001665B3" w:rsidP="00DA520D">
      <w:pPr>
        <w:pStyle w:val="Titre5"/>
        <w:spacing w:line="293" w:lineRule="exact"/>
        <w:ind w:left="1004" w:right="1685"/>
        <w:rPr>
          <w:lang w:val="fr-CH"/>
        </w:rPr>
      </w:pPr>
      <w:r w:rsidRPr="009E6957">
        <w:rPr>
          <w:lang w:val="fr-CH"/>
        </w:rPr>
        <w:t xml:space="preserve">Etat des vacances arrêté au </w:t>
      </w:r>
      <w:r w:rsidR="003623D3">
        <w:rPr>
          <w:lang w:val="fr-CH"/>
        </w:rPr>
        <w:t xml:space="preserve"> xxx.</w:t>
      </w:r>
      <w:r w:rsidRPr="009E6957">
        <w:rPr>
          <w:lang w:val="fr-CH"/>
        </w:rPr>
        <w:t xml:space="preserve"> Extrait de la base de données </w:t>
      </w:r>
      <w:r w:rsidR="00695DF2">
        <w:rPr>
          <w:lang w:val="fr-CH"/>
        </w:rPr>
        <w:t>« A</w:t>
      </w:r>
      <w:r w:rsidRPr="009E6957">
        <w:rPr>
          <w:lang w:val="fr-CH"/>
        </w:rPr>
        <w:t>bsences</w:t>
      </w:r>
      <w:r w:rsidR="00695DF2">
        <w:rPr>
          <w:lang w:val="fr-CH"/>
        </w:rPr>
        <w:t> ».</w:t>
      </w:r>
    </w:p>
    <w:p w:rsidR="00D92805" w:rsidRDefault="00D92805" w:rsidP="00C1783E">
      <w:pPr>
        <w:spacing w:before="10"/>
        <w:ind w:left="426"/>
        <w:rPr>
          <w:sz w:val="20"/>
          <w:lang w:val="fr-CH"/>
        </w:rPr>
      </w:pPr>
    </w:p>
    <w:p w:rsidR="00C1783E" w:rsidRDefault="00C1783E" w:rsidP="00C1783E">
      <w:pPr>
        <w:spacing w:before="10"/>
        <w:ind w:left="426"/>
        <w:rPr>
          <w:sz w:val="20"/>
          <w:lang w:val="fr-CH"/>
        </w:rPr>
      </w:pPr>
    </w:p>
    <w:p w:rsidR="00C1783E" w:rsidRDefault="00C1783E" w:rsidP="00C1783E">
      <w:pPr>
        <w:spacing w:before="10"/>
        <w:ind w:left="426"/>
        <w:rPr>
          <w:sz w:val="20"/>
          <w:lang w:val="fr-CH"/>
        </w:rPr>
      </w:pPr>
    </w:p>
    <w:p w:rsidR="00C1783E" w:rsidRPr="009E6957" w:rsidRDefault="00C1783E">
      <w:pPr>
        <w:spacing w:before="10"/>
        <w:rPr>
          <w:sz w:val="20"/>
          <w:lang w:val="fr-CH"/>
        </w:rPr>
      </w:pPr>
    </w:p>
    <w:p w:rsidR="00D92805" w:rsidRPr="009E6957" w:rsidRDefault="00D92805">
      <w:pPr>
        <w:rPr>
          <w:sz w:val="20"/>
          <w:lang w:val="fr-CH"/>
        </w:rPr>
        <w:sectPr w:rsidR="00D92805" w:rsidRPr="009E6957" w:rsidSect="00DA520D">
          <w:pgSz w:w="11900" w:h="16850"/>
          <w:pgMar w:top="1417" w:right="1417" w:bottom="1417" w:left="1417" w:header="747" w:footer="882" w:gutter="0"/>
          <w:cols w:space="720"/>
          <w:docGrid w:linePitch="299"/>
        </w:sectPr>
      </w:pPr>
    </w:p>
    <w:p w:rsidR="00D92805" w:rsidRDefault="001665B3">
      <w:pPr>
        <w:pStyle w:val="Titre1"/>
        <w:numPr>
          <w:ilvl w:val="0"/>
          <w:numId w:val="2"/>
        </w:numPr>
        <w:tabs>
          <w:tab w:val="left" w:pos="1021"/>
          <w:tab w:val="left" w:pos="1022"/>
        </w:tabs>
        <w:jc w:val="left"/>
      </w:pPr>
      <w:bookmarkStart w:id="10" w:name="_Toc530726163"/>
      <w:proofErr w:type="spellStart"/>
      <w:r>
        <w:t>Inventaires</w:t>
      </w:r>
      <w:bookmarkEnd w:id="10"/>
      <w:proofErr w:type="spellEnd"/>
    </w:p>
    <w:p w:rsidR="00D92805" w:rsidRDefault="00D92805" w:rsidP="005F399B">
      <w:pPr>
        <w:spacing w:before="2"/>
        <w:ind w:left="455"/>
        <w:rPr>
          <w:sz w:val="20"/>
          <w:szCs w:val="20"/>
        </w:rPr>
      </w:pPr>
    </w:p>
    <w:p w:rsidR="005F399B" w:rsidRPr="005F399B" w:rsidRDefault="005F399B" w:rsidP="005F399B">
      <w:pPr>
        <w:spacing w:before="2"/>
        <w:ind w:left="455"/>
        <w:rPr>
          <w:sz w:val="20"/>
          <w:szCs w:val="20"/>
        </w:rPr>
      </w:pPr>
    </w:p>
    <w:p w:rsidR="005F399B" w:rsidRPr="005F399B" w:rsidRDefault="005F399B" w:rsidP="005F399B">
      <w:pPr>
        <w:spacing w:before="2"/>
        <w:ind w:left="455"/>
        <w:rPr>
          <w:sz w:val="20"/>
          <w:szCs w:val="20"/>
        </w:rPr>
      </w:pPr>
    </w:p>
    <w:p w:rsidR="005F399B" w:rsidRDefault="005F399B" w:rsidP="005F399B">
      <w:pPr>
        <w:pStyle w:val="Titre2"/>
        <w:numPr>
          <w:ilvl w:val="1"/>
          <w:numId w:val="2"/>
        </w:numPr>
        <w:tabs>
          <w:tab w:val="left" w:pos="1021"/>
          <w:tab w:val="left" w:pos="1022"/>
        </w:tabs>
        <w:spacing w:before="47" w:line="317" w:lineRule="exact"/>
        <w:ind w:hanging="567"/>
        <w:rPr>
          <w:lang w:val="fr-CH"/>
        </w:rPr>
      </w:pPr>
      <w:bookmarkStart w:id="11" w:name="_Toc530726164"/>
      <w:r>
        <w:rPr>
          <w:lang w:val="fr-CH"/>
        </w:rPr>
        <w:t>Inventaire de l’équipement scientifique</w:t>
      </w:r>
      <w:bookmarkEnd w:id="11"/>
    </w:p>
    <w:p w:rsidR="005F399B" w:rsidRDefault="005F399B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fr-CH"/>
        </w:rPr>
      </w:pPr>
    </w:p>
    <w:p w:rsidR="005F399B" w:rsidRDefault="005F399B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fr-CH"/>
        </w:rPr>
      </w:pPr>
    </w:p>
    <w:p w:rsidR="005F399B" w:rsidRPr="005F399B" w:rsidRDefault="005F399B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fr-CH"/>
        </w:rPr>
      </w:pPr>
    </w:p>
    <w:p w:rsidR="007E1F0E" w:rsidRDefault="007E1F0E" w:rsidP="007E1F0E">
      <w:pPr>
        <w:pStyle w:val="Titre2"/>
        <w:numPr>
          <w:ilvl w:val="1"/>
          <w:numId w:val="2"/>
        </w:numPr>
        <w:tabs>
          <w:tab w:val="left" w:pos="1021"/>
          <w:tab w:val="left" w:pos="1022"/>
        </w:tabs>
        <w:spacing w:before="47" w:line="317" w:lineRule="exact"/>
        <w:ind w:hanging="567"/>
        <w:rPr>
          <w:lang w:val="fr-CH"/>
        </w:rPr>
      </w:pPr>
      <w:bookmarkStart w:id="12" w:name="_Toc530726165"/>
      <w:bookmarkStart w:id="13" w:name="_Toc530726166"/>
      <w:r>
        <w:rPr>
          <w:lang w:val="fr-CH"/>
        </w:rPr>
        <w:t>Inventaire du mobilier</w:t>
      </w:r>
      <w:bookmarkEnd w:id="13"/>
    </w:p>
    <w:p w:rsidR="007E1F0E" w:rsidRDefault="007E1F0E" w:rsidP="007E1F0E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lang w:val="fr-CH"/>
        </w:rPr>
      </w:pPr>
    </w:p>
    <w:p w:rsidR="007E1F0E" w:rsidRDefault="007E1F0E" w:rsidP="007E1F0E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lang w:val="fr-CH"/>
        </w:rPr>
      </w:pPr>
    </w:p>
    <w:p w:rsidR="007E1F0E" w:rsidRDefault="007E1F0E" w:rsidP="007E1F0E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lang w:val="fr-CH"/>
        </w:rPr>
      </w:pPr>
    </w:p>
    <w:p w:rsidR="007E1F0E" w:rsidRDefault="007E1F0E" w:rsidP="007E1F0E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lang w:val="fr-CH"/>
        </w:rPr>
      </w:pPr>
      <w:bookmarkStart w:id="14" w:name="_GoBack"/>
      <w:bookmarkEnd w:id="14"/>
    </w:p>
    <w:p w:rsidR="005F399B" w:rsidRDefault="005F399B" w:rsidP="005F399B">
      <w:pPr>
        <w:pStyle w:val="Titre2"/>
        <w:numPr>
          <w:ilvl w:val="1"/>
          <w:numId w:val="2"/>
        </w:numPr>
        <w:tabs>
          <w:tab w:val="left" w:pos="1021"/>
          <w:tab w:val="left" w:pos="1022"/>
        </w:tabs>
        <w:spacing w:before="47" w:line="317" w:lineRule="exact"/>
        <w:ind w:hanging="567"/>
        <w:rPr>
          <w:lang w:val="fr-CH"/>
        </w:rPr>
      </w:pPr>
      <w:r>
        <w:rPr>
          <w:lang w:val="fr-CH"/>
        </w:rPr>
        <w:t>Inventaire du matériel informatique et des logiciels spéciaux</w:t>
      </w:r>
      <w:bookmarkEnd w:id="12"/>
    </w:p>
    <w:p w:rsidR="005F399B" w:rsidRDefault="005F399B" w:rsidP="005F399B">
      <w:pPr>
        <w:pStyle w:val="Paragraphedeliste"/>
        <w:rPr>
          <w:sz w:val="20"/>
          <w:szCs w:val="20"/>
          <w:lang w:val="fr-CH"/>
        </w:rPr>
      </w:pPr>
    </w:p>
    <w:p w:rsidR="005F399B" w:rsidRDefault="005F399B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bCs w:val="0"/>
          <w:sz w:val="20"/>
          <w:szCs w:val="20"/>
          <w:lang w:val="fr-CH"/>
        </w:rPr>
      </w:pPr>
    </w:p>
    <w:p w:rsidR="005F399B" w:rsidRPr="005F399B" w:rsidRDefault="005F399B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fr-CH"/>
        </w:rPr>
      </w:pPr>
    </w:p>
    <w:p w:rsidR="005F399B" w:rsidRDefault="005F399B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fr-CH"/>
        </w:rPr>
      </w:pPr>
    </w:p>
    <w:p w:rsidR="005F399B" w:rsidRDefault="005F399B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fr-CH"/>
        </w:rPr>
      </w:pPr>
    </w:p>
    <w:p w:rsidR="005F399B" w:rsidRPr="005F399B" w:rsidRDefault="005F399B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fr-CH"/>
        </w:rPr>
      </w:pPr>
    </w:p>
    <w:p w:rsidR="005F399B" w:rsidRDefault="005F399B" w:rsidP="005F399B">
      <w:pPr>
        <w:pStyle w:val="Titre2"/>
        <w:numPr>
          <w:ilvl w:val="1"/>
          <w:numId w:val="2"/>
        </w:numPr>
        <w:tabs>
          <w:tab w:val="left" w:pos="1021"/>
          <w:tab w:val="left" w:pos="1022"/>
        </w:tabs>
        <w:spacing w:before="47" w:line="317" w:lineRule="exact"/>
        <w:ind w:hanging="567"/>
        <w:rPr>
          <w:lang w:val="fr-CH"/>
        </w:rPr>
      </w:pPr>
      <w:bookmarkStart w:id="15" w:name="_Toc530726167"/>
      <w:r>
        <w:rPr>
          <w:lang w:val="fr-CH"/>
        </w:rPr>
        <w:t>Inventaire des autres biens</w:t>
      </w:r>
      <w:bookmarkEnd w:id="15"/>
    </w:p>
    <w:p w:rsidR="005F399B" w:rsidRDefault="005F399B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fr-CH"/>
        </w:rPr>
      </w:pPr>
    </w:p>
    <w:p w:rsidR="005F399B" w:rsidRDefault="005F399B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fr-CH"/>
        </w:rPr>
      </w:pPr>
    </w:p>
    <w:p w:rsidR="005F399B" w:rsidRDefault="005F399B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fr-CH"/>
        </w:rPr>
      </w:pPr>
    </w:p>
    <w:p w:rsidR="005F399B" w:rsidRPr="005F399B" w:rsidRDefault="005F399B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fr-CH"/>
        </w:rPr>
      </w:pPr>
    </w:p>
    <w:p w:rsidR="00D92805" w:rsidRPr="009E6957" w:rsidRDefault="00D92805" w:rsidP="003623D3">
      <w:pPr>
        <w:pStyle w:val="Titre5"/>
        <w:ind w:left="0" w:right="655" w:firstLine="14"/>
        <w:rPr>
          <w:lang w:val="fr-CH"/>
        </w:rPr>
      </w:pPr>
    </w:p>
    <w:p w:rsidR="00D92805" w:rsidRPr="009E6957" w:rsidRDefault="00D92805">
      <w:pPr>
        <w:rPr>
          <w:lang w:val="fr-CH"/>
        </w:rPr>
        <w:sectPr w:rsidR="00D92805" w:rsidRPr="009E6957" w:rsidSect="00DA520D">
          <w:pgSz w:w="11900" w:h="16850"/>
          <w:pgMar w:top="1417" w:right="1417" w:bottom="1417" w:left="1417" w:header="747" w:footer="882" w:gutter="0"/>
          <w:cols w:space="720"/>
          <w:docGrid w:linePitch="299"/>
        </w:sectPr>
      </w:pPr>
    </w:p>
    <w:p w:rsidR="00D92805" w:rsidRPr="009E6957" w:rsidRDefault="001665B3">
      <w:pPr>
        <w:pStyle w:val="Titre1"/>
        <w:numPr>
          <w:ilvl w:val="0"/>
          <w:numId w:val="2"/>
        </w:numPr>
        <w:tabs>
          <w:tab w:val="left" w:pos="1021"/>
          <w:tab w:val="left" w:pos="1022"/>
        </w:tabs>
        <w:jc w:val="left"/>
        <w:rPr>
          <w:lang w:val="fr-CH"/>
        </w:rPr>
      </w:pPr>
      <w:bookmarkStart w:id="16" w:name="_Toc530726168"/>
      <w:r w:rsidRPr="009E6957">
        <w:rPr>
          <w:lang w:val="fr-CH"/>
        </w:rPr>
        <w:t>Contrats, brevets, licences, dépôt de marque</w:t>
      </w:r>
      <w:bookmarkEnd w:id="16"/>
    </w:p>
    <w:p w:rsidR="00D92805" w:rsidRDefault="00D92805" w:rsidP="005F399B">
      <w:pPr>
        <w:spacing w:before="2"/>
        <w:ind w:left="455"/>
        <w:rPr>
          <w:sz w:val="20"/>
          <w:szCs w:val="20"/>
          <w:lang w:val="fr-CH"/>
        </w:rPr>
      </w:pPr>
    </w:p>
    <w:p w:rsidR="005F399B" w:rsidRDefault="005F399B" w:rsidP="005F399B">
      <w:pPr>
        <w:spacing w:before="2"/>
        <w:ind w:left="455"/>
        <w:rPr>
          <w:sz w:val="20"/>
          <w:szCs w:val="20"/>
          <w:lang w:val="fr-CH"/>
        </w:rPr>
      </w:pPr>
    </w:p>
    <w:p w:rsidR="005F399B" w:rsidRPr="005F399B" w:rsidRDefault="005F399B" w:rsidP="005F399B">
      <w:pPr>
        <w:spacing w:before="2"/>
        <w:ind w:left="455"/>
        <w:rPr>
          <w:sz w:val="20"/>
          <w:szCs w:val="20"/>
          <w:lang w:val="fr-CH"/>
        </w:rPr>
      </w:pPr>
    </w:p>
    <w:p w:rsidR="005F399B" w:rsidRDefault="005F399B" w:rsidP="005F399B">
      <w:pPr>
        <w:pStyle w:val="Titre2"/>
        <w:numPr>
          <w:ilvl w:val="1"/>
          <w:numId w:val="2"/>
        </w:numPr>
        <w:tabs>
          <w:tab w:val="left" w:pos="1021"/>
          <w:tab w:val="left" w:pos="1022"/>
        </w:tabs>
        <w:spacing w:before="47" w:line="317" w:lineRule="exact"/>
        <w:ind w:hanging="567"/>
        <w:rPr>
          <w:lang w:val="fr-CH"/>
        </w:rPr>
      </w:pPr>
      <w:bookmarkStart w:id="17" w:name="_Toc530726169"/>
      <w:r>
        <w:rPr>
          <w:lang w:val="fr-CH"/>
        </w:rPr>
        <w:t>Liste des contrats signés par l’unité durant les 10 dernières années</w:t>
      </w:r>
      <w:bookmarkEnd w:id="17"/>
    </w:p>
    <w:p w:rsidR="005F399B" w:rsidRDefault="005F399B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fr-CH"/>
        </w:rPr>
      </w:pPr>
    </w:p>
    <w:p w:rsidR="005F399B" w:rsidRDefault="005F399B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fr-CH"/>
        </w:rPr>
      </w:pPr>
    </w:p>
    <w:p w:rsidR="005F399B" w:rsidRPr="005F399B" w:rsidRDefault="005F399B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fr-CH"/>
        </w:rPr>
      </w:pPr>
    </w:p>
    <w:p w:rsidR="005F399B" w:rsidRDefault="005F399B" w:rsidP="005F399B">
      <w:pPr>
        <w:pStyle w:val="Titre2"/>
        <w:numPr>
          <w:ilvl w:val="1"/>
          <w:numId w:val="2"/>
        </w:numPr>
        <w:tabs>
          <w:tab w:val="left" w:pos="1021"/>
          <w:tab w:val="left" w:pos="1022"/>
        </w:tabs>
        <w:spacing w:before="47" w:line="317" w:lineRule="exact"/>
        <w:ind w:hanging="567"/>
        <w:rPr>
          <w:lang w:val="fr-CH"/>
        </w:rPr>
      </w:pPr>
      <w:bookmarkStart w:id="18" w:name="_Toc530726170"/>
      <w:r>
        <w:rPr>
          <w:lang w:val="fr-CH"/>
        </w:rPr>
        <w:t>Liste des brevets et licences (voir avec le TTO)</w:t>
      </w:r>
      <w:bookmarkEnd w:id="18"/>
    </w:p>
    <w:p w:rsidR="005F399B" w:rsidRDefault="005F399B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fr-CH"/>
        </w:rPr>
      </w:pPr>
    </w:p>
    <w:p w:rsidR="005F399B" w:rsidRDefault="005F399B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fr-CH"/>
        </w:rPr>
      </w:pPr>
    </w:p>
    <w:p w:rsidR="005F399B" w:rsidRDefault="005F399B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fr-CH"/>
        </w:rPr>
      </w:pPr>
    </w:p>
    <w:p w:rsidR="005F399B" w:rsidRPr="005F399B" w:rsidRDefault="005F399B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fr-CH"/>
        </w:rPr>
      </w:pPr>
    </w:p>
    <w:p w:rsidR="00D92805" w:rsidRPr="003623D3" w:rsidRDefault="00D92805">
      <w:pPr>
        <w:pStyle w:val="Titre5"/>
        <w:ind w:left="1021"/>
        <w:rPr>
          <w:lang w:val="fr-CH"/>
        </w:rPr>
      </w:pPr>
    </w:p>
    <w:p w:rsidR="00D92805" w:rsidRPr="003623D3" w:rsidRDefault="00D92805">
      <w:pPr>
        <w:rPr>
          <w:lang w:val="fr-CH"/>
        </w:rPr>
        <w:sectPr w:rsidR="00D92805" w:rsidRPr="003623D3" w:rsidSect="00DA520D">
          <w:pgSz w:w="11900" w:h="16850"/>
          <w:pgMar w:top="1417" w:right="1417" w:bottom="1417" w:left="1417" w:header="747" w:footer="882" w:gutter="0"/>
          <w:cols w:space="720"/>
          <w:docGrid w:linePitch="299"/>
        </w:sectPr>
      </w:pPr>
    </w:p>
    <w:p w:rsidR="00D92805" w:rsidRPr="003623D3" w:rsidRDefault="00D92805">
      <w:pPr>
        <w:rPr>
          <w:sz w:val="20"/>
          <w:lang w:val="fr-CH"/>
        </w:rPr>
      </w:pPr>
    </w:p>
    <w:p w:rsidR="00D92805" w:rsidRPr="003623D3" w:rsidRDefault="00D92805">
      <w:pPr>
        <w:spacing w:before="4"/>
        <w:rPr>
          <w:sz w:val="17"/>
          <w:lang w:val="fr-CH"/>
        </w:rPr>
      </w:pPr>
    </w:p>
    <w:p w:rsidR="00D92805" w:rsidRDefault="001665B3">
      <w:pPr>
        <w:pStyle w:val="Titre1"/>
        <w:numPr>
          <w:ilvl w:val="0"/>
          <w:numId w:val="2"/>
        </w:numPr>
        <w:tabs>
          <w:tab w:val="left" w:pos="1175"/>
          <w:tab w:val="left" w:pos="1176"/>
        </w:tabs>
        <w:ind w:left="1175" w:hanging="720"/>
        <w:jc w:val="left"/>
      </w:pPr>
      <w:bookmarkStart w:id="19" w:name="_Toc530726171"/>
      <w:r>
        <w:t>Archives</w:t>
      </w:r>
      <w:bookmarkEnd w:id="19"/>
    </w:p>
    <w:p w:rsidR="005F399B" w:rsidRDefault="005F399B" w:rsidP="005F399B">
      <w:pPr>
        <w:pStyle w:val="Titre1"/>
        <w:tabs>
          <w:tab w:val="left" w:pos="1175"/>
          <w:tab w:val="left" w:pos="1176"/>
        </w:tabs>
        <w:ind w:left="455" w:firstLine="0"/>
        <w:rPr>
          <w:b w:val="0"/>
          <w:sz w:val="20"/>
          <w:szCs w:val="20"/>
        </w:rPr>
      </w:pPr>
    </w:p>
    <w:p w:rsidR="005F399B" w:rsidRDefault="005F399B" w:rsidP="005F399B">
      <w:pPr>
        <w:pStyle w:val="Titre1"/>
        <w:tabs>
          <w:tab w:val="left" w:pos="1175"/>
          <w:tab w:val="left" w:pos="1176"/>
        </w:tabs>
        <w:ind w:left="455" w:firstLine="0"/>
        <w:rPr>
          <w:b w:val="0"/>
          <w:sz w:val="20"/>
          <w:szCs w:val="20"/>
        </w:rPr>
      </w:pPr>
    </w:p>
    <w:p w:rsidR="005F399B" w:rsidRPr="005F399B" w:rsidRDefault="005F399B" w:rsidP="005F399B">
      <w:pPr>
        <w:pStyle w:val="Titre1"/>
        <w:tabs>
          <w:tab w:val="left" w:pos="1175"/>
          <w:tab w:val="left" w:pos="1176"/>
        </w:tabs>
        <w:ind w:left="455" w:firstLine="0"/>
        <w:rPr>
          <w:b w:val="0"/>
          <w:sz w:val="20"/>
          <w:szCs w:val="20"/>
        </w:rPr>
      </w:pPr>
    </w:p>
    <w:p w:rsidR="005F399B" w:rsidRDefault="005F399B" w:rsidP="005F399B">
      <w:pPr>
        <w:pStyle w:val="Titre2"/>
        <w:numPr>
          <w:ilvl w:val="1"/>
          <w:numId w:val="2"/>
        </w:numPr>
        <w:tabs>
          <w:tab w:val="left" w:pos="1021"/>
          <w:tab w:val="left" w:pos="1022"/>
        </w:tabs>
        <w:spacing w:before="47" w:line="317" w:lineRule="exact"/>
        <w:ind w:hanging="567"/>
        <w:rPr>
          <w:lang w:val="fr-CH"/>
        </w:rPr>
      </w:pPr>
      <w:bookmarkStart w:id="20" w:name="_Toc530726172"/>
      <w:r>
        <w:rPr>
          <w:lang w:val="fr-CH"/>
        </w:rPr>
        <w:t>Inventaire et systématique des archives scientifiques (papier et électronique)</w:t>
      </w:r>
      <w:bookmarkEnd w:id="20"/>
    </w:p>
    <w:p w:rsidR="00EE2CEE" w:rsidRDefault="00EE2CEE" w:rsidP="00EE2CEE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fr-CH"/>
        </w:rPr>
      </w:pPr>
    </w:p>
    <w:p w:rsidR="00EE2CEE" w:rsidRDefault="00EE2CEE" w:rsidP="00EE2CEE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fr-CH"/>
        </w:rPr>
      </w:pPr>
    </w:p>
    <w:p w:rsidR="00EE2CEE" w:rsidRPr="00EE2CEE" w:rsidRDefault="00EE2CEE" w:rsidP="00EE2CEE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fr-CH"/>
        </w:rPr>
      </w:pPr>
    </w:p>
    <w:p w:rsidR="00EE2CEE" w:rsidRDefault="00EE2CEE" w:rsidP="005F399B">
      <w:pPr>
        <w:pStyle w:val="Titre2"/>
        <w:numPr>
          <w:ilvl w:val="1"/>
          <w:numId w:val="2"/>
        </w:numPr>
        <w:tabs>
          <w:tab w:val="left" w:pos="1021"/>
          <w:tab w:val="left" w:pos="1022"/>
        </w:tabs>
        <w:spacing w:before="47" w:line="317" w:lineRule="exact"/>
        <w:ind w:hanging="567"/>
        <w:rPr>
          <w:lang w:val="fr-CH"/>
        </w:rPr>
      </w:pPr>
      <w:bookmarkStart w:id="21" w:name="_Toc530726173"/>
      <w:r>
        <w:rPr>
          <w:lang w:val="fr-CH"/>
        </w:rPr>
        <w:t>Inventaire et systématique des archives administratives (papier et électronique)</w:t>
      </w:r>
      <w:bookmarkEnd w:id="21"/>
    </w:p>
    <w:p w:rsidR="005F399B" w:rsidRDefault="005F399B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fr-CH"/>
        </w:rPr>
      </w:pPr>
    </w:p>
    <w:p w:rsidR="005F399B" w:rsidRDefault="005F399B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fr-CH"/>
        </w:rPr>
      </w:pPr>
    </w:p>
    <w:p w:rsidR="006103DC" w:rsidRDefault="006103DC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fr-CH"/>
        </w:rPr>
      </w:pPr>
    </w:p>
    <w:p w:rsidR="006103DC" w:rsidRDefault="006103DC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fr-CH"/>
        </w:rPr>
        <w:sectPr w:rsidR="006103DC" w:rsidSect="00DA520D">
          <w:pgSz w:w="11900" w:h="16850"/>
          <w:pgMar w:top="1417" w:right="1417" w:bottom="1417" w:left="1417" w:header="747" w:footer="882" w:gutter="0"/>
          <w:cols w:space="720"/>
          <w:docGrid w:linePitch="299"/>
        </w:sectPr>
      </w:pPr>
    </w:p>
    <w:p w:rsidR="006103DC" w:rsidRDefault="006103DC" w:rsidP="006103DC">
      <w:pPr>
        <w:pStyle w:val="Titre1"/>
        <w:numPr>
          <w:ilvl w:val="0"/>
          <w:numId w:val="2"/>
        </w:numPr>
        <w:tabs>
          <w:tab w:val="left" w:pos="1175"/>
          <w:tab w:val="left" w:pos="1176"/>
        </w:tabs>
        <w:ind w:left="1175" w:hanging="720"/>
        <w:jc w:val="left"/>
      </w:pPr>
      <w:bookmarkStart w:id="22" w:name="_Toc530726174"/>
      <w:r>
        <w:t>Divers</w:t>
      </w:r>
      <w:bookmarkEnd w:id="22"/>
    </w:p>
    <w:p w:rsidR="005F399B" w:rsidRDefault="005F399B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fr-CH"/>
        </w:rPr>
      </w:pPr>
    </w:p>
    <w:p w:rsidR="006103DC" w:rsidRDefault="006103DC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fr-CH"/>
        </w:rPr>
      </w:pPr>
    </w:p>
    <w:p w:rsidR="006103DC" w:rsidRDefault="006103DC" w:rsidP="006103DC">
      <w:pPr>
        <w:pStyle w:val="Titre2"/>
        <w:numPr>
          <w:ilvl w:val="1"/>
          <w:numId w:val="2"/>
        </w:numPr>
        <w:tabs>
          <w:tab w:val="left" w:pos="1021"/>
          <w:tab w:val="left" w:pos="1022"/>
        </w:tabs>
        <w:spacing w:before="47" w:line="317" w:lineRule="exact"/>
        <w:ind w:hanging="567"/>
        <w:rPr>
          <w:lang w:val="fr-CH"/>
        </w:rPr>
      </w:pPr>
      <w:bookmarkStart w:id="23" w:name="_Toc530726175"/>
      <w:r>
        <w:rPr>
          <w:lang w:val="fr-CH"/>
        </w:rPr>
        <w:t>Etat des droits Accred</w:t>
      </w:r>
      <w:bookmarkEnd w:id="23"/>
    </w:p>
    <w:p w:rsidR="006103DC" w:rsidRDefault="006103DC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fr-CH"/>
        </w:rPr>
      </w:pPr>
    </w:p>
    <w:p w:rsidR="006103DC" w:rsidRDefault="006103DC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fr-CH"/>
        </w:rPr>
      </w:pPr>
    </w:p>
    <w:p w:rsidR="006103DC" w:rsidRDefault="006103DC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fr-CH"/>
        </w:rPr>
      </w:pPr>
    </w:p>
    <w:p w:rsidR="006103DC" w:rsidRDefault="009C1C56" w:rsidP="006103DC">
      <w:pPr>
        <w:pStyle w:val="Titre2"/>
        <w:numPr>
          <w:ilvl w:val="1"/>
          <w:numId w:val="2"/>
        </w:numPr>
        <w:tabs>
          <w:tab w:val="left" w:pos="1021"/>
          <w:tab w:val="left" w:pos="1022"/>
        </w:tabs>
        <w:spacing w:before="47" w:line="317" w:lineRule="exact"/>
        <w:ind w:hanging="567"/>
        <w:rPr>
          <w:lang w:val="fr-CH"/>
        </w:rPr>
      </w:pPr>
      <w:bookmarkStart w:id="24" w:name="_Toc530726176"/>
      <w:r w:rsidRPr="009E6957">
        <w:rPr>
          <w:lang w:val="fr-CH"/>
        </w:rPr>
        <w:t xml:space="preserve">Toute autre information sur </w:t>
      </w:r>
      <w:r w:rsidR="00695DF2">
        <w:rPr>
          <w:lang w:val="fr-CH"/>
        </w:rPr>
        <w:t>d’éventuels</w:t>
      </w:r>
      <w:r w:rsidRPr="009E6957">
        <w:rPr>
          <w:lang w:val="fr-CH"/>
        </w:rPr>
        <w:t xml:space="preserve"> engagements</w:t>
      </w:r>
      <w:bookmarkEnd w:id="24"/>
    </w:p>
    <w:p w:rsidR="006103DC" w:rsidRDefault="006103DC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fr-CH"/>
        </w:rPr>
      </w:pPr>
    </w:p>
    <w:p w:rsidR="006103DC" w:rsidRDefault="006103DC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fr-CH"/>
        </w:rPr>
      </w:pPr>
    </w:p>
    <w:p w:rsidR="006103DC" w:rsidRDefault="006103DC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fr-CH"/>
        </w:rPr>
      </w:pPr>
    </w:p>
    <w:p w:rsidR="005F399B" w:rsidRDefault="005F399B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fr-CH"/>
        </w:rPr>
      </w:pPr>
    </w:p>
    <w:p w:rsidR="009E6957" w:rsidRPr="006103DC" w:rsidRDefault="009E6957" w:rsidP="00EE2CEE">
      <w:pPr>
        <w:pStyle w:val="Titre1"/>
        <w:numPr>
          <w:ilvl w:val="0"/>
          <w:numId w:val="2"/>
        </w:numPr>
        <w:tabs>
          <w:tab w:val="left" w:pos="1021"/>
          <w:tab w:val="left" w:pos="1022"/>
        </w:tabs>
        <w:jc w:val="left"/>
        <w:rPr>
          <w:lang w:val="fr-CH"/>
        </w:rPr>
        <w:sectPr w:rsidR="009E6957" w:rsidRPr="006103DC" w:rsidSect="00DA520D">
          <w:pgSz w:w="11900" w:h="16850"/>
          <w:pgMar w:top="1417" w:right="1417" w:bottom="1417" w:left="1417" w:header="747" w:footer="882" w:gutter="0"/>
          <w:cols w:space="720"/>
          <w:docGrid w:linePitch="299"/>
        </w:sectPr>
      </w:pPr>
    </w:p>
    <w:p w:rsidR="00D92805" w:rsidRPr="00711701" w:rsidRDefault="00711701" w:rsidP="00711701">
      <w:pPr>
        <w:pStyle w:val="Titre1"/>
        <w:numPr>
          <w:ilvl w:val="0"/>
          <w:numId w:val="2"/>
        </w:numPr>
        <w:tabs>
          <w:tab w:val="left" w:pos="1175"/>
          <w:tab w:val="left" w:pos="1176"/>
        </w:tabs>
        <w:ind w:left="1175" w:hanging="720"/>
        <w:jc w:val="left"/>
        <w:rPr>
          <w:lang w:val="fr-CH"/>
        </w:rPr>
      </w:pPr>
      <w:bookmarkStart w:id="25" w:name="_Toc530726177"/>
      <w:r w:rsidRPr="00711701">
        <w:rPr>
          <w:lang w:val="fr-CH"/>
        </w:rPr>
        <w:t>D</w:t>
      </w:r>
      <w:r w:rsidR="001665B3" w:rsidRPr="00711701">
        <w:rPr>
          <w:lang w:val="fr-CH"/>
        </w:rPr>
        <w:t>éclaration d'intégralité du responsable</w:t>
      </w:r>
      <w:r w:rsidR="001665B3" w:rsidRPr="00711701">
        <w:rPr>
          <w:spacing w:val="32"/>
          <w:lang w:val="fr-CH"/>
        </w:rPr>
        <w:t xml:space="preserve"> </w:t>
      </w:r>
      <w:r w:rsidR="001665B3" w:rsidRPr="00711701">
        <w:rPr>
          <w:lang w:val="fr-CH"/>
        </w:rPr>
        <w:t>d'unité</w:t>
      </w:r>
      <w:bookmarkEnd w:id="25"/>
    </w:p>
    <w:p w:rsidR="00D92805" w:rsidRDefault="00D92805">
      <w:pPr>
        <w:pStyle w:val="Corpsdetexte"/>
        <w:rPr>
          <w:b/>
          <w:sz w:val="22"/>
          <w:lang w:val="fr-CH"/>
        </w:rPr>
      </w:pPr>
    </w:p>
    <w:p w:rsidR="009E6957" w:rsidRPr="009E6957" w:rsidRDefault="009E6957">
      <w:pPr>
        <w:pStyle w:val="Corpsdetexte"/>
        <w:rPr>
          <w:b/>
          <w:sz w:val="22"/>
          <w:lang w:val="fr-CH"/>
        </w:rPr>
      </w:pPr>
    </w:p>
    <w:p w:rsidR="009E6957" w:rsidRDefault="001665B3" w:rsidP="009E6957">
      <w:pPr>
        <w:spacing w:before="147" w:line="247" w:lineRule="auto"/>
        <w:ind w:right="4"/>
        <w:jc w:val="center"/>
        <w:rPr>
          <w:rFonts w:ascii="Times New Roman" w:hAnsi="Times New Roman"/>
          <w:b/>
          <w:color w:val="2F2F2F"/>
          <w:w w:val="105"/>
          <w:sz w:val="28"/>
          <w:lang w:val="fr-CH"/>
        </w:rPr>
      </w:pPr>
      <w:r w:rsidRPr="009E6957">
        <w:rPr>
          <w:rFonts w:ascii="Times New Roman" w:hAnsi="Times New Roman"/>
          <w:b/>
          <w:color w:val="2F2F2F"/>
          <w:w w:val="105"/>
          <w:sz w:val="28"/>
          <w:lang w:val="fr-CH"/>
        </w:rPr>
        <w:t xml:space="preserve">Monsieur </w:t>
      </w:r>
      <w:r w:rsidR="00695DF2">
        <w:rPr>
          <w:rFonts w:ascii="Times New Roman" w:hAnsi="Times New Roman"/>
          <w:b/>
          <w:color w:val="2F2F2F"/>
          <w:w w:val="105"/>
          <w:sz w:val="28"/>
          <w:lang w:val="fr-CH"/>
        </w:rPr>
        <w:t>(</w:t>
      </w:r>
      <w:r w:rsidRPr="009E6957">
        <w:rPr>
          <w:rFonts w:ascii="Times New Roman" w:hAnsi="Times New Roman"/>
          <w:b/>
          <w:color w:val="2F2F2F"/>
          <w:w w:val="105"/>
          <w:sz w:val="28"/>
          <w:lang w:val="fr-CH"/>
        </w:rPr>
        <w:t>le Professeur</w:t>
      </w:r>
      <w:r w:rsidR="00695DF2">
        <w:rPr>
          <w:rFonts w:ascii="Times New Roman" w:hAnsi="Times New Roman"/>
          <w:b/>
          <w:color w:val="2F2F2F"/>
          <w:w w:val="105"/>
          <w:sz w:val="28"/>
          <w:lang w:val="fr-CH"/>
        </w:rPr>
        <w:t>)</w:t>
      </w:r>
      <w:r w:rsidRPr="009E6957">
        <w:rPr>
          <w:rFonts w:ascii="Times New Roman" w:hAnsi="Times New Roman"/>
          <w:b/>
          <w:color w:val="2F2F2F"/>
          <w:w w:val="105"/>
          <w:sz w:val="28"/>
          <w:lang w:val="fr-CH"/>
        </w:rPr>
        <w:t xml:space="preserve"> </w:t>
      </w:r>
      <w:r w:rsidR="009E6957" w:rsidRPr="005B4076">
        <w:rPr>
          <w:rFonts w:ascii="Times New Roman" w:hAnsi="Times New Roman"/>
          <w:b/>
          <w:color w:val="2F2F2F"/>
          <w:w w:val="105"/>
          <w:sz w:val="28"/>
          <w:highlight w:val="lightGray"/>
          <w:lang w:val="fr-CH"/>
        </w:rPr>
        <w:t>xxx</w:t>
      </w:r>
    </w:p>
    <w:p w:rsidR="005B4076" w:rsidRDefault="009E6957" w:rsidP="005B4076">
      <w:pPr>
        <w:spacing w:before="147" w:line="247" w:lineRule="auto"/>
        <w:ind w:right="4"/>
        <w:jc w:val="center"/>
        <w:rPr>
          <w:rFonts w:ascii="Times New Roman" w:hAnsi="Times New Roman"/>
          <w:b/>
          <w:color w:val="2F2F2F"/>
          <w:w w:val="105"/>
          <w:sz w:val="28"/>
          <w:lang w:val="fr-CH"/>
        </w:rPr>
      </w:pPr>
      <w:r>
        <w:rPr>
          <w:rFonts w:ascii="Times New Roman" w:hAnsi="Times New Roman"/>
          <w:b/>
          <w:color w:val="2F2F2F"/>
          <w:w w:val="105"/>
          <w:sz w:val="28"/>
          <w:lang w:val="fr-CH"/>
        </w:rPr>
        <w:t xml:space="preserve">Faculté </w:t>
      </w:r>
      <w:r w:rsidRPr="005B4076">
        <w:rPr>
          <w:rFonts w:ascii="Times New Roman" w:hAnsi="Times New Roman"/>
          <w:b/>
          <w:color w:val="2F2F2F"/>
          <w:w w:val="105"/>
          <w:sz w:val="28"/>
          <w:highlight w:val="lightGray"/>
          <w:lang w:val="fr-CH"/>
        </w:rPr>
        <w:t>xxx</w:t>
      </w:r>
    </w:p>
    <w:p w:rsidR="00D92805" w:rsidRPr="009E6957" w:rsidRDefault="00695DF2" w:rsidP="005B4076">
      <w:pPr>
        <w:spacing w:before="147" w:line="247" w:lineRule="auto"/>
        <w:ind w:right="4"/>
        <w:jc w:val="center"/>
        <w:rPr>
          <w:rFonts w:ascii="Times New Roman" w:hAnsi="Times New Roman"/>
          <w:b/>
          <w:sz w:val="28"/>
          <w:lang w:val="fr-CH"/>
        </w:rPr>
      </w:pPr>
      <w:r>
        <w:rPr>
          <w:rFonts w:ascii="Times New Roman" w:hAnsi="Times New Roman"/>
          <w:b/>
          <w:color w:val="2F2F2F"/>
          <w:w w:val="105"/>
          <w:sz w:val="28"/>
          <w:lang w:val="fr-CH"/>
        </w:rPr>
        <w:t xml:space="preserve">Unité / </w:t>
      </w:r>
      <w:r w:rsidR="001665B3" w:rsidRPr="009E6957">
        <w:rPr>
          <w:rFonts w:ascii="Times New Roman" w:hAnsi="Times New Roman"/>
          <w:b/>
          <w:color w:val="2F2F2F"/>
          <w:w w:val="105"/>
          <w:sz w:val="28"/>
          <w:lang w:val="fr-CH"/>
        </w:rPr>
        <w:t xml:space="preserve">Laboratoire </w:t>
      </w:r>
      <w:r w:rsidR="009E6957" w:rsidRPr="005B4076">
        <w:rPr>
          <w:rFonts w:ascii="Times New Roman" w:hAnsi="Times New Roman"/>
          <w:b/>
          <w:color w:val="2F2F2F"/>
          <w:w w:val="105"/>
          <w:sz w:val="28"/>
          <w:highlight w:val="lightGray"/>
          <w:lang w:val="fr-CH"/>
        </w:rPr>
        <w:t>xxx</w:t>
      </w:r>
    </w:p>
    <w:p w:rsidR="00D92805" w:rsidRPr="005B4076" w:rsidRDefault="00D92805">
      <w:pPr>
        <w:pStyle w:val="Corpsdetexte"/>
        <w:spacing w:before="6"/>
        <w:rPr>
          <w:b/>
          <w:sz w:val="28"/>
          <w:szCs w:val="28"/>
          <w:lang w:val="fr-CH"/>
        </w:rPr>
      </w:pPr>
    </w:p>
    <w:p w:rsidR="00D92805" w:rsidRPr="005B4076" w:rsidRDefault="001665B3" w:rsidP="00711701">
      <w:pPr>
        <w:ind w:left="416"/>
        <w:rPr>
          <w:rFonts w:ascii="Times New Roman" w:hAnsi="Times New Roman" w:cs="Times New Roman"/>
          <w:i/>
          <w:lang w:val="fr-CH"/>
        </w:rPr>
      </w:pPr>
      <w:r w:rsidRPr="005B4076">
        <w:rPr>
          <w:rFonts w:ascii="Times New Roman" w:hAnsi="Times New Roman" w:cs="Times New Roman"/>
          <w:i/>
          <w:w w:val="105"/>
          <w:lang w:val="fr-CH"/>
        </w:rPr>
        <w:t>À la Direction de l'EPFL</w:t>
      </w:r>
    </w:p>
    <w:p w:rsidR="00D92805" w:rsidRPr="005B4076" w:rsidRDefault="00D92805">
      <w:pPr>
        <w:pStyle w:val="Corpsdetexte"/>
        <w:rPr>
          <w:i/>
          <w:sz w:val="22"/>
          <w:szCs w:val="22"/>
          <w:lang w:val="fr-CH"/>
        </w:rPr>
      </w:pPr>
    </w:p>
    <w:p w:rsidR="00D92805" w:rsidRPr="005B4076" w:rsidRDefault="001665B3">
      <w:pPr>
        <w:pStyle w:val="Titre7"/>
        <w:spacing w:before="175"/>
        <w:ind w:left="416"/>
        <w:rPr>
          <w:sz w:val="22"/>
          <w:szCs w:val="22"/>
          <w:lang w:val="fr-CH"/>
        </w:rPr>
      </w:pPr>
      <w:r w:rsidRPr="005B4076">
        <w:rPr>
          <w:color w:val="2F2F2F"/>
          <w:w w:val="105"/>
          <w:sz w:val="22"/>
          <w:szCs w:val="22"/>
          <w:lang w:val="fr-CH"/>
        </w:rPr>
        <w:t>Introduction</w:t>
      </w:r>
    </w:p>
    <w:p w:rsidR="00D92805" w:rsidRPr="005B4076" w:rsidRDefault="00D92805">
      <w:pPr>
        <w:pStyle w:val="Corpsdetexte"/>
        <w:spacing w:before="6"/>
        <w:rPr>
          <w:b/>
          <w:sz w:val="22"/>
          <w:szCs w:val="22"/>
          <w:lang w:val="fr-CH"/>
        </w:rPr>
      </w:pPr>
    </w:p>
    <w:p w:rsidR="00D92805" w:rsidRPr="005B4076" w:rsidRDefault="001665B3" w:rsidP="005B4076">
      <w:pPr>
        <w:pStyle w:val="Corpsdetexte"/>
        <w:spacing w:line="247" w:lineRule="auto"/>
        <w:ind w:left="415" w:right="567" w:firstLine="6"/>
        <w:jc w:val="both"/>
        <w:rPr>
          <w:sz w:val="22"/>
          <w:szCs w:val="22"/>
          <w:lang w:val="fr-CH"/>
        </w:rPr>
      </w:pPr>
      <w:r w:rsidRPr="005B4076">
        <w:rPr>
          <w:color w:val="2F2F2F"/>
          <w:w w:val="105"/>
          <w:sz w:val="22"/>
          <w:szCs w:val="22"/>
          <w:lang w:val="fr-CH"/>
        </w:rPr>
        <w:t xml:space="preserve">Le but de cette </w:t>
      </w:r>
      <w:r w:rsidRPr="005B4076">
        <w:rPr>
          <w:color w:val="2F2F2F"/>
          <w:spacing w:val="-3"/>
          <w:w w:val="105"/>
          <w:sz w:val="22"/>
          <w:szCs w:val="22"/>
          <w:lang w:val="fr-CH"/>
        </w:rPr>
        <w:t>procédure</w:t>
      </w:r>
      <w:r w:rsidR="009E6957" w:rsidRPr="005B4076">
        <w:rPr>
          <w:color w:val="2F2F2F"/>
          <w:spacing w:val="-3"/>
          <w:w w:val="105"/>
          <w:sz w:val="22"/>
          <w:szCs w:val="22"/>
          <w:vertAlign w:val="superscript"/>
          <w:lang w:val="fr-CH"/>
        </w:rPr>
        <w:t xml:space="preserve"> </w:t>
      </w:r>
      <w:r w:rsidRPr="005B4076">
        <w:rPr>
          <w:color w:val="2F2F2F"/>
          <w:w w:val="105"/>
          <w:sz w:val="22"/>
          <w:szCs w:val="22"/>
          <w:lang w:val="fr-CH"/>
        </w:rPr>
        <w:t>effectuée</w:t>
      </w:r>
      <w:r w:rsidR="009E6957" w:rsidRPr="005B4076">
        <w:rPr>
          <w:color w:val="2F2F2F"/>
          <w:w w:val="105"/>
          <w:sz w:val="22"/>
          <w:szCs w:val="22"/>
          <w:lang w:val="fr-CH"/>
        </w:rPr>
        <w:t xml:space="preserve"> par le décanat de la Faculté </w:t>
      </w:r>
      <w:r w:rsidR="006103DC" w:rsidRPr="005B4076">
        <w:rPr>
          <w:color w:val="2F2F2F"/>
          <w:w w:val="105"/>
          <w:sz w:val="22"/>
          <w:szCs w:val="22"/>
          <w:lang w:val="fr-CH"/>
        </w:rPr>
        <w:t>/ la Direction du</w:t>
      </w:r>
      <w:r w:rsidR="00DA76F8" w:rsidRPr="005B4076">
        <w:rPr>
          <w:color w:val="2F2F2F"/>
          <w:w w:val="105"/>
          <w:sz w:val="22"/>
          <w:szCs w:val="22"/>
          <w:lang w:val="fr-CH"/>
        </w:rPr>
        <w:t xml:space="preserve"> Collège / la </w:t>
      </w:r>
      <w:r w:rsidR="006103DC" w:rsidRPr="005B4076">
        <w:rPr>
          <w:color w:val="2F2F2F"/>
          <w:w w:val="105"/>
          <w:sz w:val="22"/>
          <w:szCs w:val="22"/>
          <w:lang w:val="fr-CH"/>
        </w:rPr>
        <w:t>Vice-présidence</w:t>
      </w:r>
      <w:r w:rsidR="00DA76F8" w:rsidRPr="005B4076">
        <w:rPr>
          <w:color w:val="2F2F2F"/>
          <w:w w:val="105"/>
          <w:sz w:val="22"/>
          <w:szCs w:val="22"/>
          <w:lang w:val="fr-CH"/>
        </w:rPr>
        <w:t xml:space="preserve"> </w:t>
      </w:r>
      <w:r w:rsidRPr="005B4076">
        <w:rPr>
          <w:color w:val="2F2F2F"/>
          <w:w w:val="105"/>
          <w:sz w:val="22"/>
          <w:szCs w:val="22"/>
          <w:lang w:val="fr-CH"/>
        </w:rPr>
        <w:t>est de lui permettre de délivrer une opinion relative à la sit</w:t>
      </w:r>
      <w:r w:rsidR="006103DC" w:rsidRPr="005B4076">
        <w:rPr>
          <w:color w:val="2F2F2F"/>
          <w:w w:val="105"/>
          <w:sz w:val="22"/>
          <w:szCs w:val="22"/>
          <w:lang w:val="fr-CH"/>
        </w:rPr>
        <w:t>uation financière de l’unité</w:t>
      </w:r>
      <w:r w:rsidRPr="005B4076">
        <w:rPr>
          <w:color w:val="2F2F2F"/>
          <w:w w:val="105"/>
          <w:sz w:val="22"/>
          <w:szCs w:val="22"/>
          <w:lang w:val="fr-CH"/>
        </w:rPr>
        <w:t xml:space="preserve"> </w:t>
      </w:r>
      <w:r w:rsidR="006103DC" w:rsidRPr="005B4076">
        <w:rPr>
          <w:color w:val="2F2F2F"/>
          <w:w w:val="105"/>
          <w:sz w:val="22"/>
          <w:szCs w:val="22"/>
          <w:highlight w:val="lightGray"/>
          <w:lang w:val="fr-CH"/>
        </w:rPr>
        <w:t>xxx</w:t>
      </w:r>
      <w:r w:rsidR="006103DC" w:rsidRPr="005B4076">
        <w:rPr>
          <w:color w:val="2F2F2F"/>
          <w:w w:val="105"/>
          <w:sz w:val="22"/>
          <w:szCs w:val="22"/>
          <w:lang w:val="fr-CH"/>
        </w:rPr>
        <w:t xml:space="preserve">, </w:t>
      </w:r>
      <w:r w:rsidRPr="005B4076">
        <w:rPr>
          <w:color w:val="2F2F2F"/>
          <w:w w:val="105"/>
          <w:sz w:val="22"/>
          <w:szCs w:val="22"/>
          <w:lang w:val="fr-CH"/>
        </w:rPr>
        <w:t xml:space="preserve">suite </w:t>
      </w:r>
      <w:r w:rsidR="009E6957" w:rsidRPr="005B4076">
        <w:rPr>
          <w:color w:val="2F2F2F"/>
          <w:w w:val="105"/>
          <w:sz w:val="22"/>
          <w:szCs w:val="22"/>
          <w:lang w:val="fr-CH"/>
        </w:rPr>
        <w:t xml:space="preserve">au départ de son responsable, le </w:t>
      </w:r>
      <w:r w:rsidR="006103DC" w:rsidRPr="005B4076">
        <w:rPr>
          <w:color w:val="2F2F2F"/>
          <w:w w:val="105"/>
          <w:sz w:val="22"/>
          <w:szCs w:val="22"/>
          <w:highlight w:val="lightGray"/>
          <w:lang w:val="fr-CH"/>
        </w:rPr>
        <w:t>xxx</w:t>
      </w:r>
      <w:r w:rsidRPr="005B4076">
        <w:rPr>
          <w:color w:val="2F2F2F"/>
          <w:w w:val="105"/>
          <w:sz w:val="22"/>
          <w:szCs w:val="22"/>
          <w:lang w:val="fr-CH"/>
        </w:rPr>
        <w:t>, ainsi que d'informer la direction de l'EPFL sur différents éléments de gestion et de procéder à la fermeture de l'unité</w:t>
      </w:r>
      <w:r w:rsidRPr="005B4076">
        <w:rPr>
          <w:color w:val="2F2F2F"/>
          <w:spacing w:val="-13"/>
          <w:w w:val="105"/>
          <w:sz w:val="22"/>
          <w:szCs w:val="22"/>
          <w:lang w:val="fr-CH"/>
        </w:rPr>
        <w:t xml:space="preserve"> </w:t>
      </w:r>
      <w:r w:rsidRPr="005B4076">
        <w:rPr>
          <w:color w:val="2F2F2F"/>
          <w:w w:val="105"/>
          <w:sz w:val="22"/>
          <w:szCs w:val="22"/>
          <w:lang w:val="fr-CH"/>
        </w:rPr>
        <w:t>susmentionnée.</w:t>
      </w:r>
    </w:p>
    <w:p w:rsidR="00D92805" w:rsidRPr="005B4076" w:rsidRDefault="00D92805" w:rsidP="005B4076">
      <w:pPr>
        <w:pStyle w:val="Corpsdetexte"/>
        <w:spacing w:before="3"/>
        <w:jc w:val="both"/>
        <w:rPr>
          <w:sz w:val="22"/>
          <w:szCs w:val="22"/>
          <w:lang w:val="fr-CH"/>
        </w:rPr>
      </w:pPr>
    </w:p>
    <w:p w:rsidR="00D92805" w:rsidRPr="005B4076" w:rsidRDefault="001665B3">
      <w:pPr>
        <w:pStyle w:val="Titre7"/>
        <w:tabs>
          <w:tab w:val="left" w:pos="9254"/>
        </w:tabs>
        <w:ind w:left="382"/>
        <w:rPr>
          <w:sz w:val="22"/>
          <w:szCs w:val="22"/>
          <w:lang w:val="fr-CH"/>
        </w:rPr>
      </w:pPr>
      <w:r w:rsidRPr="005B4076">
        <w:rPr>
          <w:color w:val="2F2F2F"/>
          <w:spacing w:val="-15"/>
          <w:sz w:val="22"/>
          <w:szCs w:val="22"/>
          <w:u w:val="single" w:color="000000"/>
          <w:lang w:val="fr-CH"/>
        </w:rPr>
        <w:t xml:space="preserve"> </w:t>
      </w:r>
      <w:r w:rsidRPr="005B4076">
        <w:rPr>
          <w:color w:val="2F2F2F"/>
          <w:w w:val="105"/>
          <w:sz w:val="22"/>
          <w:szCs w:val="22"/>
          <w:u w:val="single" w:color="000000"/>
          <w:lang w:val="fr-CH"/>
        </w:rPr>
        <w:t>Attestation</w:t>
      </w:r>
      <w:r w:rsidRPr="005B4076">
        <w:rPr>
          <w:color w:val="2F2F2F"/>
          <w:sz w:val="22"/>
          <w:szCs w:val="22"/>
          <w:u w:val="single" w:color="000000"/>
          <w:lang w:val="fr-CH"/>
        </w:rPr>
        <w:tab/>
      </w:r>
    </w:p>
    <w:p w:rsidR="00D92805" w:rsidRPr="005B4076" w:rsidRDefault="00D92805">
      <w:pPr>
        <w:pStyle w:val="Corpsdetexte"/>
        <w:rPr>
          <w:sz w:val="22"/>
          <w:szCs w:val="22"/>
          <w:lang w:val="fr-CH"/>
        </w:rPr>
      </w:pPr>
    </w:p>
    <w:p w:rsidR="00D92805" w:rsidRPr="005B4076" w:rsidRDefault="009E6957">
      <w:pPr>
        <w:pStyle w:val="Corpsdetexte"/>
        <w:spacing w:line="244" w:lineRule="auto"/>
        <w:ind w:left="424" w:right="509" w:firstLine="1"/>
        <w:jc w:val="both"/>
        <w:rPr>
          <w:sz w:val="22"/>
          <w:szCs w:val="22"/>
          <w:lang w:val="fr-CH"/>
        </w:rPr>
      </w:pPr>
      <w:r w:rsidRPr="005B4076">
        <w:rPr>
          <w:color w:val="2F2F2F"/>
          <w:w w:val="105"/>
          <w:sz w:val="22"/>
          <w:szCs w:val="22"/>
          <w:lang w:val="fr-CH"/>
        </w:rPr>
        <w:t xml:space="preserve">Je soussigné, </w:t>
      </w:r>
      <w:r w:rsidR="006103DC" w:rsidRPr="005B4076">
        <w:rPr>
          <w:color w:val="2F2F2F"/>
          <w:w w:val="105"/>
          <w:sz w:val="22"/>
          <w:szCs w:val="22"/>
          <w:highlight w:val="lightGray"/>
          <w:lang w:val="fr-CH"/>
        </w:rPr>
        <w:t>xxx</w:t>
      </w:r>
      <w:r w:rsidR="001665B3" w:rsidRPr="005B4076">
        <w:rPr>
          <w:color w:val="2F2F2F"/>
          <w:w w:val="105"/>
          <w:sz w:val="22"/>
          <w:szCs w:val="22"/>
          <w:lang w:val="fr-CH"/>
        </w:rPr>
        <w:t>, vous remets la présente déclaration d'intégralité en relation</w:t>
      </w:r>
      <w:r w:rsidR="001665B3" w:rsidRPr="005B4076">
        <w:rPr>
          <w:color w:val="2F2F2F"/>
          <w:spacing w:val="-6"/>
          <w:w w:val="105"/>
          <w:sz w:val="22"/>
          <w:szCs w:val="22"/>
          <w:lang w:val="fr-CH"/>
        </w:rPr>
        <w:t xml:space="preserve"> </w:t>
      </w:r>
      <w:r w:rsidR="001665B3" w:rsidRPr="005B4076">
        <w:rPr>
          <w:color w:val="2F2F2F"/>
          <w:w w:val="105"/>
          <w:sz w:val="22"/>
          <w:szCs w:val="22"/>
          <w:lang w:val="fr-CH"/>
        </w:rPr>
        <w:t>avec</w:t>
      </w:r>
      <w:r w:rsidR="001665B3" w:rsidRPr="005B4076">
        <w:rPr>
          <w:color w:val="2F2F2F"/>
          <w:spacing w:val="-2"/>
          <w:w w:val="105"/>
          <w:sz w:val="22"/>
          <w:szCs w:val="22"/>
          <w:lang w:val="fr-CH"/>
        </w:rPr>
        <w:t xml:space="preserve"> </w:t>
      </w:r>
      <w:r w:rsidR="001665B3" w:rsidRPr="005B4076">
        <w:rPr>
          <w:color w:val="2F2F2F"/>
          <w:w w:val="105"/>
          <w:sz w:val="22"/>
          <w:szCs w:val="22"/>
          <w:lang w:val="fr-CH"/>
        </w:rPr>
        <w:t>la LEX 4.1.2</w:t>
      </w:r>
      <w:r w:rsidR="001665B3" w:rsidRPr="005B4076">
        <w:rPr>
          <w:color w:val="2F2F2F"/>
          <w:spacing w:val="-4"/>
          <w:w w:val="105"/>
          <w:sz w:val="22"/>
          <w:szCs w:val="22"/>
          <w:lang w:val="fr-CH"/>
        </w:rPr>
        <w:t xml:space="preserve"> </w:t>
      </w:r>
      <w:r w:rsidR="001665B3" w:rsidRPr="005B4076">
        <w:rPr>
          <w:color w:val="2F2F2F"/>
          <w:w w:val="105"/>
          <w:sz w:val="22"/>
          <w:szCs w:val="22"/>
          <w:lang w:val="fr-CH"/>
        </w:rPr>
        <w:t>à</w:t>
      </w:r>
      <w:r w:rsidR="001665B3" w:rsidRPr="005B4076">
        <w:rPr>
          <w:color w:val="2F2F2F"/>
          <w:spacing w:val="-26"/>
          <w:w w:val="105"/>
          <w:sz w:val="22"/>
          <w:szCs w:val="22"/>
          <w:lang w:val="fr-CH"/>
        </w:rPr>
        <w:t xml:space="preserve"> </w:t>
      </w:r>
      <w:r w:rsidR="001665B3" w:rsidRPr="005B4076">
        <w:rPr>
          <w:color w:val="2F2F2F"/>
          <w:w w:val="105"/>
          <w:sz w:val="22"/>
          <w:szCs w:val="22"/>
          <w:lang w:val="fr-CH"/>
        </w:rPr>
        <w:t>l</w:t>
      </w:r>
      <w:r w:rsidR="001665B3" w:rsidRPr="005B4076">
        <w:rPr>
          <w:color w:val="4B4B4B"/>
          <w:w w:val="105"/>
          <w:sz w:val="22"/>
          <w:szCs w:val="22"/>
          <w:lang w:val="fr-CH"/>
        </w:rPr>
        <w:t>'</w:t>
      </w:r>
      <w:r w:rsidR="001665B3" w:rsidRPr="005B4076">
        <w:rPr>
          <w:color w:val="2F2F2F"/>
          <w:w w:val="105"/>
          <w:sz w:val="22"/>
          <w:szCs w:val="22"/>
          <w:lang w:val="fr-CH"/>
        </w:rPr>
        <w:t>occasion</w:t>
      </w:r>
      <w:r w:rsidR="001665B3" w:rsidRPr="005B4076">
        <w:rPr>
          <w:color w:val="2F2F2F"/>
          <w:spacing w:val="6"/>
          <w:w w:val="105"/>
          <w:sz w:val="22"/>
          <w:szCs w:val="22"/>
          <w:lang w:val="fr-CH"/>
        </w:rPr>
        <w:t xml:space="preserve"> </w:t>
      </w:r>
      <w:r w:rsidR="001665B3" w:rsidRPr="005B4076">
        <w:rPr>
          <w:color w:val="2F2F2F"/>
          <w:w w:val="105"/>
          <w:sz w:val="22"/>
          <w:szCs w:val="22"/>
          <w:lang w:val="fr-CH"/>
        </w:rPr>
        <w:t>de</w:t>
      </w:r>
      <w:r w:rsidR="001665B3" w:rsidRPr="005B4076">
        <w:rPr>
          <w:color w:val="2F2F2F"/>
          <w:spacing w:val="-1"/>
          <w:w w:val="105"/>
          <w:sz w:val="22"/>
          <w:szCs w:val="22"/>
          <w:lang w:val="fr-CH"/>
        </w:rPr>
        <w:t xml:space="preserve"> </w:t>
      </w:r>
      <w:r w:rsidR="00F525C0">
        <w:rPr>
          <w:color w:val="2F2F2F"/>
          <w:w w:val="105"/>
          <w:sz w:val="22"/>
          <w:szCs w:val="22"/>
          <w:lang w:val="fr-CH"/>
        </w:rPr>
        <w:t>mon départ</w:t>
      </w:r>
      <w:r w:rsidR="001665B3" w:rsidRPr="005B4076">
        <w:rPr>
          <w:color w:val="2F2F2F"/>
          <w:spacing w:val="15"/>
          <w:w w:val="105"/>
          <w:sz w:val="22"/>
          <w:szCs w:val="22"/>
          <w:lang w:val="fr-CH"/>
        </w:rPr>
        <w:t xml:space="preserve"> </w:t>
      </w:r>
      <w:r w:rsidR="001665B3" w:rsidRPr="005B4076">
        <w:rPr>
          <w:color w:val="2F2F2F"/>
          <w:w w:val="105"/>
          <w:sz w:val="22"/>
          <w:szCs w:val="22"/>
          <w:lang w:val="fr-CH"/>
        </w:rPr>
        <w:t>de</w:t>
      </w:r>
      <w:r w:rsidR="001665B3" w:rsidRPr="005B4076">
        <w:rPr>
          <w:color w:val="2F2F2F"/>
          <w:spacing w:val="-2"/>
          <w:w w:val="105"/>
          <w:sz w:val="22"/>
          <w:szCs w:val="22"/>
          <w:lang w:val="fr-CH"/>
        </w:rPr>
        <w:t xml:space="preserve"> </w:t>
      </w:r>
      <w:r w:rsidR="001665B3" w:rsidRPr="005B4076">
        <w:rPr>
          <w:color w:val="2F2F2F"/>
          <w:w w:val="105"/>
          <w:sz w:val="22"/>
          <w:szCs w:val="22"/>
          <w:lang w:val="fr-CH"/>
        </w:rPr>
        <w:t>l'EPFL</w:t>
      </w:r>
      <w:r w:rsidR="001665B3" w:rsidRPr="005B4076">
        <w:rPr>
          <w:color w:val="2F2F2F"/>
          <w:spacing w:val="-11"/>
          <w:w w:val="105"/>
          <w:sz w:val="22"/>
          <w:szCs w:val="22"/>
          <w:lang w:val="fr-CH"/>
        </w:rPr>
        <w:t xml:space="preserve"> </w:t>
      </w:r>
      <w:r w:rsidR="001665B3" w:rsidRPr="005B4076">
        <w:rPr>
          <w:color w:val="2F2F2F"/>
          <w:w w:val="105"/>
          <w:sz w:val="22"/>
          <w:szCs w:val="22"/>
          <w:lang w:val="fr-CH"/>
        </w:rPr>
        <w:t>et</w:t>
      </w:r>
      <w:r w:rsidR="001665B3" w:rsidRPr="005B4076">
        <w:rPr>
          <w:color w:val="2F2F2F"/>
          <w:spacing w:val="-7"/>
          <w:w w:val="105"/>
          <w:sz w:val="22"/>
          <w:szCs w:val="22"/>
          <w:lang w:val="fr-CH"/>
        </w:rPr>
        <w:t xml:space="preserve"> </w:t>
      </w:r>
      <w:r w:rsidR="001665B3" w:rsidRPr="005B4076">
        <w:rPr>
          <w:color w:val="2F2F2F"/>
          <w:w w:val="105"/>
          <w:sz w:val="22"/>
          <w:szCs w:val="22"/>
          <w:lang w:val="fr-CH"/>
        </w:rPr>
        <w:t>de</w:t>
      </w:r>
      <w:r w:rsidR="001665B3" w:rsidRPr="005B4076">
        <w:rPr>
          <w:color w:val="2F2F2F"/>
          <w:spacing w:val="-11"/>
          <w:w w:val="105"/>
          <w:sz w:val="22"/>
          <w:szCs w:val="22"/>
          <w:lang w:val="fr-CH"/>
        </w:rPr>
        <w:t xml:space="preserve"> </w:t>
      </w:r>
      <w:r w:rsidR="001665B3" w:rsidRPr="005B4076">
        <w:rPr>
          <w:color w:val="2F2F2F"/>
          <w:w w:val="105"/>
          <w:sz w:val="22"/>
          <w:szCs w:val="22"/>
          <w:lang w:val="fr-CH"/>
        </w:rPr>
        <w:t>la</w:t>
      </w:r>
      <w:r w:rsidR="001665B3" w:rsidRPr="005B4076">
        <w:rPr>
          <w:color w:val="2F2F2F"/>
          <w:spacing w:val="-26"/>
          <w:w w:val="105"/>
          <w:sz w:val="22"/>
          <w:szCs w:val="22"/>
          <w:lang w:val="fr-CH"/>
        </w:rPr>
        <w:t xml:space="preserve"> </w:t>
      </w:r>
      <w:r w:rsidR="001665B3" w:rsidRPr="005B4076">
        <w:rPr>
          <w:color w:val="2F2F2F"/>
          <w:w w:val="105"/>
          <w:sz w:val="22"/>
          <w:szCs w:val="22"/>
          <w:lang w:val="fr-CH"/>
        </w:rPr>
        <w:t>fin</w:t>
      </w:r>
      <w:r w:rsidR="001665B3" w:rsidRPr="005B4076">
        <w:rPr>
          <w:color w:val="2F2F2F"/>
          <w:spacing w:val="11"/>
          <w:w w:val="105"/>
          <w:sz w:val="22"/>
          <w:szCs w:val="22"/>
          <w:lang w:val="fr-CH"/>
        </w:rPr>
        <w:t xml:space="preserve"> </w:t>
      </w:r>
      <w:r w:rsidR="001665B3" w:rsidRPr="005B4076">
        <w:rPr>
          <w:color w:val="2F2F2F"/>
          <w:w w:val="105"/>
          <w:sz w:val="22"/>
          <w:szCs w:val="22"/>
          <w:lang w:val="fr-CH"/>
        </w:rPr>
        <w:t>de</w:t>
      </w:r>
      <w:r w:rsidR="001665B3" w:rsidRPr="005B4076">
        <w:rPr>
          <w:color w:val="2F2F2F"/>
          <w:spacing w:val="-13"/>
          <w:w w:val="105"/>
          <w:sz w:val="22"/>
          <w:szCs w:val="22"/>
          <w:lang w:val="fr-CH"/>
        </w:rPr>
        <w:t xml:space="preserve"> </w:t>
      </w:r>
      <w:r w:rsidR="001665B3" w:rsidRPr="005B4076">
        <w:rPr>
          <w:color w:val="2F2F2F"/>
          <w:w w:val="105"/>
          <w:sz w:val="22"/>
          <w:szCs w:val="22"/>
          <w:lang w:val="fr-CH"/>
        </w:rPr>
        <w:t>mes</w:t>
      </w:r>
      <w:r w:rsidR="001665B3" w:rsidRPr="005B4076">
        <w:rPr>
          <w:color w:val="2F2F2F"/>
          <w:spacing w:val="-6"/>
          <w:w w:val="105"/>
          <w:sz w:val="22"/>
          <w:szCs w:val="22"/>
          <w:lang w:val="fr-CH"/>
        </w:rPr>
        <w:t xml:space="preserve"> </w:t>
      </w:r>
      <w:r w:rsidR="001665B3" w:rsidRPr="005B4076">
        <w:rPr>
          <w:color w:val="2F2F2F"/>
          <w:w w:val="105"/>
          <w:sz w:val="22"/>
          <w:szCs w:val="22"/>
          <w:lang w:val="fr-CH"/>
        </w:rPr>
        <w:t xml:space="preserve">fonctions de </w:t>
      </w:r>
      <w:r w:rsidR="006103DC" w:rsidRPr="005B4076">
        <w:rPr>
          <w:color w:val="2F2F2F"/>
          <w:w w:val="105"/>
          <w:sz w:val="22"/>
          <w:szCs w:val="22"/>
          <w:highlight w:val="lightGray"/>
          <w:lang w:val="fr-CH"/>
        </w:rPr>
        <w:t>xxx</w:t>
      </w:r>
      <w:r w:rsidR="001665B3" w:rsidRPr="005B4076">
        <w:rPr>
          <w:color w:val="2F2F2F"/>
          <w:w w:val="105"/>
          <w:sz w:val="22"/>
          <w:szCs w:val="22"/>
          <w:lang w:val="fr-CH"/>
        </w:rPr>
        <w:t xml:space="preserve">, et plus précisément du contrôle des comptes arrêtés au </w:t>
      </w:r>
      <w:r w:rsidR="006103DC" w:rsidRPr="005B4076">
        <w:rPr>
          <w:color w:val="2F2F2F"/>
          <w:w w:val="105"/>
          <w:sz w:val="22"/>
          <w:szCs w:val="22"/>
          <w:highlight w:val="lightGray"/>
          <w:lang w:val="fr-CH"/>
        </w:rPr>
        <w:t>xxx</w:t>
      </w:r>
      <w:r w:rsidR="001665B3" w:rsidRPr="005B4076">
        <w:rPr>
          <w:color w:val="2F2F2F"/>
          <w:w w:val="105"/>
          <w:sz w:val="22"/>
          <w:szCs w:val="22"/>
          <w:lang w:val="fr-CH"/>
        </w:rPr>
        <w:t xml:space="preserve"> ainsi que de la validation de différe</w:t>
      </w:r>
      <w:r w:rsidRPr="005B4076">
        <w:rPr>
          <w:color w:val="2F2F2F"/>
          <w:w w:val="105"/>
          <w:sz w:val="22"/>
          <w:szCs w:val="22"/>
          <w:lang w:val="fr-CH"/>
        </w:rPr>
        <w:t>nts éléments liés à l’unité</w:t>
      </w:r>
      <w:r w:rsidR="001665B3" w:rsidRPr="005B4076">
        <w:rPr>
          <w:color w:val="2F2F2F"/>
          <w:w w:val="105"/>
          <w:sz w:val="22"/>
          <w:szCs w:val="22"/>
          <w:lang w:val="fr-CH"/>
        </w:rPr>
        <w:t>.</w:t>
      </w:r>
    </w:p>
    <w:p w:rsidR="00D92805" w:rsidRPr="005B4076" w:rsidRDefault="00D92805">
      <w:pPr>
        <w:pStyle w:val="Corpsdetexte"/>
        <w:spacing w:before="2"/>
        <w:rPr>
          <w:sz w:val="22"/>
          <w:szCs w:val="22"/>
          <w:lang w:val="fr-CH"/>
        </w:rPr>
      </w:pPr>
    </w:p>
    <w:p w:rsidR="00D92805" w:rsidRPr="005B4076" w:rsidRDefault="001665B3">
      <w:pPr>
        <w:pStyle w:val="Corpsdetexte"/>
        <w:ind w:left="430"/>
        <w:rPr>
          <w:sz w:val="22"/>
          <w:szCs w:val="22"/>
          <w:lang w:val="fr-CH"/>
        </w:rPr>
      </w:pPr>
      <w:r w:rsidRPr="005B4076">
        <w:rPr>
          <w:color w:val="2F2F2F"/>
          <w:w w:val="105"/>
          <w:sz w:val="22"/>
          <w:szCs w:val="22"/>
          <w:lang w:val="fr-CH"/>
        </w:rPr>
        <w:t>Je vous confirme, en toute bonne foi, les déclarations suivantes relati</w:t>
      </w:r>
      <w:r w:rsidR="003623D3" w:rsidRPr="005B4076">
        <w:rPr>
          <w:color w:val="2F2F2F"/>
          <w:w w:val="105"/>
          <w:sz w:val="22"/>
          <w:szCs w:val="22"/>
          <w:lang w:val="fr-CH"/>
        </w:rPr>
        <w:t xml:space="preserve">ves à l’unité </w:t>
      </w:r>
      <w:r w:rsidR="006103DC" w:rsidRPr="005B4076">
        <w:rPr>
          <w:color w:val="2F2F2F"/>
          <w:w w:val="105"/>
          <w:sz w:val="22"/>
          <w:szCs w:val="22"/>
          <w:highlight w:val="lightGray"/>
          <w:lang w:val="fr-CH"/>
        </w:rPr>
        <w:t>xxx</w:t>
      </w:r>
      <w:r w:rsidRPr="005B4076">
        <w:rPr>
          <w:color w:val="2F2F2F"/>
          <w:w w:val="105"/>
          <w:sz w:val="22"/>
          <w:szCs w:val="22"/>
          <w:lang w:val="fr-CH"/>
        </w:rPr>
        <w:t>:</w:t>
      </w:r>
    </w:p>
    <w:p w:rsidR="00D92805" w:rsidRPr="005B4076" w:rsidRDefault="00D92805">
      <w:pPr>
        <w:pStyle w:val="Corpsdetexte"/>
        <w:spacing w:before="4"/>
        <w:rPr>
          <w:sz w:val="22"/>
          <w:szCs w:val="22"/>
          <w:lang w:val="fr-CH"/>
        </w:rPr>
      </w:pPr>
    </w:p>
    <w:p w:rsidR="00D92805" w:rsidRPr="005B4076" w:rsidRDefault="001665B3">
      <w:pPr>
        <w:pStyle w:val="Paragraphedeliste"/>
        <w:numPr>
          <w:ilvl w:val="0"/>
          <w:numId w:val="1"/>
        </w:numPr>
        <w:tabs>
          <w:tab w:val="left" w:pos="1104"/>
          <w:tab w:val="left" w:pos="1105"/>
        </w:tabs>
        <w:ind w:hanging="338"/>
        <w:rPr>
          <w:rFonts w:ascii="Times New Roman" w:hAnsi="Times New Roman" w:cs="Times New Roman"/>
          <w:lang w:val="fr-CH"/>
        </w:rPr>
      </w:pPr>
      <w:r w:rsidRPr="005B4076">
        <w:rPr>
          <w:rFonts w:ascii="Times New Roman" w:hAnsi="Times New Roman" w:cs="Times New Roman"/>
          <w:color w:val="2F2F2F"/>
          <w:w w:val="105"/>
          <w:lang w:val="fr-CH"/>
        </w:rPr>
        <w:t>Les comptes ont été établis conformément aux directives de</w:t>
      </w:r>
      <w:r w:rsidRPr="005B4076">
        <w:rPr>
          <w:rFonts w:ascii="Times New Roman" w:hAnsi="Times New Roman" w:cs="Times New Roman"/>
          <w:color w:val="2F2F2F"/>
          <w:spacing w:val="-26"/>
          <w:w w:val="105"/>
          <w:lang w:val="fr-CH"/>
        </w:rPr>
        <w:t xml:space="preserve"> </w:t>
      </w:r>
      <w:r w:rsidRPr="005B4076">
        <w:rPr>
          <w:rFonts w:ascii="Times New Roman" w:hAnsi="Times New Roman" w:cs="Times New Roman"/>
          <w:color w:val="2F2F2F"/>
          <w:w w:val="105"/>
          <w:lang w:val="fr-CH"/>
        </w:rPr>
        <w:t>l'E</w:t>
      </w:r>
      <w:r w:rsidR="00695DF2">
        <w:rPr>
          <w:rFonts w:ascii="Times New Roman" w:hAnsi="Times New Roman" w:cs="Times New Roman"/>
          <w:color w:val="2F2F2F"/>
          <w:w w:val="105"/>
          <w:lang w:val="fr-CH"/>
        </w:rPr>
        <w:t>PFL</w:t>
      </w:r>
      <w:r w:rsidRPr="005B4076">
        <w:rPr>
          <w:rFonts w:ascii="Times New Roman" w:hAnsi="Times New Roman" w:cs="Times New Roman"/>
          <w:color w:val="2F2F2F"/>
          <w:w w:val="105"/>
          <w:lang w:val="fr-CH"/>
        </w:rPr>
        <w:t>.</w:t>
      </w:r>
    </w:p>
    <w:p w:rsidR="00D92805" w:rsidRPr="005B4076" w:rsidRDefault="001665B3">
      <w:pPr>
        <w:pStyle w:val="Paragraphedeliste"/>
        <w:numPr>
          <w:ilvl w:val="0"/>
          <w:numId w:val="1"/>
        </w:numPr>
        <w:tabs>
          <w:tab w:val="left" w:pos="1040"/>
        </w:tabs>
        <w:spacing w:before="23" w:line="244" w:lineRule="auto"/>
        <w:ind w:right="509" w:hanging="338"/>
        <w:rPr>
          <w:rFonts w:ascii="Times New Roman" w:hAnsi="Times New Roman" w:cs="Times New Roman"/>
          <w:lang w:val="fr-CH"/>
        </w:rPr>
      </w:pPr>
      <w:r w:rsidRPr="005B4076">
        <w:rPr>
          <w:rFonts w:ascii="Times New Roman" w:hAnsi="Times New Roman" w:cs="Times New Roman"/>
          <w:color w:val="2F2F2F"/>
          <w:w w:val="105"/>
          <w:lang w:val="fr-CH"/>
        </w:rPr>
        <w:t>Toutes les prestations à recevoir ont été encaissées et les dernières factures à payer le seront au travers du processus régulier de</w:t>
      </w:r>
      <w:r w:rsidRPr="005B4076">
        <w:rPr>
          <w:rFonts w:ascii="Times New Roman" w:hAnsi="Times New Roman" w:cs="Times New Roman"/>
          <w:color w:val="2F2F2F"/>
          <w:spacing w:val="7"/>
          <w:w w:val="105"/>
          <w:lang w:val="fr-CH"/>
        </w:rPr>
        <w:t xml:space="preserve"> </w:t>
      </w:r>
      <w:r w:rsidRPr="005B4076">
        <w:rPr>
          <w:rFonts w:ascii="Times New Roman" w:hAnsi="Times New Roman" w:cs="Times New Roman"/>
          <w:color w:val="2F2F2F"/>
          <w:w w:val="105"/>
          <w:lang w:val="fr-CH"/>
        </w:rPr>
        <w:t>l'E</w:t>
      </w:r>
      <w:r w:rsidR="00695DF2">
        <w:rPr>
          <w:rFonts w:ascii="Times New Roman" w:hAnsi="Times New Roman" w:cs="Times New Roman"/>
          <w:color w:val="2F2F2F"/>
          <w:w w:val="105"/>
          <w:lang w:val="fr-CH"/>
        </w:rPr>
        <w:t>PFL</w:t>
      </w:r>
      <w:r w:rsidRPr="005B4076">
        <w:rPr>
          <w:rFonts w:ascii="Times New Roman" w:hAnsi="Times New Roman" w:cs="Times New Roman"/>
          <w:color w:val="2F2F2F"/>
          <w:w w:val="105"/>
          <w:lang w:val="fr-CH"/>
        </w:rPr>
        <w:t>.</w:t>
      </w:r>
    </w:p>
    <w:p w:rsidR="00D92805" w:rsidRPr="005B4076" w:rsidRDefault="001665B3">
      <w:pPr>
        <w:pStyle w:val="Paragraphedeliste"/>
        <w:numPr>
          <w:ilvl w:val="0"/>
          <w:numId w:val="1"/>
        </w:numPr>
        <w:tabs>
          <w:tab w:val="left" w:pos="1104"/>
          <w:tab w:val="left" w:pos="1105"/>
        </w:tabs>
        <w:spacing w:before="17" w:line="249" w:lineRule="auto"/>
        <w:ind w:left="1101" w:right="500" w:hanging="336"/>
        <w:rPr>
          <w:rFonts w:ascii="Times New Roman" w:hAnsi="Times New Roman" w:cs="Times New Roman"/>
          <w:lang w:val="fr-CH"/>
        </w:rPr>
      </w:pPr>
      <w:r w:rsidRPr="005B4076">
        <w:rPr>
          <w:rFonts w:ascii="Times New Roman" w:hAnsi="Times New Roman" w:cs="Times New Roman"/>
          <w:color w:val="2F2F2F"/>
          <w:w w:val="105"/>
          <w:lang w:val="fr-CH"/>
        </w:rPr>
        <w:t>J'ai mis à votre disposition tous les documents exigés par la présente procédure d'état des lieux de</w:t>
      </w:r>
      <w:r w:rsidRPr="005B4076">
        <w:rPr>
          <w:rFonts w:ascii="Times New Roman" w:hAnsi="Times New Roman" w:cs="Times New Roman"/>
          <w:color w:val="2F2F2F"/>
          <w:spacing w:val="-19"/>
          <w:w w:val="105"/>
          <w:lang w:val="fr-CH"/>
        </w:rPr>
        <w:t xml:space="preserve"> </w:t>
      </w:r>
      <w:r w:rsidRPr="005B4076">
        <w:rPr>
          <w:rFonts w:ascii="Times New Roman" w:hAnsi="Times New Roman" w:cs="Times New Roman"/>
          <w:color w:val="2F2F2F"/>
          <w:w w:val="105"/>
          <w:lang w:val="fr-CH"/>
        </w:rPr>
        <w:t>sortie</w:t>
      </w:r>
      <w:r w:rsidRPr="005B4076">
        <w:rPr>
          <w:rFonts w:ascii="Times New Roman" w:hAnsi="Times New Roman" w:cs="Times New Roman"/>
          <w:color w:val="4B4B4B"/>
          <w:w w:val="105"/>
          <w:lang w:val="fr-CH"/>
        </w:rPr>
        <w:t>.</w:t>
      </w:r>
    </w:p>
    <w:p w:rsidR="00D92805" w:rsidRPr="005B4076" w:rsidRDefault="00D92805">
      <w:pPr>
        <w:pStyle w:val="Corpsdetexte"/>
        <w:spacing w:before="7"/>
        <w:rPr>
          <w:sz w:val="22"/>
          <w:szCs w:val="22"/>
          <w:lang w:val="fr-CH"/>
        </w:rPr>
      </w:pPr>
    </w:p>
    <w:p w:rsidR="00D92805" w:rsidRDefault="001665B3" w:rsidP="005B4076">
      <w:pPr>
        <w:pStyle w:val="Corpsdetexte"/>
        <w:spacing w:before="1" w:line="249" w:lineRule="auto"/>
        <w:ind w:left="438" w:right="567" w:firstLine="1"/>
        <w:jc w:val="both"/>
        <w:rPr>
          <w:color w:val="2F2F2F"/>
          <w:w w:val="105"/>
          <w:sz w:val="22"/>
          <w:szCs w:val="22"/>
          <w:lang w:val="fr-CH"/>
        </w:rPr>
      </w:pPr>
      <w:r w:rsidRPr="005B4076">
        <w:rPr>
          <w:color w:val="2F2F2F"/>
          <w:w w:val="105"/>
          <w:sz w:val="22"/>
          <w:szCs w:val="22"/>
          <w:lang w:val="fr-CH"/>
        </w:rPr>
        <w:t xml:space="preserve">Je n'ai connaissance d'aucune irrégularité dans laquelle un de mes collaborateurs serait impliqué et qui n'aurait encore été </w:t>
      </w:r>
      <w:r w:rsidR="00E1454F">
        <w:rPr>
          <w:color w:val="2F2F2F"/>
          <w:w w:val="105"/>
          <w:sz w:val="22"/>
          <w:szCs w:val="22"/>
          <w:lang w:val="fr-CH"/>
        </w:rPr>
        <w:t>portée à la connaissance de la D</w:t>
      </w:r>
      <w:r w:rsidRPr="005B4076">
        <w:rPr>
          <w:color w:val="2F2F2F"/>
          <w:w w:val="105"/>
          <w:sz w:val="22"/>
          <w:szCs w:val="22"/>
          <w:lang w:val="fr-CH"/>
        </w:rPr>
        <w:t>irection de</w:t>
      </w:r>
      <w:r w:rsidRPr="005B4076">
        <w:rPr>
          <w:color w:val="2F2F2F"/>
          <w:spacing w:val="-8"/>
          <w:w w:val="105"/>
          <w:sz w:val="22"/>
          <w:szCs w:val="22"/>
          <w:lang w:val="fr-CH"/>
        </w:rPr>
        <w:t xml:space="preserve"> </w:t>
      </w:r>
      <w:r w:rsidRPr="005B4076">
        <w:rPr>
          <w:color w:val="2F2F2F"/>
          <w:w w:val="105"/>
          <w:sz w:val="22"/>
          <w:szCs w:val="22"/>
          <w:lang w:val="fr-CH"/>
        </w:rPr>
        <w:t>l'E</w:t>
      </w:r>
      <w:r w:rsidR="00695DF2">
        <w:rPr>
          <w:color w:val="2F2F2F"/>
          <w:w w:val="105"/>
          <w:sz w:val="22"/>
          <w:szCs w:val="22"/>
          <w:lang w:val="fr-CH"/>
        </w:rPr>
        <w:t>PFL</w:t>
      </w:r>
      <w:r w:rsidRPr="005B4076">
        <w:rPr>
          <w:color w:val="2F2F2F"/>
          <w:w w:val="105"/>
          <w:sz w:val="22"/>
          <w:szCs w:val="22"/>
          <w:lang w:val="fr-CH"/>
        </w:rPr>
        <w:t>.</w:t>
      </w:r>
    </w:p>
    <w:p w:rsidR="008F4C1B" w:rsidRDefault="008F4C1B" w:rsidP="005B4076">
      <w:pPr>
        <w:pStyle w:val="Corpsdetexte"/>
        <w:spacing w:before="1" w:line="249" w:lineRule="auto"/>
        <w:ind w:left="438" w:right="567" w:firstLine="1"/>
        <w:jc w:val="both"/>
        <w:rPr>
          <w:color w:val="2F2F2F"/>
          <w:w w:val="105"/>
          <w:sz w:val="22"/>
          <w:szCs w:val="22"/>
          <w:lang w:val="fr-CH"/>
        </w:rPr>
      </w:pPr>
    </w:p>
    <w:p w:rsidR="008F4C1B" w:rsidRDefault="008F4C1B" w:rsidP="005B4076">
      <w:pPr>
        <w:pStyle w:val="Corpsdetexte"/>
        <w:spacing w:before="1" w:line="249" w:lineRule="auto"/>
        <w:ind w:left="438" w:right="567" w:firstLine="1"/>
        <w:jc w:val="both"/>
        <w:rPr>
          <w:color w:val="2F2F2F"/>
          <w:w w:val="105"/>
          <w:sz w:val="22"/>
          <w:szCs w:val="22"/>
          <w:lang w:val="fr-CH"/>
        </w:rPr>
      </w:pPr>
    </w:p>
    <w:p w:rsidR="008F4C1B" w:rsidRDefault="008F4C1B" w:rsidP="008F4C1B">
      <w:pPr>
        <w:pStyle w:val="Corpsdetexte"/>
        <w:tabs>
          <w:tab w:val="left" w:pos="5812"/>
        </w:tabs>
        <w:spacing w:before="1" w:line="249" w:lineRule="auto"/>
        <w:ind w:left="438" w:right="567" w:firstLine="1"/>
        <w:jc w:val="both"/>
        <w:rPr>
          <w:color w:val="2F2F2F"/>
          <w:w w:val="105"/>
          <w:sz w:val="22"/>
          <w:szCs w:val="22"/>
          <w:lang w:val="fr-CH"/>
        </w:rPr>
      </w:pPr>
      <w:r>
        <w:rPr>
          <w:color w:val="2F2F2F"/>
          <w:w w:val="105"/>
          <w:sz w:val="22"/>
          <w:szCs w:val="22"/>
          <w:lang w:val="fr-CH"/>
        </w:rPr>
        <w:t>Professeur ……</w:t>
      </w:r>
      <w:r>
        <w:rPr>
          <w:color w:val="2F2F2F"/>
          <w:w w:val="105"/>
          <w:sz w:val="22"/>
          <w:szCs w:val="22"/>
          <w:lang w:val="fr-CH"/>
        </w:rPr>
        <w:tab/>
        <w:t>Professeur ……</w:t>
      </w:r>
    </w:p>
    <w:p w:rsidR="008F4C1B" w:rsidRDefault="008F4C1B" w:rsidP="008F4C1B">
      <w:pPr>
        <w:pStyle w:val="Corpsdetexte"/>
        <w:tabs>
          <w:tab w:val="left" w:pos="5812"/>
        </w:tabs>
        <w:spacing w:before="1" w:line="249" w:lineRule="auto"/>
        <w:ind w:left="438" w:right="567" w:firstLine="1"/>
        <w:jc w:val="both"/>
        <w:rPr>
          <w:color w:val="2F2F2F"/>
          <w:w w:val="105"/>
          <w:sz w:val="22"/>
          <w:szCs w:val="22"/>
          <w:lang w:val="fr-CH"/>
        </w:rPr>
      </w:pPr>
    </w:p>
    <w:p w:rsidR="008F4C1B" w:rsidRDefault="008F4C1B" w:rsidP="008F4C1B">
      <w:pPr>
        <w:pStyle w:val="Corpsdetexte"/>
        <w:tabs>
          <w:tab w:val="left" w:pos="5812"/>
        </w:tabs>
        <w:spacing w:before="1" w:line="249" w:lineRule="auto"/>
        <w:ind w:left="438" w:right="567" w:firstLine="1"/>
        <w:jc w:val="both"/>
        <w:rPr>
          <w:color w:val="2F2F2F"/>
          <w:w w:val="105"/>
          <w:sz w:val="22"/>
          <w:szCs w:val="22"/>
          <w:lang w:val="fr-CH"/>
        </w:rPr>
      </w:pPr>
    </w:p>
    <w:p w:rsidR="008F4C1B" w:rsidRDefault="008F4C1B" w:rsidP="008F4C1B">
      <w:pPr>
        <w:pStyle w:val="Corpsdetexte"/>
        <w:tabs>
          <w:tab w:val="left" w:pos="5812"/>
        </w:tabs>
        <w:spacing w:before="1" w:line="249" w:lineRule="auto"/>
        <w:ind w:left="438" w:right="567" w:firstLine="1"/>
        <w:jc w:val="both"/>
        <w:rPr>
          <w:color w:val="2F2F2F"/>
          <w:w w:val="105"/>
          <w:sz w:val="22"/>
          <w:szCs w:val="22"/>
          <w:lang w:val="fr-CH"/>
        </w:rPr>
      </w:pPr>
    </w:p>
    <w:p w:rsidR="008F4C1B" w:rsidRPr="005B4076" w:rsidRDefault="008F4C1B" w:rsidP="008F4C1B">
      <w:pPr>
        <w:pStyle w:val="Corpsdetexte"/>
        <w:tabs>
          <w:tab w:val="left" w:pos="5812"/>
        </w:tabs>
        <w:spacing w:before="1" w:line="249" w:lineRule="auto"/>
        <w:ind w:left="438" w:right="567" w:firstLine="1"/>
        <w:jc w:val="both"/>
        <w:rPr>
          <w:sz w:val="22"/>
          <w:szCs w:val="22"/>
          <w:lang w:val="fr-CH"/>
        </w:rPr>
      </w:pPr>
      <w:r>
        <w:rPr>
          <w:color w:val="2F2F2F"/>
          <w:w w:val="105"/>
          <w:sz w:val="22"/>
          <w:szCs w:val="22"/>
          <w:lang w:val="fr-CH"/>
        </w:rPr>
        <w:t>EPFL, le ………………</w:t>
      </w:r>
      <w:r>
        <w:rPr>
          <w:color w:val="2F2F2F"/>
          <w:w w:val="105"/>
          <w:sz w:val="22"/>
          <w:szCs w:val="22"/>
          <w:lang w:val="fr-CH"/>
        </w:rPr>
        <w:tab/>
        <w:t>EPFL, le ……………</w:t>
      </w:r>
    </w:p>
    <w:p w:rsidR="00D92805" w:rsidRPr="005B4076" w:rsidRDefault="00D92805" w:rsidP="005B4076">
      <w:pPr>
        <w:pStyle w:val="Corpsdetexte"/>
        <w:jc w:val="both"/>
        <w:rPr>
          <w:sz w:val="22"/>
          <w:szCs w:val="22"/>
          <w:lang w:val="fr-CH"/>
        </w:rPr>
      </w:pPr>
    </w:p>
    <w:p w:rsidR="009E6957" w:rsidRPr="005B4076" w:rsidRDefault="009E6957">
      <w:pPr>
        <w:pStyle w:val="Corpsdetexte"/>
        <w:rPr>
          <w:sz w:val="22"/>
          <w:szCs w:val="22"/>
          <w:lang w:val="fr-CH"/>
        </w:rPr>
      </w:pPr>
    </w:p>
    <w:p w:rsidR="009E6957" w:rsidRPr="005B4076" w:rsidRDefault="009E6957">
      <w:pPr>
        <w:pStyle w:val="Corpsdetexte"/>
        <w:rPr>
          <w:sz w:val="22"/>
          <w:szCs w:val="22"/>
          <w:lang w:val="fr-CH"/>
        </w:rPr>
      </w:pPr>
    </w:p>
    <w:p w:rsidR="009E6957" w:rsidRPr="005B4076" w:rsidRDefault="009E6957">
      <w:pPr>
        <w:pStyle w:val="Corpsdetexte"/>
        <w:rPr>
          <w:sz w:val="22"/>
          <w:szCs w:val="22"/>
          <w:lang w:val="fr-CH"/>
        </w:rPr>
      </w:pPr>
    </w:p>
    <w:p w:rsidR="009E6957" w:rsidRPr="005B4076" w:rsidRDefault="009E6957">
      <w:pPr>
        <w:pStyle w:val="Corpsdetexte"/>
        <w:rPr>
          <w:sz w:val="22"/>
          <w:szCs w:val="22"/>
          <w:lang w:val="fr-CH"/>
        </w:rPr>
      </w:pPr>
    </w:p>
    <w:p w:rsidR="003623D3" w:rsidRPr="005B4076" w:rsidRDefault="003623D3">
      <w:pPr>
        <w:pStyle w:val="Corpsdetexte"/>
        <w:rPr>
          <w:sz w:val="22"/>
          <w:szCs w:val="22"/>
          <w:lang w:val="fr-CH"/>
        </w:rPr>
      </w:pPr>
    </w:p>
    <w:p w:rsidR="003623D3" w:rsidRPr="005B4076" w:rsidRDefault="003623D3">
      <w:pPr>
        <w:pStyle w:val="Corpsdetexte"/>
        <w:rPr>
          <w:sz w:val="22"/>
          <w:szCs w:val="22"/>
          <w:lang w:val="fr-CH"/>
        </w:rPr>
      </w:pPr>
    </w:p>
    <w:p w:rsidR="003623D3" w:rsidRPr="005B4076" w:rsidRDefault="003623D3">
      <w:pPr>
        <w:pStyle w:val="Corpsdetexte"/>
        <w:rPr>
          <w:sz w:val="22"/>
          <w:szCs w:val="22"/>
          <w:lang w:val="fr-CH"/>
        </w:rPr>
      </w:pPr>
    </w:p>
    <w:p w:rsidR="003623D3" w:rsidRPr="005B4076" w:rsidRDefault="003623D3">
      <w:pPr>
        <w:pStyle w:val="Corpsdetexte"/>
        <w:rPr>
          <w:sz w:val="22"/>
          <w:szCs w:val="22"/>
          <w:lang w:val="fr-CH"/>
        </w:rPr>
      </w:pPr>
    </w:p>
    <w:p w:rsidR="003623D3" w:rsidRPr="005B4076" w:rsidRDefault="003623D3">
      <w:pPr>
        <w:pStyle w:val="Corpsdetexte"/>
        <w:rPr>
          <w:sz w:val="22"/>
          <w:szCs w:val="22"/>
          <w:lang w:val="fr-CH"/>
        </w:rPr>
      </w:pPr>
    </w:p>
    <w:p w:rsidR="003623D3" w:rsidRPr="005B4076" w:rsidRDefault="003623D3">
      <w:pPr>
        <w:pStyle w:val="Corpsdetexte"/>
        <w:rPr>
          <w:sz w:val="22"/>
          <w:szCs w:val="22"/>
          <w:lang w:val="fr-CH"/>
        </w:rPr>
      </w:pPr>
    </w:p>
    <w:p w:rsidR="003623D3" w:rsidRPr="005B4076" w:rsidRDefault="003623D3">
      <w:pPr>
        <w:pStyle w:val="Corpsdetexte"/>
        <w:rPr>
          <w:sz w:val="22"/>
          <w:szCs w:val="22"/>
          <w:lang w:val="fr-CH"/>
        </w:rPr>
      </w:pPr>
    </w:p>
    <w:p w:rsidR="003623D3" w:rsidRPr="005B4076" w:rsidRDefault="003623D3">
      <w:pPr>
        <w:pStyle w:val="Corpsdetexte"/>
        <w:rPr>
          <w:sz w:val="22"/>
          <w:szCs w:val="22"/>
          <w:lang w:val="fr-CH"/>
        </w:rPr>
      </w:pPr>
    </w:p>
    <w:p w:rsidR="009E6957" w:rsidRPr="005B4076" w:rsidRDefault="009E6957">
      <w:pPr>
        <w:pStyle w:val="Corpsdetexte"/>
        <w:rPr>
          <w:sz w:val="22"/>
          <w:szCs w:val="22"/>
          <w:lang w:val="fr-CH"/>
        </w:rPr>
      </w:pPr>
    </w:p>
    <w:p w:rsidR="009E6957" w:rsidRPr="005B4076" w:rsidRDefault="009E6957">
      <w:pPr>
        <w:pStyle w:val="Corpsdetexte"/>
        <w:rPr>
          <w:sz w:val="22"/>
          <w:szCs w:val="22"/>
          <w:lang w:val="fr-CH"/>
        </w:rPr>
      </w:pPr>
    </w:p>
    <w:p w:rsidR="009E6957" w:rsidRPr="005B4076" w:rsidRDefault="009E6957">
      <w:pPr>
        <w:pStyle w:val="Corpsdetexte"/>
        <w:rPr>
          <w:sz w:val="22"/>
          <w:szCs w:val="22"/>
          <w:lang w:val="fr-CH"/>
        </w:rPr>
      </w:pPr>
    </w:p>
    <w:p w:rsidR="00D92805" w:rsidRPr="008F4C1B" w:rsidRDefault="00EE2CEE">
      <w:pPr>
        <w:pStyle w:val="Corpsdetexte"/>
        <w:spacing w:line="20" w:lineRule="exact"/>
        <w:ind w:left="430"/>
        <w:rPr>
          <w:sz w:val="2"/>
          <w:lang w:val="fr-CH"/>
        </w:rPr>
      </w:pPr>
      <w:r>
        <w:rPr>
          <w:noProof/>
          <w:sz w:val="2"/>
          <w:lang w:val="fr-CH" w:eastAsia="fr-CH" w:bidi="ar-SA"/>
        </w:rPr>
        <mc:AlternateContent>
          <mc:Choice Requires="wpg">
            <w:drawing>
              <wp:inline distT="0" distB="0" distL="0" distR="0">
                <wp:extent cx="1710055" cy="12700"/>
                <wp:effectExtent l="12700" t="4445" r="10795" b="1905"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0055" cy="12700"/>
                          <a:chOff x="0" y="0"/>
                          <a:chExt cx="2693" cy="20"/>
                        </a:xfrm>
                      </wpg:grpSpPr>
                      <wps:wsp>
                        <wps:cNvPr id="1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693" cy="0"/>
                          </a:xfrm>
                          <a:prstGeom prst="line">
                            <a:avLst/>
                          </a:prstGeom>
                          <a:noFill/>
                          <a:ln w="122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B4F9D1" id="Group 5" o:spid="_x0000_s1026" style="width:134.65pt;height:1pt;mso-position-horizontal-relative:char;mso-position-vertical-relative:line" coordsize="26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">
                <v:line id="Line 6" o:spid="_x0000_s1027" style="position:absolute;visibility:visible;mso-wrap-style:square" from="0,10" to="269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t0GcAAAADbAAAADwAAAGRycy9kb3ducmV2LnhtbESPzQrCMBCE74LvEFbwpqke1FajiCKK&#10;N39AvC3N2habTWmi1rc3guBtl5mdb3a2aEwpnlS7wrKCQT8CQZxaXXCm4Hza9CYgnEfWWFomBW9y&#10;sJi3WzNMtH3xgZ5Hn4kQwi5BBbn3VSKlS3My6Pq2Ig7azdYGfVjrTOoaXyHclHIYRSNpsOBAyLGi&#10;VU7p/fgwCuQ4vuzj1W47rMZbnQbEdZ3FSnU7zXIKwlPj/+bf9U6H+iP4/hIGkPM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17dBnAAAAA2wAAAA8AAAAAAAAAAAAAAAAA&#10;oQIAAGRycy9kb3ducmV2LnhtbFBLBQYAAAAABAAEAPkAAACOAwAAAAA=&#10;" strokeweight=".33919mm"/>
                <w10:anchorlock/>
              </v:group>
            </w:pict>
          </mc:Fallback>
        </mc:AlternateContent>
      </w:r>
    </w:p>
    <w:p w:rsidR="00D92805" w:rsidRPr="009E6957" w:rsidRDefault="001665B3" w:rsidP="003623D3">
      <w:pPr>
        <w:spacing w:before="101" w:line="256" w:lineRule="auto"/>
        <w:ind w:left="448" w:right="457" w:firstLine="2"/>
        <w:rPr>
          <w:rFonts w:ascii="Arial"/>
          <w:sz w:val="20"/>
          <w:lang w:val="fr-CH"/>
        </w:rPr>
      </w:pPr>
      <w:r w:rsidRPr="009E6957">
        <w:rPr>
          <w:rFonts w:ascii="Times New Roman" w:hAnsi="Times New Roman"/>
          <w:color w:val="2F2F2F"/>
          <w:w w:val="105"/>
          <w:position w:val="6"/>
          <w:sz w:val="11"/>
          <w:lang w:val="fr-CH"/>
        </w:rPr>
        <w:t xml:space="preserve">1 </w:t>
      </w:r>
      <w:r w:rsidRPr="009E6957">
        <w:rPr>
          <w:rFonts w:ascii="Times New Roman" w:hAnsi="Times New Roman"/>
          <w:color w:val="2F2F2F"/>
          <w:w w:val="105"/>
          <w:sz w:val="16"/>
          <w:u w:val="thick" w:color="2F2F2F"/>
          <w:lang w:val="fr-CH"/>
        </w:rPr>
        <w:t>Ré</w:t>
      </w:r>
      <w:r w:rsidRPr="009E6957">
        <w:rPr>
          <w:rFonts w:ascii="Times New Roman" w:hAnsi="Times New Roman"/>
          <w:color w:val="4B4B4B"/>
          <w:w w:val="105"/>
          <w:sz w:val="16"/>
          <w:u w:val="thick" w:color="2F2F2F"/>
          <w:lang w:val="fr-CH"/>
        </w:rPr>
        <w:t>féren</w:t>
      </w:r>
      <w:r w:rsidRPr="009E6957">
        <w:rPr>
          <w:rFonts w:ascii="Times New Roman" w:hAnsi="Times New Roman"/>
          <w:color w:val="2F2F2F"/>
          <w:w w:val="105"/>
          <w:sz w:val="16"/>
          <w:u w:val="thick" w:color="2F2F2F"/>
          <w:lang w:val="fr-CH"/>
        </w:rPr>
        <w:t>ce</w:t>
      </w:r>
      <w:r w:rsidRPr="009E6957">
        <w:rPr>
          <w:rFonts w:ascii="Times New Roman" w:hAnsi="Times New Roman"/>
          <w:color w:val="2F2F2F"/>
          <w:w w:val="105"/>
          <w:sz w:val="16"/>
          <w:lang w:val="fr-CH"/>
        </w:rPr>
        <w:t xml:space="preserve"> </w:t>
      </w:r>
      <w:r w:rsidRPr="009E6957">
        <w:rPr>
          <w:rFonts w:ascii="Times New Roman" w:hAnsi="Times New Roman"/>
          <w:color w:val="4B4B4B"/>
          <w:w w:val="105"/>
          <w:sz w:val="16"/>
          <w:lang w:val="fr-CH"/>
        </w:rPr>
        <w:t xml:space="preserve">: </w:t>
      </w:r>
      <w:r w:rsidRPr="009E6957">
        <w:rPr>
          <w:rFonts w:ascii="Times New Roman" w:hAnsi="Times New Roman"/>
          <w:color w:val="2F2F2F"/>
          <w:w w:val="105"/>
          <w:sz w:val="16"/>
          <w:lang w:val="fr-CH"/>
        </w:rPr>
        <w:t>LE</w:t>
      </w:r>
      <w:r w:rsidRPr="009E6957">
        <w:rPr>
          <w:rFonts w:ascii="Times New Roman" w:hAnsi="Times New Roman"/>
          <w:color w:val="4B4B4B"/>
          <w:w w:val="105"/>
          <w:sz w:val="16"/>
          <w:lang w:val="fr-CH"/>
        </w:rPr>
        <w:t>X 4.</w:t>
      </w:r>
      <w:r w:rsidRPr="009E6957">
        <w:rPr>
          <w:rFonts w:ascii="Times New Roman" w:hAnsi="Times New Roman"/>
          <w:color w:val="2F2F2F"/>
          <w:w w:val="105"/>
          <w:sz w:val="16"/>
          <w:lang w:val="fr-CH"/>
        </w:rPr>
        <w:t>1</w:t>
      </w:r>
      <w:r w:rsidRPr="009E6957">
        <w:rPr>
          <w:rFonts w:ascii="Times New Roman" w:hAnsi="Times New Roman"/>
          <w:color w:val="626262"/>
          <w:w w:val="105"/>
          <w:sz w:val="16"/>
          <w:lang w:val="fr-CH"/>
        </w:rPr>
        <w:t>.</w:t>
      </w:r>
      <w:r w:rsidRPr="009E6957">
        <w:rPr>
          <w:rFonts w:ascii="Times New Roman" w:hAnsi="Times New Roman"/>
          <w:color w:val="2F2F2F"/>
          <w:w w:val="105"/>
          <w:sz w:val="16"/>
          <w:lang w:val="fr-CH"/>
        </w:rPr>
        <w:t>2 Proc</w:t>
      </w:r>
      <w:r w:rsidRPr="009E6957">
        <w:rPr>
          <w:rFonts w:ascii="Times New Roman" w:hAnsi="Times New Roman"/>
          <w:color w:val="4B4B4B"/>
          <w:w w:val="105"/>
          <w:sz w:val="16"/>
          <w:lang w:val="fr-CH"/>
        </w:rPr>
        <w:t>é</w:t>
      </w:r>
      <w:r w:rsidRPr="009E6957">
        <w:rPr>
          <w:rFonts w:ascii="Times New Roman" w:hAnsi="Times New Roman"/>
          <w:color w:val="2F2F2F"/>
          <w:w w:val="105"/>
          <w:sz w:val="16"/>
          <w:lang w:val="fr-CH"/>
        </w:rPr>
        <w:t>dure d'état d</w:t>
      </w:r>
      <w:r w:rsidRPr="009E6957">
        <w:rPr>
          <w:rFonts w:ascii="Times New Roman" w:hAnsi="Times New Roman"/>
          <w:color w:val="4B4B4B"/>
          <w:w w:val="105"/>
          <w:sz w:val="16"/>
          <w:lang w:val="fr-CH"/>
        </w:rPr>
        <w:t>e</w:t>
      </w:r>
      <w:r w:rsidRPr="009E6957">
        <w:rPr>
          <w:rFonts w:ascii="Times New Roman" w:hAnsi="Times New Roman"/>
          <w:color w:val="2F2F2F"/>
          <w:w w:val="105"/>
          <w:sz w:val="16"/>
          <w:lang w:val="fr-CH"/>
        </w:rPr>
        <w:t>s lieux d</w:t>
      </w:r>
      <w:r w:rsidRPr="009E6957">
        <w:rPr>
          <w:rFonts w:ascii="Times New Roman" w:hAnsi="Times New Roman"/>
          <w:color w:val="4B4B4B"/>
          <w:w w:val="105"/>
          <w:sz w:val="16"/>
          <w:lang w:val="fr-CH"/>
        </w:rPr>
        <w:t xml:space="preserve">e </w:t>
      </w:r>
      <w:r w:rsidRPr="009E6957">
        <w:rPr>
          <w:rFonts w:ascii="Times New Roman" w:hAnsi="Times New Roman"/>
          <w:color w:val="2F2F2F"/>
          <w:w w:val="105"/>
          <w:sz w:val="16"/>
          <w:lang w:val="fr-CH"/>
        </w:rPr>
        <w:t>sorti</w:t>
      </w:r>
      <w:r w:rsidRPr="009E6957">
        <w:rPr>
          <w:rFonts w:ascii="Times New Roman" w:hAnsi="Times New Roman"/>
          <w:color w:val="4B4B4B"/>
          <w:w w:val="105"/>
          <w:sz w:val="16"/>
          <w:lang w:val="fr-CH"/>
        </w:rPr>
        <w:t xml:space="preserve">e </w:t>
      </w:r>
      <w:r w:rsidRPr="009E6957">
        <w:rPr>
          <w:rFonts w:ascii="Times New Roman" w:hAnsi="Times New Roman"/>
          <w:color w:val="2F2F2F"/>
          <w:w w:val="105"/>
          <w:sz w:val="16"/>
          <w:lang w:val="fr-CH"/>
        </w:rPr>
        <w:t>lors du départ d</w:t>
      </w:r>
      <w:r w:rsidR="00711701">
        <w:rPr>
          <w:rFonts w:ascii="Times New Roman" w:hAnsi="Times New Roman"/>
          <w:color w:val="4B4B4B"/>
          <w:w w:val="105"/>
          <w:sz w:val="16"/>
          <w:lang w:val="fr-CH"/>
        </w:rPr>
        <w:t>'</w:t>
      </w:r>
      <w:r w:rsidRPr="009E6957">
        <w:rPr>
          <w:rFonts w:ascii="Times New Roman" w:hAnsi="Times New Roman"/>
          <w:color w:val="2F2F2F"/>
          <w:w w:val="105"/>
          <w:sz w:val="16"/>
          <w:lang w:val="fr-CH"/>
        </w:rPr>
        <w:t>un responsable d</w:t>
      </w:r>
      <w:r w:rsidRPr="009E6957">
        <w:rPr>
          <w:rFonts w:ascii="Times New Roman" w:hAnsi="Times New Roman"/>
          <w:color w:val="4B4B4B"/>
          <w:w w:val="105"/>
          <w:sz w:val="16"/>
          <w:lang w:val="fr-CH"/>
        </w:rPr>
        <w:t>'</w:t>
      </w:r>
      <w:r w:rsidRPr="009E6957">
        <w:rPr>
          <w:rFonts w:ascii="Times New Roman" w:hAnsi="Times New Roman"/>
          <w:color w:val="2F2F2F"/>
          <w:w w:val="105"/>
          <w:sz w:val="16"/>
          <w:lang w:val="fr-CH"/>
        </w:rPr>
        <w:t>unit</w:t>
      </w:r>
      <w:r w:rsidRPr="009E6957">
        <w:rPr>
          <w:rFonts w:ascii="Times New Roman" w:hAnsi="Times New Roman"/>
          <w:color w:val="4B4B4B"/>
          <w:w w:val="105"/>
          <w:sz w:val="16"/>
          <w:lang w:val="fr-CH"/>
        </w:rPr>
        <w:t xml:space="preserve">é </w:t>
      </w:r>
      <w:r w:rsidRPr="009E6957">
        <w:rPr>
          <w:rFonts w:ascii="Times New Roman" w:hAnsi="Times New Roman"/>
          <w:color w:val="2F2F2F"/>
          <w:w w:val="105"/>
          <w:sz w:val="16"/>
          <w:lang w:val="fr-CH"/>
        </w:rPr>
        <w:t>ou d</w:t>
      </w:r>
      <w:r w:rsidRPr="009E6957">
        <w:rPr>
          <w:rFonts w:ascii="Times New Roman" w:hAnsi="Times New Roman"/>
          <w:color w:val="4B4B4B"/>
          <w:w w:val="105"/>
          <w:sz w:val="16"/>
          <w:lang w:val="fr-CH"/>
        </w:rPr>
        <w:t>'</w:t>
      </w:r>
      <w:r w:rsidRPr="009E6957">
        <w:rPr>
          <w:rFonts w:ascii="Times New Roman" w:hAnsi="Times New Roman"/>
          <w:color w:val="2F2F2F"/>
          <w:w w:val="105"/>
          <w:sz w:val="16"/>
          <w:lang w:val="fr-CH"/>
        </w:rPr>
        <w:t xml:space="preserve">une </w:t>
      </w:r>
      <w:r w:rsidRPr="009E6957">
        <w:rPr>
          <w:rFonts w:ascii="Times New Roman" w:hAnsi="Times New Roman"/>
          <w:color w:val="4B4B4B"/>
          <w:w w:val="105"/>
          <w:sz w:val="16"/>
          <w:lang w:val="fr-CH"/>
        </w:rPr>
        <w:t>ferme</w:t>
      </w:r>
      <w:r w:rsidRPr="009E6957">
        <w:rPr>
          <w:rFonts w:ascii="Times New Roman" w:hAnsi="Times New Roman"/>
          <w:color w:val="2F2F2F"/>
          <w:w w:val="105"/>
          <w:sz w:val="16"/>
          <w:lang w:val="fr-CH"/>
        </w:rPr>
        <w:t>ture d</w:t>
      </w:r>
      <w:r w:rsidRPr="009E6957">
        <w:rPr>
          <w:rFonts w:ascii="Times New Roman" w:hAnsi="Times New Roman"/>
          <w:color w:val="4B4B4B"/>
          <w:w w:val="105"/>
          <w:sz w:val="16"/>
          <w:lang w:val="fr-CH"/>
        </w:rPr>
        <w:t>'</w:t>
      </w:r>
      <w:r w:rsidRPr="009E6957">
        <w:rPr>
          <w:rFonts w:ascii="Times New Roman" w:hAnsi="Times New Roman"/>
          <w:color w:val="2F2F2F"/>
          <w:w w:val="105"/>
          <w:sz w:val="16"/>
          <w:lang w:val="fr-CH"/>
        </w:rPr>
        <w:t>unité</w:t>
      </w:r>
    </w:p>
    <w:sectPr w:rsidR="00D92805" w:rsidRPr="009E6957" w:rsidSect="003623D3">
      <w:headerReference w:type="default" r:id="rId14"/>
      <w:footerReference w:type="default" r:id="rId15"/>
      <w:pgSz w:w="11920" w:h="16840"/>
      <w:pgMar w:top="1340" w:right="1500" w:bottom="960" w:left="1060" w:header="677" w:footer="7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21C" w:rsidRDefault="00B9221C">
      <w:r>
        <w:separator/>
      </w:r>
    </w:p>
  </w:endnote>
  <w:endnote w:type="continuationSeparator" w:id="0">
    <w:p w:rsidR="00B9221C" w:rsidRDefault="00B9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076" w:rsidRDefault="005B4076">
    <w:pPr>
      <w:pStyle w:val="Corpsdetexte"/>
      <w:spacing w:line="14" w:lineRule="auto"/>
      <w:rPr>
        <w:sz w:val="20"/>
      </w:rPr>
    </w:pPr>
    <w:r>
      <w:rPr>
        <w:noProof/>
        <w:lang w:val="fr-CH" w:eastAsia="fr-CH" w:bidi="ar-SA"/>
      </w:rPr>
      <mc:AlternateContent>
        <mc:Choice Requires="wps">
          <w:drawing>
            <wp:anchor distT="0" distB="0" distL="114300" distR="114300" simplePos="0" relativeHeight="503295296" behindDoc="1" locked="0" layoutInCell="1" allowOverlap="1">
              <wp:simplePos x="0" y="0"/>
              <wp:positionH relativeFrom="page">
                <wp:posOffset>3683635</wp:posOffset>
              </wp:positionH>
              <wp:positionV relativeFrom="page">
                <wp:posOffset>9993630</wp:posOffset>
              </wp:positionV>
              <wp:extent cx="476250" cy="177800"/>
              <wp:effectExtent l="0" t="1905" r="2540" b="127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4076" w:rsidRDefault="005B4076">
                          <w:pPr>
                            <w:spacing w:line="264" w:lineRule="exact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1F0E">
                            <w:rPr>
                              <w:noProof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/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0.05pt;margin-top:786.9pt;width:37.5pt;height:14pt;z-index:-2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YOrwIAAKg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" filled="f" stroked="f">
              <v:textbox inset="0,0,0,0">
                <w:txbxContent>
                  <w:p w:rsidR="005B4076" w:rsidRDefault="005B4076">
                    <w:pPr>
                      <w:spacing w:line="264" w:lineRule="exact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1F0E">
                      <w:rPr>
                        <w:noProof/>
                        <w:sz w:val="24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  <w:t xml:space="preserve"> /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076" w:rsidRDefault="005B4076">
    <w:pPr>
      <w:pStyle w:val="Corpsdetexte"/>
      <w:spacing w:line="14" w:lineRule="auto"/>
      <w:rPr>
        <w:sz w:val="13"/>
      </w:rPr>
    </w:pPr>
    <w:r>
      <w:rPr>
        <w:noProof/>
        <w:lang w:val="fr-CH" w:eastAsia="fr-CH" w:bidi="ar-SA"/>
      </w:rPr>
      <mc:AlternateContent>
        <mc:Choice Requires="wps">
          <w:drawing>
            <wp:anchor distT="0" distB="0" distL="114300" distR="114300" simplePos="0" relativeHeight="503295344" behindDoc="1" locked="0" layoutInCell="1" allowOverlap="1">
              <wp:simplePos x="0" y="0"/>
              <wp:positionH relativeFrom="page">
                <wp:posOffset>3653155</wp:posOffset>
              </wp:positionH>
              <wp:positionV relativeFrom="page">
                <wp:posOffset>9985375</wp:posOffset>
              </wp:positionV>
              <wp:extent cx="447040" cy="254000"/>
              <wp:effectExtent l="0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4076" w:rsidRDefault="005B4076">
                          <w:pPr>
                            <w:spacing w:before="126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33363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1F0E">
                            <w:rPr>
                              <w:rFonts w:ascii="Times New Roman"/>
                              <w:noProof/>
                              <w:color w:val="333636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color w:val="333636"/>
                            </w:rPr>
                            <w:t xml:space="preserve"> /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7.65pt;margin-top:786.25pt;width:35.2pt;height:20pt;z-index:-2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" filled="f" stroked="f">
              <v:textbox inset="0,0,0,0">
                <w:txbxContent>
                  <w:p w:rsidR="005B4076" w:rsidRDefault="005B4076">
                    <w:pPr>
                      <w:spacing w:before="126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33363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1F0E">
                      <w:rPr>
                        <w:rFonts w:ascii="Times New Roman"/>
                        <w:noProof/>
                        <w:color w:val="333636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color w:val="333636"/>
                      </w:rPr>
                      <w:t xml:space="preserve"> /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21C" w:rsidRDefault="00B9221C">
      <w:r>
        <w:separator/>
      </w:r>
    </w:p>
  </w:footnote>
  <w:footnote w:type="continuationSeparator" w:id="0">
    <w:p w:rsidR="00B9221C" w:rsidRDefault="00B92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076" w:rsidRDefault="005B4076">
    <w:pPr>
      <w:pStyle w:val="En-tte"/>
    </w:pPr>
    <w:r>
      <w:t>ANNEXE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076" w:rsidRDefault="005B4076">
    <w:pPr>
      <w:pStyle w:val="Corpsdetex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076" w:rsidRDefault="005B4076">
    <w:pPr>
      <w:pStyle w:val="Corpsdetexte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076" w:rsidRDefault="005B4076">
    <w:pPr>
      <w:pStyle w:val="Corpsdetexte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076" w:rsidRDefault="005B4076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1B45"/>
    <w:multiLevelType w:val="hybridMultilevel"/>
    <w:tmpl w:val="D758D4C4"/>
    <w:lvl w:ilvl="0" w:tplc="14FA0396">
      <w:start w:val="1"/>
      <w:numFmt w:val="decimal"/>
      <w:lvlText w:val="%1."/>
      <w:lvlJc w:val="left"/>
      <w:pPr>
        <w:ind w:left="666" w:hanging="567"/>
      </w:pPr>
      <w:rPr>
        <w:rFonts w:ascii="Calibri" w:eastAsia="Calibri" w:hAnsi="Calibri" w:cs="Calibri" w:hint="default"/>
        <w:b/>
        <w:bCs/>
        <w:w w:val="99"/>
        <w:sz w:val="26"/>
        <w:szCs w:val="26"/>
        <w:lang w:val="en-US" w:eastAsia="en-US" w:bidi="en-US"/>
      </w:rPr>
    </w:lvl>
    <w:lvl w:ilvl="1" w:tplc="D5F228AA">
      <w:numFmt w:val="bullet"/>
      <w:lvlText w:val="•"/>
      <w:lvlJc w:val="left"/>
      <w:pPr>
        <w:ind w:left="1643" w:hanging="567"/>
      </w:pPr>
      <w:rPr>
        <w:rFonts w:hint="default"/>
        <w:lang w:val="en-US" w:eastAsia="en-US" w:bidi="en-US"/>
      </w:rPr>
    </w:lvl>
    <w:lvl w:ilvl="2" w:tplc="5B5A171C">
      <w:numFmt w:val="bullet"/>
      <w:lvlText w:val="•"/>
      <w:lvlJc w:val="left"/>
      <w:pPr>
        <w:ind w:left="2627" w:hanging="567"/>
      </w:pPr>
      <w:rPr>
        <w:rFonts w:hint="default"/>
        <w:lang w:val="en-US" w:eastAsia="en-US" w:bidi="en-US"/>
      </w:rPr>
    </w:lvl>
    <w:lvl w:ilvl="3" w:tplc="0FC2C6F6">
      <w:numFmt w:val="bullet"/>
      <w:lvlText w:val="•"/>
      <w:lvlJc w:val="left"/>
      <w:pPr>
        <w:ind w:left="3611" w:hanging="567"/>
      </w:pPr>
      <w:rPr>
        <w:rFonts w:hint="default"/>
        <w:lang w:val="en-US" w:eastAsia="en-US" w:bidi="en-US"/>
      </w:rPr>
    </w:lvl>
    <w:lvl w:ilvl="4" w:tplc="56D22932">
      <w:numFmt w:val="bullet"/>
      <w:lvlText w:val="•"/>
      <w:lvlJc w:val="left"/>
      <w:pPr>
        <w:ind w:left="4595" w:hanging="567"/>
      </w:pPr>
      <w:rPr>
        <w:rFonts w:hint="default"/>
        <w:lang w:val="en-US" w:eastAsia="en-US" w:bidi="en-US"/>
      </w:rPr>
    </w:lvl>
    <w:lvl w:ilvl="5" w:tplc="D28023E0">
      <w:numFmt w:val="bullet"/>
      <w:lvlText w:val="•"/>
      <w:lvlJc w:val="left"/>
      <w:pPr>
        <w:ind w:left="5579" w:hanging="567"/>
      </w:pPr>
      <w:rPr>
        <w:rFonts w:hint="default"/>
        <w:lang w:val="en-US" w:eastAsia="en-US" w:bidi="en-US"/>
      </w:rPr>
    </w:lvl>
    <w:lvl w:ilvl="6" w:tplc="D18EC6FE">
      <w:numFmt w:val="bullet"/>
      <w:lvlText w:val="•"/>
      <w:lvlJc w:val="left"/>
      <w:pPr>
        <w:ind w:left="6563" w:hanging="567"/>
      </w:pPr>
      <w:rPr>
        <w:rFonts w:hint="default"/>
        <w:lang w:val="en-US" w:eastAsia="en-US" w:bidi="en-US"/>
      </w:rPr>
    </w:lvl>
    <w:lvl w:ilvl="7" w:tplc="71EA8B40">
      <w:numFmt w:val="bullet"/>
      <w:lvlText w:val="•"/>
      <w:lvlJc w:val="left"/>
      <w:pPr>
        <w:ind w:left="7547" w:hanging="567"/>
      </w:pPr>
      <w:rPr>
        <w:rFonts w:hint="default"/>
        <w:lang w:val="en-US" w:eastAsia="en-US" w:bidi="en-US"/>
      </w:rPr>
    </w:lvl>
    <w:lvl w:ilvl="8" w:tplc="95CAD6DA">
      <w:numFmt w:val="bullet"/>
      <w:lvlText w:val="•"/>
      <w:lvlJc w:val="left"/>
      <w:pPr>
        <w:ind w:left="8531" w:hanging="567"/>
      </w:pPr>
      <w:rPr>
        <w:rFonts w:hint="default"/>
        <w:lang w:val="en-US" w:eastAsia="en-US" w:bidi="en-US"/>
      </w:rPr>
    </w:lvl>
  </w:abstractNum>
  <w:abstractNum w:abstractNumId="1" w15:restartNumberingAfterBreak="0">
    <w:nsid w:val="182A39C9"/>
    <w:multiLevelType w:val="multilevel"/>
    <w:tmpl w:val="B518F878"/>
    <w:lvl w:ilvl="0">
      <w:start w:val="1"/>
      <w:numFmt w:val="decimal"/>
      <w:lvlText w:val="%1."/>
      <w:lvlJc w:val="left"/>
      <w:pPr>
        <w:ind w:left="537" w:hanging="42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28" w:hanging="528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1717" w:hanging="52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815" w:hanging="52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13" w:hanging="52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10" w:hanging="52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08" w:hanging="52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06" w:hanging="52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03" w:hanging="528"/>
      </w:pPr>
      <w:rPr>
        <w:rFonts w:hint="default"/>
        <w:lang w:val="en-US" w:eastAsia="en-US" w:bidi="en-US"/>
      </w:rPr>
    </w:lvl>
  </w:abstractNum>
  <w:abstractNum w:abstractNumId="2" w15:restartNumberingAfterBreak="0">
    <w:nsid w:val="1EED2776"/>
    <w:multiLevelType w:val="hybridMultilevel"/>
    <w:tmpl w:val="1E1EBB22"/>
    <w:lvl w:ilvl="0" w:tplc="793C7F24">
      <w:numFmt w:val="bullet"/>
      <w:lvlText w:val="•"/>
      <w:lvlJc w:val="left"/>
      <w:pPr>
        <w:ind w:left="1098" w:hanging="344"/>
      </w:pPr>
      <w:rPr>
        <w:rFonts w:ascii="Times New Roman" w:eastAsia="Times New Roman" w:hAnsi="Times New Roman" w:cs="Times New Roman" w:hint="default"/>
        <w:color w:val="2F2F2F"/>
        <w:w w:val="116"/>
        <w:sz w:val="21"/>
        <w:szCs w:val="21"/>
        <w:lang w:val="en-US" w:eastAsia="en-US" w:bidi="en-US"/>
      </w:rPr>
    </w:lvl>
    <w:lvl w:ilvl="1" w:tplc="2640CC04">
      <w:numFmt w:val="bullet"/>
      <w:lvlText w:val="•"/>
      <w:lvlJc w:val="left"/>
      <w:pPr>
        <w:ind w:left="1926" w:hanging="344"/>
      </w:pPr>
      <w:rPr>
        <w:rFonts w:hint="default"/>
        <w:lang w:val="en-US" w:eastAsia="en-US" w:bidi="en-US"/>
      </w:rPr>
    </w:lvl>
    <w:lvl w:ilvl="2" w:tplc="4E184EBA">
      <w:numFmt w:val="bullet"/>
      <w:lvlText w:val="•"/>
      <w:lvlJc w:val="left"/>
      <w:pPr>
        <w:ind w:left="2752" w:hanging="344"/>
      </w:pPr>
      <w:rPr>
        <w:rFonts w:hint="default"/>
        <w:lang w:val="en-US" w:eastAsia="en-US" w:bidi="en-US"/>
      </w:rPr>
    </w:lvl>
    <w:lvl w:ilvl="3" w:tplc="C70CBC30">
      <w:numFmt w:val="bullet"/>
      <w:lvlText w:val="•"/>
      <w:lvlJc w:val="left"/>
      <w:pPr>
        <w:ind w:left="3578" w:hanging="344"/>
      </w:pPr>
      <w:rPr>
        <w:rFonts w:hint="default"/>
        <w:lang w:val="en-US" w:eastAsia="en-US" w:bidi="en-US"/>
      </w:rPr>
    </w:lvl>
    <w:lvl w:ilvl="4" w:tplc="0A48EF58">
      <w:numFmt w:val="bullet"/>
      <w:lvlText w:val="•"/>
      <w:lvlJc w:val="left"/>
      <w:pPr>
        <w:ind w:left="4404" w:hanging="344"/>
      </w:pPr>
      <w:rPr>
        <w:rFonts w:hint="default"/>
        <w:lang w:val="en-US" w:eastAsia="en-US" w:bidi="en-US"/>
      </w:rPr>
    </w:lvl>
    <w:lvl w:ilvl="5" w:tplc="91805306">
      <w:numFmt w:val="bullet"/>
      <w:lvlText w:val="•"/>
      <w:lvlJc w:val="left"/>
      <w:pPr>
        <w:ind w:left="5230" w:hanging="344"/>
      </w:pPr>
      <w:rPr>
        <w:rFonts w:hint="default"/>
        <w:lang w:val="en-US" w:eastAsia="en-US" w:bidi="en-US"/>
      </w:rPr>
    </w:lvl>
    <w:lvl w:ilvl="6" w:tplc="5E2AE2AE">
      <w:numFmt w:val="bullet"/>
      <w:lvlText w:val="•"/>
      <w:lvlJc w:val="left"/>
      <w:pPr>
        <w:ind w:left="6056" w:hanging="344"/>
      </w:pPr>
      <w:rPr>
        <w:rFonts w:hint="default"/>
        <w:lang w:val="en-US" w:eastAsia="en-US" w:bidi="en-US"/>
      </w:rPr>
    </w:lvl>
    <w:lvl w:ilvl="7" w:tplc="B04AA848">
      <w:numFmt w:val="bullet"/>
      <w:lvlText w:val="•"/>
      <w:lvlJc w:val="left"/>
      <w:pPr>
        <w:ind w:left="6882" w:hanging="344"/>
      </w:pPr>
      <w:rPr>
        <w:rFonts w:hint="default"/>
        <w:lang w:val="en-US" w:eastAsia="en-US" w:bidi="en-US"/>
      </w:rPr>
    </w:lvl>
    <w:lvl w:ilvl="8" w:tplc="8274FBFE">
      <w:numFmt w:val="bullet"/>
      <w:lvlText w:val="•"/>
      <w:lvlJc w:val="left"/>
      <w:pPr>
        <w:ind w:left="7708" w:hanging="344"/>
      </w:pPr>
      <w:rPr>
        <w:rFonts w:hint="default"/>
        <w:lang w:val="en-US" w:eastAsia="en-US" w:bidi="en-US"/>
      </w:rPr>
    </w:lvl>
  </w:abstractNum>
  <w:abstractNum w:abstractNumId="3" w15:restartNumberingAfterBreak="0">
    <w:nsid w:val="74720FBD"/>
    <w:multiLevelType w:val="multilevel"/>
    <w:tmpl w:val="A4CC9DE4"/>
    <w:lvl w:ilvl="0">
      <w:start w:val="1"/>
      <w:numFmt w:val="decimal"/>
      <w:lvlText w:val="%1."/>
      <w:lvlJc w:val="left"/>
      <w:pPr>
        <w:ind w:left="1022" w:hanging="567"/>
        <w:jc w:val="right"/>
      </w:pPr>
      <w:rPr>
        <w:rFonts w:hint="default"/>
        <w:b/>
        <w:bCs/>
        <w:spacing w:val="-1"/>
        <w:w w:val="99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22" w:hanging="560"/>
      </w:pPr>
      <w:rPr>
        <w:rFonts w:ascii="Calibri" w:eastAsia="Calibri" w:hAnsi="Calibri" w:cs="Calibri" w:hint="default"/>
        <w:b/>
        <w:bCs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2915" w:hanging="5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863" w:hanging="5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11" w:hanging="5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59" w:hanging="5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07" w:hanging="5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55" w:hanging="5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03" w:hanging="5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05"/>
    <w:rsid w:val="000232D2"/>
    <w:rsid w:val="00112D70"/>
    <w:rsid w:val="001665B3"/>
    <w:rsid w:val="003623D3"/>
    <w:rsid w:val="003E5CE5"/>
    <w:rsid w:val="005B4076"/>
    <w:rsid w:val="005F399B"/>
    <w:rsid w:val="006103DC"/>
    <w:rsid w:val="00695DF2"/>
    <w:rsid w:val="006E5846"/>
    <w:rsid w:val="00711701"/>
    <w:rsid w:val="007E1F0E"/>
    <w:rsid w:val="008D1C2C"/>
    <w:rsid w:val="008E0942"/>
    <w:rsid w:val="008F4C1B"/>
    <w:rsid w:val="009C1C56"/>
    <w:rsid w:val="009E6957"/>
    <w:rsid w:val="00A27C70"/>
    <w:rsid w:val="00B9221C"/>
    <w:rsid w:val="00C1783E"/>
    <w:rsid w:val="00CA0FB9"/>
    <w:rsid w:val="00CC4C8C"/>
    <w:rsid w:val="00D718BE"/>
    <w:rsid w:val="00D92805"/>
    <w:rsid w:val="00DA520D"/>
    <w:rsid w:val="00DA76F8"/>
    <w:rsid w:val="00E1454F"/>
    <w:rsid w:val="00E53F79"/>
    <w:rsid w:val="00EE2CEE"/>
    <w:rsid w:val="00F5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DDA3439"/>
  <w15:docId w15:val="{D6486AA2-42D6-428F-8D9A-E10D7641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Titre1">
    <w:name w:val="heading 1"/>
    <w:basedOn w:val="Normal"/>
    <w:uiPriority w:val="1"/>
    <w:qFormat/>
    <w:pPr>
      <w:spacing w:before="35"/>
      <w:ind w:left="1022" w:hanging="567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666" w:hanging="566"/>
      <w:outlineLvl w:val="1"/>
    </w:pPr>
    <w:rPr>
      <w:b/>
      <w:bCs/>
      <w:sz w:val="26"/>
      <w:szCs w:val="26"/>
    </w:rPr>
  </w:style>
  <w:style w:type="paragraph" w:styleId="Titre3">
    <w:name w:val="heading 3"/>
    <w:basedOn w:val="Normal"/>
    <w:uiPriority w:val="1"/>
    <w:qFormat/>
    <w:pPr>
      <w:ind w:left="409"/>
      <w:outlineLvl w:val="2"/>
    </w:pPr>
    <w:rPr>
      <w:rFonts w:ascii="Times New Roman" w:eastAsia="Times New Roman" w:hAnsi="Times New Roman" w:cs="Times New Roman"/>
      <w:i/>
      <w:sz w:val="26"/>
      <w:szCs w:val="26"/>
    </w:rPr>
  </w:style>
  <w:style w:type="paragraph" w:styleId="Titre4">
    <w:name w:val="heading 4"/>
    <w:basedOn w:val="Normal"/>
    <w:uiPriority w:val="1"/>
    <w:qFormat/>
    <w:pPr>
      <w:ind w:left="100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uiPriority w:val="1"/>
    <w:qFormat/>
    <w:pPr>
      <w:ind w:left="1043"/>
      <w:outlineLvl w:val="4"/>
    </w:pPr>
    <w:rPr>
      <w:sz w:val="24"/>
      <w:szCs w:val="24"/>
    </w:rPr>
  </w:style>
  <w:style w:type="paragraph" w:styleId="Titre6">
    <w:name w:val="heading 6"/>
    <w:basedOn w:val="Normal"/>
    <w:uiPriority w:val="1"/>
    <w:qFormat/>
    <w:pPr>
      <w:ind w:left="20"/>
      <w:outlineLvl w:val="5"/>
    </w:pPr>
  </w:style>
  <w:style w:type="paragraph" w:styleId="Titre7">
    <w:name w:val="heading 7"/>
    <w:basedOn w:val="Normal"/>
    <w:uiPriority w:val="1"/>
    <w:qFormat/>
    <w:pPr>
      <w:ind w:left="120"/>
      <w:outlineLvl w:val="6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39"/>
    <w:qFormat/>
    <w:pPr>
      <w:spacing w:before="118"/>
      <w:ind w:left="537" w:hanging="427"/>
    </w:pPr>
    <w:rPr>
      <w:b/>
      <w:bCs/>
    </w:rPr>
  </w:style>
  <w:style w:type="paragraph" w:styleId="TM2">
    <w:name w:val="toc 2"/>
    <w:basedOn w:val="Normal"/>
    <w:uiPriority w:val="39"/>
    <w:qFormat/>
    <w:pPr>
      <w:spacing w:line="243" w:lineRule="exact"/>
      <w:ind w:left="628" w:hanging="528"/>
    </w:pPr>
    <w:rPr>
      <w:sz w:val="20"/>
      <w:szCs w:val="20"/>
    </w:rPr>
  </w:style>
  <w:style w:type="paragraph" w:styleId="Corpsdetexte">
    <w:name w:val="Body Text"/>
    <w:basedOn w:val="Normal"/>
    <w:uiPriority w:val="1"/>
    <w:qFormat/>
    <w:rPr>
      <w:rFonts w:ascii="Times New Roman" w:eastAsia="Times New Roman" w:hAnsi="Times New Roman" w:cs="Times New Roman"/>
      <w:sz w:val="21"/>
      <w:szCs w:val="21"/>
    </w:rPr>
  </w:style>
  <w:style w:type="paragraph" w:styleId="Paragraphedeliste">
    <w:name w:val="List Paragraph"/>
    <w:basedOn w:val="Normal"/>
    <w:uiPriority w:val="1"/>
    <w:qFormat/>
    <w:pPr>
      <w:ind w:left="1022" w:hanging="567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-tte">
    <w:name w:val="header"/>
    <w:basedOn w:val="Normal"/>
    <w:link w:val="En-tteCar"/>
    <w:uiPriority w:val="99"/>
    <w:unhideWhenUsed/>
    <w:rsid w:val="007117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1701"/>
    <w:rPr>
      <w:rFonts w:ascii="Calibri" w:eastAsia="Calibri" w:hAnsi="Calibri" w:cs="Calibri"/>
      <w:lang w:bidi="en-US"/>
    </w:rPr>
  </w:style>
  <w:style w:type="paragraph" w:styleId="Pieddepage">
    <w:name w:val="footer"/>
    <w:basedOn w:val="Normal"/>
    <w:link w:val="PieddepageCar"/>
    <w:uiPriority w:val="99"/>
    <w:unhideWhenUsed/>
    <w:rsid w:val="007117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1701"/>
    <w:rPr>
      <w:rFonts w:ascii="Calibri" w:eastAsia="Calibri" w:hAnsi="Calibri" w:cs="Calibri"/>
      <w:lang w:bidi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11701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val="fr-CH" w:eastAsia="fr-CH" w:bidi="ar-SA"/>
    </w:rPr>
  </w:style>
  <w:style w:type="paragraph" w:styleId="TM3">
    <w:name w:val="toc 3"/>
    <w:basedOn w:val="Normal"/>
    <w:next w:val="Normal"/>
    <w:autoRedefine/>
    <w:uiPriority w:val="39"/>
    <w:unhideWhenUsed/>
    <w:rsid w:val="00711701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71170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5CE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CE5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68DC4-B2B7-4909-9F6B-91EEC6E7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1251</Words>
  <Characters>6885</Characters>
  <Application>Microsoft Office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72</vt:i4>
      </vt:variant>
    </vt:vector>
  </HeadingPairs>
  <TitlesOfParts>
    <vt:vector size="73" baseType="lpstr">
      <vt:lpstr/>
      <vt:lpstr>Finances et gestion</vt:lpstr>
      <vt:lpstr>    Etat des fonds budgétaires à date du départ du responsable d’unité / fermeture d</vt:lpstr>
      <vt:lpstr>    Etat des fonds de tiers à date du départ du responsable d’unité / fermeture du l</vt:lpstr>
      <vt:lpstr>    </vt:lpstr>
      <vt:lpstr>    </vt:lpstr>
      <vt:lpstr>    </vt:lpstr>
      <vt:lpstr>    Etat des contrats ouvert avec les fournisseurs</vt:lpstr>
      <vt:lpstr>    Etat des contrats ouverts avec les clients (débiteurs)</vt:lpstr>
      <vt:lpstr>    Etat du livre de la petite caisse</vt:lpstr>
      <vt:lpstr>    </vt:lpstr>
      <vt:lpstr>    </vt:lpstr>
      <vt:lpstr>    Dernière déclaration d’activités accessoires</vt:lpstr>
      <vt:lpstr>    </vt:lpstr>
      <vt:lpstr>    </vt:lpstr>
      <vt:lpstr>    </vt:lpstr>
      <vt:lpstr>Ressources Humaines</vt:lpstr>
      <vt:lpstr>    Liste du personnel et des financements</vt:lpstr>
      <vt:lpstr>    Etat des vacances et éventuelles heures supplémentaires des collaborateurs</vt:lpstr>
      <vt:lpstr>Inventaires</vt:lpstr>
      <vt:lpstr>    Inventaire de l’équipement scientifique</vt:lpstr>
      <vt:lpstr>    </vt:lpstr>
      <vt:lpstr>    </vt:lpstr>
      <vt:lpstr>    </vt:lpstr>
      <vt:lpstr>    Inventaire du matériel informatique et des logiciels spéciaux</vt:lpstr>
      <vt:lpstr>    </vt:lpstr>
      <vt:lpstr>    </vt:lpstr>
      <vt:lpstr>    Inventaire du mobilier</vt:lpstr>
      <vt:lpstr>    </vt:lpstr>
      <vt:lpstr>    </vt:lpstr>
      <vt:lpstr>    </vt:lpstr>
      <vt:lpstr>    Inventaire des autres biens</vt:lpstr>
      <vt:lpstr>    </vt:lpstr>
      <vt:lpstr>    </vt:lpstr>
      <vt:lpstr>    </vt:lpstr>
      <vt:lpstr>    </vt:lpstr>
      <vt:lpstr>Contrats, brevets, licences, dépôt de marque</vt:lpstr>
      <vt:lpstr>    Liste des contrats signés par l’unité durant les 10 dernières années</vt:lpstr>
      <vt:lpstr>    </vt:lpstr>
      <vt:lpstr>    </vt:lpstr>
      <vt:lpstr>    </vt:lpstr>
      <vt:lpstr>    Liste des brevets et licences (voir avec le TTO)</vt:lpstr>
      <vt:lpstr>    </vt:lpstr>
      <vt:lpstr>    </vt:lpstr>
      <vt:lpstr>    </vt:lpstr>
      <vt:lpstr>    </vt:lpstr>
      <vt:lpstr>Archives</vt:lpstr>
      <vt:lpstr/>
      <vt:lpstr/>
      <vt:lpstr/>
      <vt:lpstr>    Inventaire et systématique des archives scientifiques (papier et électronique)</vt:lpstr>
      <vt:lpstr>    </vt:lpstr>
      <vt:lpstr>    </vt:lpstr>
      <vt:lpstr>    </vt:lpstr>
      <vt:lpstr>    Inventaire et systématique des archives administratives (papier et électronique)</vt:lpstr>
      <vt:lpstr>    </vt:lpstr>
      <vt:lpstr>    </vt:lpstr>
      <vt:lpstr>    </vt:lpstr>
      <vt:lpstr>    </vt:lpstr>
      <vt:lpstr>Divers</vt:lpstr>
      <vt:lpstr>    </vt:lpstr>
      <vt:lpstr>    </vt:lpstr>
      <vt:lpstr>    Etat des droits Accred</vt:lpstr>
      <vt:lpstr>    </vt:lpstr>
      <vt:lpstr>    </vt:lpstr>
      <vt:lpstr>    </vt:lpstr>
      <vt:lpstr>    Toute autre information sur d’éventuels engagements</vt:lpstr>
      <vt:lpstr>    </vt:lpstr>
      <vt:lpstr>    </vt:lpstr>
      <vt:lpstr>    </vt:lpstr>
      <vt:lpstr>    </vt:lpstr>
      <vt:lpstr/>
      <vt:lpstr>Déclaration d'intégralité du responsable d'unité</vt:lpstr>
    </vt:vector>
  </TitlesOfParts>
  <Company>Organization</Company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Bernau</dc:creator>
  <cp:lastModifiedBy>Gozel David</cp:lastModifiedBy>
  <cp:revision>13</cp:revision>
  <cp:lastPrinted>2018-11-23T07:47:00Z</cp:lastPrinted>
  <dcterms:created xsi:type="dcterms:W3CDTF">2018-11-01T07:43:00Z</dcterms:created>
  <dcterms:modified xsi:type="dcterms:W3CDTF">2018-12-18T12:01:00Z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2018-10-31T00:00:00Z</vt:filetime>
  </property>
</Properties>
</file>